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6072" w14:textId="77777777" w:rsidR="00DF7669" w:rsidRPr="00DF7669" w:rsidRDefault="00DF7669" w:rsidP="00DF7669">
      <w:pPr>
        <w:rPr>
          <w:rFonts w:ascii="Arial" w:hAnsi="Arial" w:cs="Arial"/>
          <w:b/>
          <w:bCs/>
          <w:sz w:val="96"/>
          <w:szCs w:val="168"/>
          <w:lang w:val="ru-RU"/>
        </w:rPr>
      </w:pPr>
      <w:bookmarkStart w:id="0" w:name="_Refd18e862"/>
      <w:bookmarkStart w:id="1" w:name="_Tocd18e862"/>
      <w:r w:rsidRPr="00D01DBC">
        <w:rPr>
          <w:rFonts w:ascii="Arial" w:hAnsi="Arial" w:cs="Arial"/>
          <w:b/>
          <w:bCs/>
          <w:sz w:val="96"/>
          <w:szCs w:val="168"/>
          <w:lang w:val="ru-RU"/>
        </w:rPr>
        <w:t>Руководство</w:t>
      </w:r>
    </w:p>
    <w:p w14:paraId="6EFDE6EE" w14:textId="77777777" w:rsidR="00DF7669" w:rsidRPr="00D01DBC" w:rsidRDefault="00DF7669" w:rsidP="00DF7669">
      <w:pPr>
        <w:rPr>
          <w:rFonts w:ascii="Arial" w:hAnsi="Arial" w:cs="Arial"/>
          <w:b/>
          <w:bCs/>
          <w:sz w:val="96"/>
          <w:szCs w:val="168"/>
          <w:lang w:val="ru-RU"/>
        </w:rPr>
      </w:pPr>
      <w:r w:rsidRPr="00D01DBC">
        <w:rPr>
          <w:rFonts w:ascii="Arial" w:hAnsi="Arial" w:cs="Arial"/>
          <w:b/>
          <w:bCs/>
          <w:sz w:val="96"/>
          <w:szCs w:val="168"/>
          <w:lang w:val="ru-RU"/>
        </w:rPr>
        <w:t>Пользователя</w:t>
      </w:r>
    </w:p>
    <w:p w14:paraId="1D91196C" w14:textId="77777777" w:rsidR="00DF7669" w:rsidRPr="00DF7669" w:rsidRDefault="00DF7669" w:rsidP="00DF7669">
      <w:pPr>
        <w:rPr>
          <w:rFonts w:ascii="Arial" w:hAnsi="Arial" w:cs="Arial"/>
          <w:b/>
          <w:bCs/>
          <w:sz w:val="168"/>
          <w:szCs w:val="168"/>
          <w:lang w:val="ru-RU"/>
        </w:rPr>
      </w:pPr>
      <w:r>
        <w:rPr>
          <w:rFonts w:ascii="Segoe UI Symbol" w:hAnsi="Segoe UI Symbol" w:cs="Segoe UI Symbol"/>
          <w:noProof/>
          <w:sz w:val="72"/>
          <w:szCs w:val="72"/>
          <w:lang w:val="ru-RU" w:eastAsia="ru-RU"/>
        </w:rPr>
        <mc:AlternateContent>
          <mc:Choice Requires="wps">
            <w:drawing>
              <wp:anchor distT="0" distB="0" distL="114300" distR="114300" simplePos="0" relativeHeight="251660288" behindDoc="0" locked="0" layoutInCell="1" allowOverlap="1" wp14:anchorId="1CE3C98C" wp14:editId="69B7C64A">
                <wp:simplePos x="0" y="0"/>
                <wp:positionH relativeFrom="margin">
                  <wp:align>left</wp:align>
                </wp:positionH>
                <wp:positionV relativeFrom="paragraph">
                  <wp:posOffset>12700</wp:posOffset>
                </wp:positionV>
                <wp:extent cx="4288790" cy="892175"/>
                <wp:effectExtent l="0" t="0" r="0" b="3175"/>
                <wp:wrapNone/>
                <wp:docPr id="577880773" name="Text Box 3" descr="User Manual in Braille"/>
                <wp:cNvGraphicFramePr/>
                <a:graphic xmlns:a="http://schemas.openxmlformats.org/drawingml/2006/main">
                  <a:graphicData uri="http://schemas.microsoft.com/office/word/2010/wordprocessingShape">
                    <wps:wsp>
                      <wps:cNvSpPr txBox="1"/>
                      <wps:spPr>
                        <a:xfrm>
                          <a:off x="0" y="0"/>
                          <a:ext cx="4288790" cy="892175"/>
                        </a:xfrm>
                        <a:prstGeom prst="rect">
                          <a:avLst/>
                        </a:prstGeom>
                        <a:noFill/>
                        <a:ln w="6350">
                          <a:noFill/>
                        </a:ln>
                      </wps:spPr>
                      <wps:txbx>
                        <w:txbxContent>
                          <w:p w14:paraId="2F89066A" w14:textId="77777777" w:rsidR="00594C24" w:rsidRPr="00366954" w:rsidRDefault="00594C24" w:rsidP="00DF7669">
                            <w:pPr>
                              <w:rPr>
                                <w:sz w:val="60"/>
                                <w:szCs w:val="60"/>
                              </w:rPr>
                            </w:pPr>
                            <w:r w:rsidRPr="00366954">
                              <w:rPr>
                                <w:rFonts w:ascii="Segoe UI Symbol" w:hAnsi="Segoe UI Symbol" w:cs="Segoe UI Symbol"/>
                                <w:sz w:val="60"/>
                                <w:szCs w:val="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3C98C" id="_x0000_t202" coordsize="21600,21600" o:spt="202" path="m,l,21600r21600,l21600,xe">
                <v:stroke joinstyle="miter"/>
                <v:path gradientshapeok="t" o:connecttype="rect"/>
              </v:shapetype>
              <v:shape id="Text Box 3" o:spid="_x0000_s1026" type="#_x0000_t202" alt="User Manual in Braille" style="position:absolute;margin-left:0;margin-top:1pt;width:337.7pt;height:7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fFwIAACw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" filled="f" stroked="f" strokeweight=".5pt">
                <v:textbox>
                  <w:txbxContent>
                    <w:p w14:paraId="2F89066A" w14:textId="77777777" w:rsidR="00594C24" w:rsidRPr="00366954" w:rsidRDefault="00594C24" w:rsidP="00DF7669">
                      <w:pPr>
                        <w:rPr>
                          <w:sz w:val="60"/>
                          <w:szCs w:val="60"/>
                        </w:rPr>
                      </w:pPr>
                      <w:r w:rsidRPr="00366954">
                        <w:rPr>
                          <w:rFonts w:ascii="Segoe UI Symbol" w:hAnsi="Segoe UI Symbol" w:cs="Segoe UI Symbol"/>
                          <w:sz w:val="60"/>
                          <w:szCs w:val="60"/>
                        </w:rPr>
                        <w:t>⠥⠎⠑⠗⠀⠍⠁⠝⠥⠁⠇</w:t>
                      </w:r>
                    </w:p>
                  </w:txbxContent>
                </v:textbox>
                <w10:wrap anchorx="margin"/>
              </v:shape>
            </w:pict>
          </mc:Fallback>
        </mc:AlternateContent>
      </w:r>
      <w:r>
        <w:rPr>
          <w:rFonts w:ascii="Segoe UI Symbol" w:hAnsi="Segoe UI Symbol" w:cs="Segoe UI Symbol"/>
          <w:noProof/>
          <w:sz w:val="72"/>
          <w:szCs w:val="72"/>
          <w:lang w:val="ru-RU" w:eastAsia="ru-RU"/>
        </w:rPr>
        <mc:AlternateContent>
          <mc:Choice Requires="wps">
            <w:drawing>
              <wp:anchor distT="0" distB="0" distL="114300" distR="114300" simplePos="0" relativeHeight="251659264" behindDoc="0" locked="0" layoutInCell="1" allowOverlap="1" wp14:anchorId="4A3EFB32" wp14:editId="6D377FBC">
                <wp:simplePos x="0" y="0"/>
                <wp:positionH relativeFrom="margin">
                  <wp:align>left</wp:align>
                </wp:positionH>
                <wp:positionV relativeFrom="paragraph">
                  <wp:posOffset>888365</wp:posOffset>
                </wp:positionV>
                <wp:extent cx="6134100" cy="152400"/>
                <wp:effectExtent l="0" t="0" r="0" b="0"/>
                <wp:wrapNone/>
                <wp:docPr id="74850356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637AA" id="Rectangle 4" o:spid="_x0000_s1026" alt="&quot;&quot;" style="position:absolute;margin-left:0;margin-top:69.95pt;width:483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" fillcolor="#ed7d31 [3205]" stroked="f" strokeweight="1pt">
                <w10:wrap anchorx="margin"/>
              </v:rect>
            </w:pict>
          </mc:Fallback>
        </mc:AlternateContent>
      </w:r>
    </w:p>
    <w:p w14:paraId="6288F982" w14:textId="77777777" w:rsidR="00DF7669" w:rsidRPr="00DF7669" w:rsidRDefault="00DF7669" w:rsidP="00DF7669">
      <w:pPr>
        <w:rPr>
          <w:rFonts w:ascii="Arial" w:hAnsi="Arial" w:cs="Arial"/>
          <w:b/>
          <w:bCs/>
          <w:sz w:val="40"/>
          <w:szCs w:val="40"/>
          <w:lang w:val="ru-RU"/>
        </w:rPr>
      </w:pPr>
      <w:r>
        <w:rPr>
          <w:rFonts w:ascii="Arial" w:hAnsi="Arial" w:cs="Arial"/>
          <w:b/>
          <w:bCs/>
          <w:sz w:val="40"/>
          <w:szCs w:val="40"/>
          <w:lang w:val="ru-RU"/>
        </w:rPr>
        <w:t>Серия</w:t>
      </w:r>
      <w:r w:rsidRPr="00DF7669">
        <w:rPr>
          <w:rFonts w:ascii="Arial" w:hAnsi="Arial" w:cs="Arial"/>
          <w:b/>
          <w:bCs/>
          <w:sz w:val="40"/>
          <w:szCs w:val="40"/>
          <w:lang w:val="ru-RU"/>
        </w:rPr>
        <w:t xml:space="preserve"> </w:t>
      </w:r>
      <w:r w:rsidRPr="00F84365">
        <w:rPr>
          <w:rFonts w:ascii="Arial" w:hAnsi="Arial" w:cs="Arial"/>
          <w:b/>
          <w:bCs/>
          <w:sz w:val="40"/>
          <w:szCs w:val="40"/>
          <w:lang w:val="en-CA"/>
        </w:rPr>
        <w:t>Brailliant</w:t>
      </w:r>
      <w:r w:rsidRPr="00DF7669">
        <w:rPr>
          <w:rFonts w:ascii="Arial" w:hAnsi="Arial" w:cs="Arial"/>
          <w:b/>
          <w:bCs/>
          <w:sz w:val="40"/>
          <w:szCs w:val="40"/>
          <w:lang w:val="ru-RU"/>
        </w:rPr>
        <w:t xml:space="preserve"> </w:t>
      </w:r>
      <w:r w:rsidRPr="00F84365">
        <w:rPr>
          <w:rFonts w:ascii="Arial" w:hAnsi="Arial" w:cs="Arial"/>
          <w:b/>
          <w:bCs/>
          <w:sz w:val="40"/>
          <w:szCs w:val="40"/>
          <w:lang w:val="en-CA"/>
        </w:rPr>
        <w:t>BI</w:t>
      </w:r>
      <w:r w:rsidRPr="00DF7669">
        <w:rPr>
          <w:b/>
          <w:sz w:val="48"/>
          <w:szCs w:val="48"/>
          <w:lang w:val="ru-RU"/>
        </w:rPr>
        <w:t>™</w:t>
      </w:r>
      <w:r w:rsidRPr="00DF7669">
        <w:rPr>
          <w:rFonts w:ascii="Arial" w:hAnsi="Arial" w:cs="Arial"/>
          <w:b/>
          <w:bCs/>
          <w:sz w:val="40"/>
          <w:szCs w:val="40"/>
          <w:lang w:val="ru-RU"/>
        </w:rPr>
        <w:t xml:space="preserve"> </w:t>
      </w:r>
      <w:r w:rsidRPr="00F84365">
        <w:rPr>
          <w:rFonts w:ascii="Arial" w:hAnsi="Arial" w:cs="Arial"/>
          <w:b/>
          <w:bCs/>
          <w:color w:val="E4681C"/>
          <w:sz w:val="40"/>
          <w:szCs w:val="40"/>
          <w:lang w:val="en-CA"/>
        </w:rPr>
        <w:t>X</w:t>
      </w:r>
    </w:p>
    <w:p w14:paraId="3BD8CFB0" w14:textId="1044B607" w:rsidR="00DF7669" w:rsidRPr="00856FC9" w:rsidRDefault="00DF7669" w:rsidP="00DF7669">
      <w:pPr>
        <w:rPr>
          <w:rFonts w:ascii="Arial" w:hAnsi="Arial" w:cs="Arial"/>
          <w:b/>
          <w:bCs/>
          <w:sz w:val="40"/>
          <w:szCs w:val="40"/>
          <w:lang w:val="ru-RU"/>
        </w:rPr>
      </w:pPr>
      <w:r>
        <w:rPr>
          <w:rFonts w:ascii="Arial" w:hAnsi="Arial" w:cs="Arial"/>
          <w:b/>
          <w:bCs/>
          <w:sz w:val="40"/>
          <w:szCs w:val="40"/>
          <w:lang w:val="ru-RU"/>
        </w:rPr>
        <w:t xml:space="preserve">Версия </w:t>
      </w:r>
      <w:r w:rsidRPr="00D01DBC">
        <w:rPr>
          <w:rFonts w:ascii="Arial" w:hAnsi="Arial" w:cs="Arial"/>
          <w:b/>
          <w:bCs/>
          <w:sz w:val="40"/>
          <w:szCs w:val="40"/>
          <w:lang w:val="ru-RU"/>
        </w:rPr>
        <w:t>2.</w:t>
      </w:r>
      <w:r w:rsidR="00902E95" w:rsidRPr="007F7328">
        <w:rPr>
          <w:rFonts w:ascii="Arial" w:hAnsi="Arial" w:cs="Arial"/>
          <w:b/>
          <w:bCs/>
          <w:sz w:val="40"/>
          <w:szCs w:val="40"/>
          <w:lang w:val="ru-RU"/>
        </w:rPr>
        <w:t>6</w:t>
      </w:r>
    </w:p>
    <w:p w14:paraId="07A45627" w14:textId="318916E9" w:rsidR="00DF7669" w:rsidRDefault="00DF7669" w:rsidP="00DF7669">
      <w:pPr>
        <w:rPr>
          <w:rFonts w:ascii="Helvetica" w:hAnsi="Helvetica" w:cs="Arial"/>
          <w:sz w:val="26"/>
          <w:szCs w:val="26"/>
          <w:lang w:val="ru-RU"/>
        </w:rPr>
      </w:pPr>
    </w:p>
    <w:p w14:paraId="7340B452" w14:textId="77777777" w:rsidR="005A16D9" w:rsidRPr="00D01DBC" w:rsidRDefault="005A16D9" w:rsidP="00DF7669">
      <w:pPr>
        <w:rPr>
          <w:rFonts w:ascii="Helvetica" w:hAnsi="Helvetica" w:cs="Arial"/>
          <w:sz w:val="26"/>
          <w:szCs w:val="26"/>
          <w:lang w:val="ru-RU"/>
        </w:rPr>
      </w:pPr>
    </w:p>
    <w:p w14:paraId="4689C705" w14:textId="77777777" w:rsidR="00DF7669" w:rsidRPr="00D01DBC" w:rsidRDefault="00DF7669" w:rsidP="00DF7669">
      <w:pPr>
        <w:rPr>
          <w:rFonts w:ascii="Helvetica" w:hAnsi="Helvetica" w:cs="Arial"/>
          <w:sz w:val="26"/>
          <w:szCs w:val="26"/>
          <w:lang w:val="ru-RU"/>
        </w:rPr>
      </w:pPr>
    </w:p>
    <w:p w14:paraId="2EA4F524" w14:textId="77777777" w:rsidR="00DF7669" w:rsidRPr="00D01DBC" w:rsidRDefault="00DF7669" w:rsidP="00DF7669">
      <w:pPr>
        <w:rPr>
          <w:rFonts w:ascii="Helvetica" w:hAnsi="Helvetica" w:cs="Arial"/>
          <w:sz w:val="26"/>
          <w:szCs w:val="26"/>
          <w:lang w:val="ru-RU"/>
        </w:rPr>
      </w:pPr>
    </w:p>
    <w:p w14:paraId="095D3641" w14:textId="44F12B13" w:rsidR="00DF7669" w:rsidRPr="00D01DBC" w:rsidRDefault="00DF7669" w:rsidP="00DF7669">
      <w:pPr>
        <w:rPr>
          <w:rFonts w:ascii="Helvetica" w:hAnsi="Helvetica" w:cs="Arial"/>
          <w:sz w:val="26"/>
          <w:szCs w:val="26"/>
          <w:lang w:val="ru-RU"/>
        </w:rPr>
      </w:pPr>
      <w:r w:rsidRPr="00D01DBC">
        <w:rPr>
          <w:sz w:val="32"/>
          <w:szCs w:val="32"/>
          <w:lang w:val="ru-RU"/>
        </w:rPr>
        <w:t>1</w:t>
      </w:r>
      <w:r w:rsidR="00902E95" w:rsidRPr="007F7328">
        <w:rPr>
          <w:sz w:val="32"/>
          <w:szCs w:val="32"/>
          <w:lang w:val="ru-RU"/>
        </w:rPr>
        <w:t>7</w:t>
      </w:r>
      <w:r>
        <w:rPr>
          <w:sz w:val="32"/>
          <w:szCs w:val="32"/>
          <w:lang w:val="ru-RU"/>
        </w:rPr>
        <w:t xml:space="preserve"> </w:t>
      </w:r>
      <w:r w:rsidR="00902E95">
        <w:rPr>
          <w:sz w:val="32"/>
          <w:szCs w:val="32"/>
          <w:lang w:val="ru-RU"/>
        </w:rPr>
        <w:t>сентября</w:t>
      </w:r>
      <w:r w:rsidRPr="00D01DBC">
        <w:rPr>
          <w:sz w:val="32"/>
          <w:szCs w:val="32"/>
          <w:lang w:val="ru-RU"/>
        </w:rPr>
        <w:t>, 202</w:t>
      </w:r>
      <w:r w:rsidR="00E52612">
        <w:rPr>
          <w:sz w:val="32"/>
          <w:szCs w:val="32"/>
          <w:lang w:val="ru-RU"/>
        </w:rPr>
        <w:t>5</w:t>
      </w:r>
    </w:p>
    <w:p w14:paraId="57F71CBA" w14:textId="05858D2B" w:rsidR="00DF7669" w:rsidRPr="00D01DBC" w:rsidRDefault="00DF7669" w:rsidP="00DF7669">
      <w:pPr>
        <w:rPr>
          <w:rFonts w:ascii="Helvetica" w:hAnsi="Helvetica" w:cs="Arial"/>
          <w:sz w:val="26"/>
          <w:szCs w:val="26"/>
          <w:lang w:val="ru-RU"/>
        </w:rPr>
      </w:pPr>
      <w:r>
        <w:rPr>
          <w:rFonts w:ascii="Helvetica" w:hAnsi="Helvetica" w:cs="Arial"/>
          <w:sz w:val="26"/>
          <w:szCs w:val="26"/>
          <w:lang w:val="ru-RU"/>
        </w:rPr>
        <w:t xml:space="preserve">Редакция </w:t>
      </w:r>
      <w:r w:rsidR="00F72C13">
        <w:rPr>
          <w:rFonts w:ascii="Helvetica" w:hAnsi="Helvetica" w:cs="Arial"/>
          <w:sz w:val="26"/>
          <w:szCs w:val="26"/>
          <w:lang w:val="ru-RU"/>
        </w:rPr>
        <w:t>1</w:t>
      </w:r>
      <w:r>
        <w:rPr>
          <w:rFonts w:ascii="Helvetica" w:hAnsi="Helvetica" w:cs="Arial"/>
          <w:sz w:val="26"/>
          <w:szCs w:val="26"/>
          <w:lang w:val="ru-RU"/>
        </w:rPr>
        <w:t xml:space="preserve"> </w:t>
      </w:r>
    </w:p>
    <w:p w14:paraId="3E15DF7E" w14:textId="637E104F" w:rsidR="00DF7669" w:rsidRDefault="00DF7669" w:rsidP="00DF7669">
      <w:pPr>
        <w:pStyle w:val="BodyText"/>
        <w:rPr>
          <w:lang w:val="ru-RU"/>
        </w:rPr>
      </w:pPr>
    </w:p>
    <w:p w14:paraId="7219A2E5" w14:textId="3D330B69" w:rsidR="005A16D9" w:rsidRDefault="005A16D9" w:rsidP="00DF7669">
      <w:pPr>
        <w:pStyle w:val="BodyText"/>
        <w:rPr>
          <w:lang w:val="ru-RU"/>
        </w:rPr>
      </w:pPr>
    </w:p>
    <w:p w14:paraId="0326A176" w14:textId="579ED87D" w:rsidR="005A16D9" w:rsidRDefault="005A16D9" w:rsidP="00DF7669">
      <w:pPr>
        <w:pStyle w:val="BodyText"/>
        <w:rPr>
          <w:lang w:val="ru-RU"/>
        </w:rPr>
      </w:pPr>
    </w:p>
    <w:p w14:paraId="2E7E253B" w14:textId="594EB554" w:rsidR="005A16D9" w:rsidRPr="00D01DBC" w:rsidRDefault="005A16D9" w:rsidP="00DF7669">
      <w:pPr>
        <w:pStyle w:val="BodyText"/>
        <w:rPr>
          <w:lang w:val="ru-RU"/>
        </w:rPr>
      </w:pPr>
    </w:p>
    <w:p w14:paraId="682BA908" w14:textId="39452CC9" w:rsidR="00DF7669" w:rsidRPr="00D01DBC" w:rsidRDefault="00DF7669" w:rsidP="00DF7669">
      <w:pPr>
        <w:pStyle w:val="BodyText"/>
        <w:rPr>
          <w:lang w:val="ru-RU"/>
        </w:rPr>
      </w:pPr>
      <w:r>
        <w:rPr>
          <w:lang w:val="ru-RU"/>
        </w:rPr>
        <w:t xml:space="preserve">Авторское право </w:t>
      </w:r>
      <w:r w:rsidRPr="00D01DBC">
        <w:rPr>
          <w:lang w:val="ru-RU"/>
        </w:rPr>
        <w:t>202</w:t>
      </w:r>
      <w:r w:rsidR="00475D5C">
        <w:rPr>
          <w:lang w:val="ru-RU"/>
        </w:rPr>
        <w:t>5</w:t>
      </w:r>
      <w:r w:rsidRPr="00D01DBC">
        <w:rPr>
          <w:lang w:val="ru-RU"/>
        </w:rPr>
        <w:t xml:space="preserve">. </w:t>
      </w:r>
      <w:r>
        <w:rPr>
          <w:lang w:val="ru-RU"/>
        </w:rPr>
        <w:t>Все права сохранены</w:t>
      </w:r>
      <w:r w:rsidRPr="00D01DBC">
        <w:rPr>
          <w:lang w:val="ru-RU"/>
        </w:rPr>
        <w:t xml:space="preserve">, </w:t>
      </w:r>
      <w:r w:rsidRPr="00C67D18">
        <w:t>HumanWare</w:t>
      </w:r>
      <w:r w:rsidRPr="00D01DBC">
        <w:rPr>
          <w:lang w:val="ru-RU"/>
        </w:rPr>
        <w:t>.</w:t>
      </w:r>
    </w:p>
    <w:p w14:paraId="79AEA006" w14:textId="4076B76D" w:rsidR="005A16D9" w:rsidRPr="00D01DBC" w:rsidRDefault="00DF7669" w:rsidP="00DF7669">
      <w:pPr>
        <w:pStyle w:val="BodyText"/>
        <w:rPr>
          <w:lang w:val="ru-RU"/>
        </w:rPr>
      </w:pPr>
      <w:r w:rsidRPr="00D01DBC">
        <w:rPr>
          <w:lang w:val="ru-RU"/>
        </w:rPr>
        <w:t xml:space="preserve">Это руководство пользователя защищено авторскими правами, принадлежащими </w:t>
      </w:r>
      <w:r w:rsidRPr="006C34B4">
        <w:t>HumanWare</w:t>
      </w:r>
      <w:r w:rsidRPr="00D01DBC">
        <w:rPr>
          <w:lang w:val="ru-RU"/>
        </w:rPr>
        <w:t xml:space="preserve">, все права сохранены. Руководство пользователя не может быть скопировано полностью или частично без письменного согласия </w:t>
      </w:r>
      <w:r w:rsidRPr="006C34B4">
        <w:t>HumanWare</w:t>
      </w:r>
      <w:r w:rsidRPr="00D01DBC">
        <w:rPr>
          <w:lang w:val="ru-RU"/>
        </w:rPr>
        <w:t>.</w:t>
      </w:r>
    </w:p>
    <w:sdt>
      <w:sdtPr>
        <w:rPr>
          <w:rFonts w:asciiTheme="minorHAnsi" w:eastAsiaTheme="minorHAnsi" w:hAnsiTheme="minorHAnsi" w:cstheme="minorBidi"/>
          <w:b w:val="0"/>
          <w:color w:val="auto"/>
          <w:sz w:val="24"/>
          <w:szCs w:val="24"/>
          <w:lang w:val="ru-RU"/>
        </w:rPr>
        <w:id w:val="-1754964242"/>
        <w:docPartObj>
          <w:docPartGallery w:val="Table of Contents"/>
          <w:docPartUnique/>
        </w:docPartObj>
      </w:sdtPr>
      <w:sdtEndPr>
        <w:rPr>
          <w:bCs/>
          <w:lang w:val="en-US"/>
        </w:rPr>
      </w:sdtEndPr>
      <w:sdtContent>
        <w:p w14:paraId="456A146B" w14:textId="1B23E91F" w:rsidR="00BA20B1" w:rsidRDefault="00BA20B1">
          <w:pPr>
            <w:pStyle w:val="TOCHeading"/>
          </w:pPr>
          <w:r>
            <w:rPr>
              <w:lang w:val="ru-RU"/>
            </w:rPr>
            <w:t>Оглавление</w:t>
          </w:r>
        </w:p>
        <w:p w14:paraId="3900762D" w14:textId="44C51721" w:rsidR="00221A82" w:rsidRDefault="00BA20B1">
          <w:pPr>
            <w:pStyle w:val="TOC1"/>
            <w:rPr>
              <w:rFonts w:eastAsiaTheme="minorEastAsia"/>
              <w:noProof/>
              <w:kern w:val="2"/>
              <w:lang w:val="ru-RU" w:eastAsia="ru-RU"/>
              <w14:ligatures w14:val="standardContextual"/>
            </w:rPr>
          </w:pPr>
          <w:r>
            <w:fldChar w:fldCharType="begin"/>
          </w:r>
          <w:r>
            <w:instrText xml:space="preserve"> TOC \o "1-3" \h \z \u </w:instrText>
          </w:r>
          <w:r>
            <w:fldChar w:fldCharType="separate"/>
          </w:r>
          <w:hyperlink w:anchor="_Toc210117857" w:history="1">
            <w:r w:rsidR="00221A82" w:rsidRPr="00EC5B23">
              <w:rPr>
                <w:rStyle w:val="Hyperlink"/>
                <w:noProof/>
              </w:rPr>
              <w:t>1.</w:t>
            </w:r>
            <w:r w:rsidR="00221A82">
              <w:rPr>
                <w:rFonts w:eastAsiaTheme="minorEastAsia"/>
                <w:noProof/>
                <w:kern w:val="2"/>
                <w:lang w:val="ru-RU" w:eastAsia="ru-RU"/>
                <w14:ligatures w14:val="standardContextual"/>
              </w:rPr>
              <w:tab/>
            </w:r>
            <w:r w:rsidR="00221A82" w:rsidRPr="00EC5B23">
              <w:rPr>
                <w:rStyle w:val="Hyperlink"/>
                <w:noProof/>
                <w:lang w:val="ru-RU"/>
              </w:rPr>
              <w:t>Начало Работы</w:t>
            </w:r>
            <w:r w:rsidR="00221A82">
              <w:rPr>
                <w:noProof/>
                <w:webHidden/>
              </w:rPr>
              <w:tab/>
            </w:r>
            <w:r w:rsidR="00221A82">
              <w:rPr>
                <w:noProof/>
                <w:webHidden/>
              </w:rPr>
              <w:fldChar w:fldCharType="begin"/>
            </w:r>
            <w:r w:rsidR="00221A82">
              <w:rPr>
                <w:noProof/>
                <w:webHidden/>
              </w:rPr>
              <w:instrText xml:space="preserve"> PAGEREF _Toc210117857 \h </w:instrText>
            </w:r>
            <w:r w:rsidR="00221A82">
              <w:rPr>
                <w:noProof/>
                <w:webHidden/>
              </w:rPr>
            </w:r>
            <w:r w:rsidR="00221A82">
              <w:rPr>
                <w:noProof/>
                <w:webHidden/>
              </w:rPr>
              <w:fldChar w:fldCharType="separate"/>
            </w:r>
            <w:r w:rsidR="00221A82">
              <w:rPr>
                <w:noProof/>
                <w:webHidden/>
              </w:rPr>
              <w:t>8</w:t>
            </w:r>
            <w:r w:rsidR="00221A82">
              <w:rPr>
                <w:noProof/>
                <w:webHidden/>
              </w:rPr>
              <w:fldChar w:fldCharType="end"/>
            </w:r>
          </w:hyperlink>
        </w:p>
        <w:p w14:paraId="61C2791B" w14:textId="3DCD2CB5" w:rsidR="00221A82" w:rsidRDefault="00221A82">
          <w:pPr>
            <w:pStyle w:val="TOC2"/>
            <w:rPr>
              <w:rFonts w:eastAsiaTheme="minorEastAsia"/>
              <w:noProof/>
              <w:kern w:val="2"/>
              <w:lang w:val="ru-RU" w:eastAsia="ru-RU"/>
              <w14:ligatures w14:val="standardContextual"/>
            </w:rPr>
          </w:pPr>
          <w:hyperlink w:anchor="_Toc210117858" w:history="1">
            <w:r w:rsidRPr="00EC5B23">
              <w:rPr>
                <w:rStyle w:val="Hyperlink"/>
                <w:noProof/>
              </w:rPr>
              <w:t>1.1.</w:t>
            </w:r>
            <w:r>
              <w:rPr>
                <w:rFonts w:eastAsiaTheme="minorEastAsia"/>
                <w:noProof/>
                <w:kern w:val="2"/>
                <w:lang w:val="ru-RU" w:eastAsia="ru-RU"/>
                <w14:ligatures w14:val="standardContextual"/>
              </w:rPr>
              <w:tab/>
            </w:r>
            <w:r w:rsidRPr="00EC5B23">
              <w:rPr>
                <w:rStyle w:val="Hyperlink"/>
                <w:noProof/>
                <w:lang w:val="ru-RU"/>
              </w:rPr>
              <w:t>Комплект Поставки</w:t>
            </w:r>
            <w:r>
              <w:rPr>
                <w:noProof/>
                <w:webHidden/>
              </w:rPr>
              <w:tab/>
            </w:r>
            <w:r>
              <w:rPr>
                <w:noProof/>
                <w:webHidden/>
              </w:rPr>
              <w:fldChar w:fldCharType="begin"/>
            </w:r>
            <w:r>
              <w:rPr>
                <w:noProof/>
                <w:webHidden/>
              </w:rPr>
              <w:instrText xml:space="preserve"> PAGEREF _Toc210117858 \h </w:instrText>
            </w:r>
            <w:r>
              <w:rPr>
                <w:noProof/>
                <w:webHidden/>
              </w:rPr>
            </w:r>
            <w:r>
              <w:rPr>
                <w:noProof/>
                <w:webHidden/>
              </w:rPr>
              <w:fldChar w:fldCharType="separate"/>
            </w:r>
            <w:r>
              <w:rPr>
                <w:noProof/>
                <w:webHidden/>
              </w:rPr>
              <w:t>8</w:t>
            </w:r>
            <w:r>
              <w:rPr>
                <w:noProof/>
                <w:webHidden/>
              </w:rPr>
              <w:fldChar w:fldCharType="end"/>
            </w:r>
          </w:hyperlink>
        </w:p>
        <w:p w14:paraId="7CACFC10" w14:textId="392D312C" w:rsidR="00221A82" w:rsidRDefault="00221A82">
          <w:pPr>
            <w:pStyle w:val="TOC2"/>
            <w:rPr>
              <w:rFonts w:eastAsiaTheme="minorEastAsia"/>
              <w:noProof/>
              <w:kern w:val="2"/>
              <w:lang w:val="ru-RU" w:eastAsia="ru-RU"/>
              <w14:ligatures w14:val="standardContextual"/>
            </w:rPr>
          </w:pPr>
          <w:hyperlink w:anchor="_Toc210117859" w:history="1">
            <w:r w:rsidRPr="00EC5B23">
              <w:rPr>
                <w:rStyle w:val="Hyperlink"/>
                <w:noProof/>
                <w:lang w:val="ru-RU"/>
              </w:rPr>
              <w:t>1.2.</w:t>
            </w:r>
            <w:r>
              <w:rPr>
                <w:rFonts w:eastAsiaTheme="minorEastAsia"/>
                <w:noProof/>
                <w:kern w:val="2"/>
                <w:lang w:val="ru-RU" w:eastAsia="ru-RU"/>
                <w14:ligatures w14:val="standardContextual"/>
              </w:rPr>
              <w:tab/>
            </w:r>
            <w:r w:rsidRPr="00EC5B23">
              <w:rPr>
                <w:rStyle w:val="Hyperlink"/>
                <w:noProof/>
                <w:lang w:val="ru-RU"/>
              </w:rPr>
              <w:t xml:space="preserve">Расположение дисплеев серии </w:t>
            </w:r>
            <w:r w:rsidRPr="00EC5B23">
              <w:rPr>
                <w:rStyle w:val="Hyperlink"/>
                <w:noProof/>
              </w:rPr>
              <w:t>BI</w:t>
            </w:r>
            <w:r w:rsidRPr="00EC5B23">
              <w:rPr>
                <w:rStyle w:val="Hyperlink"/>
                <w:noProof/>
                <w:lang w:val="ru-RU"/>
              </w:rPr>
              <w:t xml:space="preserve"> </w:t>
            </w:r>
            <w:r w:rsidRPr="00EC5B23">
              <w:rPr>
                <w:rStyle w:val="Hyperlink"/>
                <w:noProof/>
              </w:rPr>
              <w:t>X</w:t>
            </w:r>
            <w:r>
              <w:rPr>
                <w:noProof/>
                <w:webHidden/>
              </w:rPr>
              <w:tab/>
            </w:r>
            <w:r>
              <w:rPr>
                <w:noProof/>
                <w:webHidden/>
              </w:rPr>
              <w:fldChar w:fldCharType="begin"/>
            </w:r>
            <w:r>
              <w:rPr>
                <w:noProof/>
                <w:webHidden/>
              </w:rPr>
              <w:instrText xml:space="preserve"> PAGEREF _Toc210117859 \h </w:instrText>
            </w:r>
            <w:r>
              <w:rPr>
                <w:noProof/>
                <w:webHidden/>
              </w:rPr>
            </w:r>
            <w:r>
              <w:rPr>
                <w:noProof/>
                <w:webHidden/>
              </w:rPr>
              <w:fldChar w:fldCharType="separate"/>
            </w:r>
            <w:r>
              <w:rPr>
                <w:noProof/>
                <w:webHidden/>
              </w:rPr>
              <w:t>8</w:t>
            </w:r>
            <w:r>
              <w:rPr>
                <w:noProof/>
                <w:webHidden/>
              </w:rPr>
              <w:fldChar w:fldCharType="end"/>
            </w:r>
          </w:hyperlink>
        </w:p>
        <w:p w14:paraId="134EEA4D" w14:textId="20C87A13" w:rsidR="00221A82" w:rsidRDefault="00221A82">
          <w:pPr>
            <w:pStyle w:val="TOC3"/>
            <w:rPr>
              <w:rFonts w:eastAsiaTheme="minorEastAsia"/>
              <w:noProof/>
              <w:kern w:val="2"/>
              <w:lang w:val="ru-RU" w:eastAsia="ru-RU"/>
              <w14:ligatures w14:val="standardContextual"/>
            </w:rPr>
          </w:pPr>
          <w:hyperlink w:anchor="_Toc210117860" w:history="1">
            <w:r w:rsidRPr="00EC5B23">
              <w:rPr>
                <w:rStyle w:val="Hyperlink"/>
                <w:noProof/>
                <w:lang w:val="ru-RU"/>
              </w:rPr>
              <w:t>1.2.1.</w:t>
            </w:r>
            <w:r>
              <w:rPr>
                <w:rFonts w:eastAsiaTheme="minorEastAsia"/>
                <w:noProof/>
                <w:kern w:val="2"/>
                <w:lang w:val="ru-RU" w:eastAsia="ru-RU"/>
                <w14:ligatures w14:val="standardContextual"/>
              </w:rPr>
              <w:tab/>
            </w:r>
            <w:r w:rsidRPr="00EC5B23">
              <w:rPr>
                <w:rStyle w:val="Hyperlink"/>
                <w:noProof/>
                <w:lang w:val="ru-RU"/>
              </w:rPr>
              <w:t>Верхняя Панель</w:t>
            </w:r>
            <w:r>
              <w:rPr>
                <w:noProof/>
                <w:webHidden/>
              </w:rPr>
              <w:tab/>
            </w:r>
            <w:r>
              <w:rPr>
                <w:noProof/>
                <w:webHidden/>
              </w:rPr>
              <w:fldChar w:fldCharType="begin"/>
            </w:r>
            <w:r>
              <w:rPr>
                <w:noProof/>
                <w:webHidden/>
              </w:rPr>
              <w:instrText xml:space="preserve"> PAGEREF _Toc210117860 \h </w:instrText>
            </w:r>
            <w:r>
              <w:rPr>
                <w:noProof/>
                <w:webHidden/>
              </w:rPr>
            </w:r>
            <w:r>
              <w:rPr>
                <w:noProof/>
                <w:webHidden/>
              </w:rPr>
              <w:fldChar w:fldCharType="separate"/>
            </w:r>
            <w:r>
              <w:rPr>
                <w:noProof/>
                <w:webHidden/>
              </w:rPr>
              <w:t>8</w:t>
            </w:r>
            <w:r>
              <w:rPr>
                <w:noProof/>
                <w:webHidden/>
              </w:rPr>
              <w:fldChar w:fldCharType="end"/>
            </w:r>
          </w:hyperlink>
        </w:p>
        <w:p w14:paraId="557F4272" w14:textId="094CE400" w:rsidR="00221A82" w:rsidRDefault="00221A82">
          <w:pPr>
            <w:pStyle w:val="TOC3"/>
            <w:rPr>
              <w:rFonts w:eastAsiaTheme="minorEastAsia"/>
              <w:noProof/>
              <w:kern w:val="2"/>
              <w:lang w:val="ru-RU" w:eastAsia="ru-RU"/>
              <w14:ligatures w14:val="standardContextual"/>
            </w:rPr>
          </w:pPr>
          <w:hyperlink w:anchor="_Toc210117861" w:history="1">
            <w:r w:rsidRPr="00EC5B23">
              <w:rPr>
                <w:rStyle w:val="Hyperlink"/>
                <w:noProof/>
              </w:rPr>
              <w:t>1.2.2.</w:t>
            </w:r>
            <w:r>
              <w:rPr>
                <w:rFonts w:eastAsiaTheme="minorEastAsia"/>
                <w:noProof/>
                <w:kern w:val="2"/>
                <w:lang w:val="ru-RU" w:eastAsia="ru-RU"/>
                <w14:ligatures w14:val="standardContextual"/>
              </w:rPr>
              <w:tab/>
            </w:r>
            <w:r w:rsidRPr="00EC5B23">
              <w:rPr>
                <w:rStyle w:val="Hyperlink"/>
                <w:noProof/>
                <w:lang w:val="ru-RU"/>
              </w:rPr>
              <w:t>Передняя Панель</w:t>
            </w:r>
            <w:r>
              <w:rPr>
                <w:noProof/>
                <w:webHidden/>
              </w:rPr>
              <w:tab/>
            </w:r>
            <w:r>
              <w:rPr>
                <w:noProof/>
                <w:webHidden/>
              </w:rPr>
              <w:fldChar w:fldCharType="begin"/>
            </w:r>
            <w:r>
              <w:rPr>
                <w:noProof/>
                <w:webHidden/>
              </w:rPr>
              <w:instrText xml:space="preserve"> PAGEREF _Toc210117861 \h </w:instrText>
            </w:r>
            <w:r>
              <w:rPr>
                <w:noProof/>
                <w:webHidden/>
              </w:rPr>
            </w:r>
            <w:r>
              <w:rPr>
                <w:noProof/>
                <w:webHidden/>
              </w:rPr>
              <w:fldChar w:fldCharType="separate"/>
            </w:r>
            <w:r>
              <w:rPr>
                <w:noProof/>
                <w:webHidden/>
              </w:rPr>
              <w:t>9</w:t>
            </w:r>
            <w:r>
              <w:rPr>
                <w:noProof/>
                <w:webHidden/>
              </w:rPr>
              <w:fldChar w:fldCharType="end"/>
            </w:r>
          </w:hyperlink>
        </w:p>
        <w:p w14:paraId="0E24EB48" w14:textId="0142EB00" w:rsidR="00221A82" w:rsidRDefault="00221A82">
          <w:pPr>
            <w:pStyle w:val="TOC3"/>
            <w:rPr>
              <w:rFonts w:eastAsiaTheme="minorEastAsia"/>
              <w:noProof/>
              <w:kern w:val="2"/>
              <w:lang w:val="ru-RU" w:eastAsia="ru-RU"/>
              <w14:ligatures w14:val="standardContextual"/>
            </w:rPr>
          </w:pPr>
          <w:hyperlink w:anchor="_Toc210117862" w:history="1">
            <w:r w:rsidRPr="00EC5B23">
              <w:rPr>
                <w:rStyle w:val="Hyperlink"/>
                <w:noProof/>
              </w:rPr>
              <w:t>1.2.3.</w:t>
            </w:r>
            <w:r>
              <w:rPr>
                <w:rFonts w:eastAsiaTheme="minorEastAsia"/>
                <w:noProof/>
                <w:kern w:val="2"/>
                <w:lang w:val="ru-RU" w:eastAsia="ru-RU"/>
                <w14:ligatures w14:val="standardContextual"/>
              </w:rPr>
              <w:tab/>
            </w:r>
            <w:r w:rsidRPr="00EC5B23">
              <w:rPr>
                <w:rStyle w:val="Hyperlink"/>
                <w:noProof/>
                <w:lang w:val="ru-RU"/>
              </w:rPr>
              <w:t>Левая Панель</w:t>
            </w:r>
            <w:r>
              <w:rPr>
                <w:noProof/>
                <w:webHidden/>
              </w:rPr>
              <w:tab/>
            </w:r>
            <w:r>
              <w:rPr>
                <w:noProof/>
                <w:webHidden/>
              </w:rPr>
              <w:fldChar w:fldCharType="begin"/>
            </w:r>
            <w:r>
              <w:rPr>
                <w:noProof/>
                <w:webHidden/>
              </w:rPr>
              <w:instrText xml:space="preserve"> PAGEREF _Toc210117862 \h </w:instrText>
            </w:r>
            <w:r>
              <w:rPr>
                <w:noProof/>
                <w:webHidden/>
              </w:rPr>
            </w:r>
            <w:r>
              <w:rPr>
                <w:noProof/>
                <w:webHidden/>
              </w:rPr>
              <w:fldChar w:fldCharType="separate"/>
            </w:r>
            <w:r>
              <w:rPr>
                <w:noProof/>
                <w:webHidden/>
              </w:rPr>
              <w:t>9</w:t>
            </w:r>
            <w:r>
              <w:rPr>
                <w:noProof/>
                <w:webHidden/>
              </w:rPr>
              <w:fldChar w:fldCharType="end"/>
            </w:r>
          </w:hyperlink>
        </w:p>
        <w:p w14:paraId="3962D0CB" w14:textId="0D9F29BE" w:rsidR="00221A82" w:rsidRDefault="00221A82">
          <w:pPr>
            <w:pStyle w:val="TOC3"/>
            <w:rPr>
              <w:rFonts w:eastAsiaTheme="minorEastAsia"/>
              <w:noProof/>
              <w:kern w:val="2"/>
              <w:lang w:val="ru-RU" w:eastAsia="ru-RU"/>
              <w14:ligatures w14:val="standardContextual"/>
            </w:rPr>
          </w:pPr>
          <w:hyperlink w:anchor="_Toc210117863" w:history="1">
            <w:r w:rsidRPr="00EC5B23">
              <w:rPr>
                <w:rStyle w:val="Hyperlink"/>
                <w:noProof/>
              </w:rPr>
              <w:t>1.2.4.</w:t>
            </w:r>
            <w:r>
              <w:rPr>
                <w:rFonts w:eastAsiaTheme="minorEastAsia"/>
                <w:noProof/>
                <w:kern w:val="2"/>
                <w:lang w:val="ru-RU" w:eastAsia="ru-RU"/>
                <w14:ligatures w14:val="standardContextual"/>
              </w:rPr>
              <w:tab/>
            </w:r>
            <w:r w:rsidRPr="00EC5B23">
              <w:rPr>
                <w:rStyle w:val="Hyperlink"/>
                <w:noProof/>
                <w:lang w:val="ru-RU"/>
              </w:rPr>
              <w:t>Правая Панель</w:t>
            </w:r>
            <w:r>
              <w:rPr>
                <w:noProof/>
                <w:webHidden/>
              </w:rPr>
              <w:tab/>
            </w:r>
            <w:r>
              <w:rPr>
                <w:noProof/>
                <w:webHidden/>
              </w:rPr>
              <w:fldChar w:fldCharType="begin"/>
            </w:r>
            <w:r>
              <w:rPr>
                <w:noProof/>
                <w:webHidden/>
              </w:rPr>
              <w:instrText xml:space="preserve"> PAGEREF _Toc210117863 \h </w:instrText>
            </w:r>
            <w:r>
              <w:rPr>
                <w:noProof/>
                <w:webHidden/>
              </w:rPr>
            </w:r>
            <w:r>
              <w:rPr>
                <w:noProof/>
                <w:webHidden/>
              </w:rPr>
              <w:fldChar w:fldCharType="separate"/>
            </w:r>
            <w:r>
              <w:rPr>
                <w:noProof/>
                <w:webHidden/>
              </w:rPr>
              <w:t>10</w:t>
            </w:r>
            <w:r>
              <w:rPr>
                <w:noProof/>
                <w:webHidden/>
              </w:rPr>
              <w:fldChar w:fldCharType="end"/>
            </w:r>
          </w:hyperlink>
        </w:p>
        <w:p w14:paraId="1EF0D8F6" w14:textId="62A20D19" w:rsidR="00221A82" w:rsidRDefault="00221A82">
          <w:pPr>
            <w:pStyle w:val="TOC3"/>
            <w:rPr>
              <w:rFonts w:eastAsiaTheme="minorEastAsia"/>
              <w:noProof/>
              <w:kern w:val="2"/>
              <w:lang w:val="ru-RU" w:eastAsia="ru-RU"/>
              <w14:ligatures w14:val="standardContextual"/>
            </w:rPr>
          </w:pPr>
          <w:hyperlink w:anchor="_Toc210117864" w:history="1">
            <w:r w:rsidRPr="00EC5B23">
              <w:rPr>
                <w:rStyle w:val="Hyperlink"/>
                <w:noProof/>
                <w:lang w:val="ru-RU"/>
              </w:rPr>
              <w:t>1.2.5.</w:t>
            </w:r>
            <w:r>
              <w:rPr>
                <w:rFonts w:eastAsiaTheme="minorEastAsia"/>
                <w:noProof/>
                <w:kern w:val="2"/>
                <w:lang w:val="ru-RU" w:eastAsia="ru-RU"/>
                <w14:ligatures w14:val="standardContextual"/>
              </w:rPr>
              <w:tab/>
            </w:r>
            <w:r w:rsidRPr="00EC5B23">
              <w:rPr>
                <w:rStyle w:val="Hyperlink"/>
                <w:noProof/>
                <w:lang w:val="ru-RU"/>
              </w:rPr>
              <w:t xml:space="preserve">Задняя Панель (только </w:t>
            </w:r>
            <w:r w:rsidRPr="00EC5B23">
              <w:rPr>
                <w:rStyle w:val="Hyperlink"/>
                <w:noProof/>
                <w:lang w:val="en-CA"/>
              </w:rPr>
              <w:t>BI</w:t>
            </w:r>
            <w:r w:rsidRPr="00EC5B23">
              <w:rPr>
                <w:rStyle w:val="Hyperlink"/>
                <w:noProof/>
                <w:lang w:val="ru-RU"/>
              </w:rPr>
              <w:t xml:space="preserve"> 20</w:t>
            </w:r>
            <w:r w:rsidRPr="00EC5B23">
              <w:rPr>
                <w:rStyle w:val="Hyperlink"/>
                <w:noProof/>
                <w:lang w:val="en-CA"/>
              </w:rPr>
              <w:t>X</w:t>
            </w:r>
            <w:r w:rsidRPr="00EC5B23">
              <w:rPr>
                <w:rStyle w:val="Hyperlink"/>
                <w:noProof/>
                <w:lang w:val="ru-RU"/>
              </w:rPr>
              <w:t>)</w:t>
            </w:r>
            <w:r>
              <w:rPr>
                <w:noProof/>
                <w:webHidden/>
              </w:rPr>
              <w:tab/>
            </w:r>
            <w:r>
              <w:rPr>
                <w:noProof/>
                <w:webHidden/>
              </w:rPr>
              <w:fldChar w:fldCharType="begin"/>
            </w:r>
            <w:r>
              <w:rPr>
                <w:noProof/>
                <w:webHidden/>
              </w:rPr>
              <w:instrText xml:space="preserve"> PAGEREF _Toc210117864 \h </w:instrText>
            </w:r>
            <w:r>
              <w:rPr>
                <w:noProof/>
                <w:webHidden/>
              </w:rPr>
            </w:r>
            <w:r>
              <w:rPr>
                <w:noProof/>
                <w:webHidden/>
              </w:rPr>
              <w:fldChar w:fldCharType="separate"/>
            </w:r>
            <w:r>
              <w:rPr>
                <w:noProof/>
                <w:webHidden/>
              </w:rPr>
              <w:t>10</w:t>
            </w:r>
            <w:r>
              <w:rPr>
                <w:noProof/>
                <w:webHidden/>
              </w:rPr>
              <w:fldChar w:fldCharType="end"/>
            </w:r>
          </w:hyperlink>
        </w:p>
        <w:p w14:paraId="18C00759" w14:textId="309C4563" w:rsidR="00221A82" w:rsidRDefault="00221A82">
          <w:pPr>
            <w:pStyle w:val="TOC3"/>
            <w:rPr>
              <w:rFonts w:eastAsiaTheme="minorEastAsia"/>
              <w:noProof/>
              <w:kern w:val="2"/>
              <w:lang w:val="ru-RU" w:eastAsia="ru-RU"/>
              <w14:ligatures w14:val="standardContextual"/>
            </w:rPr>
          </w:pPr>
          <w:hyperlink w:anchor="_Toc210117865" w:history="1">
            <w:r w:rsidRPr="00EC5B23">
              <w:rPr>
                <w:rStyle w:val="Hyperlink"/>
                <w:noProof/>
              </w:rPr>
              <w:t>1.2.6.</w:t>
            </w:r>
            <w:r>
              <w:rPr>
                <w:rFonts w:eastAsiaTheme="minorEastAsia"/>
                <w:noProof/>
                <w:kern w:val="2"/>
                <w:lang w:val="ru-RU" w:eastAsia="ru-RU"/>
                <w14:ligatures w14:val="standardContextual"/>
              </w:rPr>
              <w:tab/>
            </w:r>
            <w:r w:rsidRPr="00EC5B23">
              <w:rPr>
                <w:rStyle w:val="Hyperlink"/>
                <w:noProof/>
                <w:lang w:val="ru-RU"/>
              </w:rPr>
              <w:t>Нижняя Панель</w:t>
            </w:r>
            <w:r>
              <w:rPr>
                <w:noProof/>
                <w:webHidden/>
              </w:rPr>
              <w:tab/>
            </w:r>
            <w:r>
              <w:rPr>
                <w:noProof/>
                <w:webHidden/>
              </w:rPr>
              <w:fldChar w:fldCharType="begin"/>
            </w:r>
            <w:r>
              <w:rPr>
                <w:noProof/>
                <w:webHidden/>
              </w:rPr>
              <w:instrText xml:space="preserve"> PAGEREF _Toc210117865 \h </w:instrText>
            </w:r>
            <w:r>
              <w:rPr>
                <w:noProof/>
                <w:webHidden/>
              </w:rPr>
            </w:r>
            <w:r>
              <w:rPr>
                <w:noProof/>
                <w:webHidden/>
              </w:rPr>
              <w:fldChar w:fldCharType="separate"/>
            </w:r>
            <w:r>
              <w:rPr>
                <w:noProof/>
                <w:webHidden/>
              </w:rPr>
              <w:t>10</w:t>
            </w:r>
            <w:r>
              <w:rPr>
                <w:noProof/>
                <w:webHidden/>
              </w:rPr>
              <w:fldChar w:fldCharType="end"/>
            </w:r>
          </w:hyperlink>
        </w:p>
        <w:p w14:paraId="19E69ABB" w14:textId="1413F94E" w:rsidR="00221A82" w:rsidRDefault="00221A82">
          <w:pPr>
            <w:pStyle w:val="TOC2"/>
            <w:rPr>
              <w:rFonts w:eastAsiaTheme="minorEastAsia"/>
              <w:noProof/>
              <w:kern w:val="2"/>
              <w:lang w:val="ru-RU" w:eastAsia="ru-RU"/>
              <w14:ligatures w14:val="standardContextual"/>
            </w:rPr>
          </w:pPr>
          <w:hyperlink w:anchor="_Toc210117866" w:history="1">
            <w:r w:rsidRPr="00EC5B23">
              <w:rPr>
                <w:rStyle w:val="Hyperlink"/>
                <w:noProof/>
              </w:rPr>
              <w:t>1.3.</w:t>
            </w:r>
            <w:r>
              <w:rPr>
                <w:rFonts w:eastAsiaTheme="minorEastAsia"/>
                <w:noProof/>
                <w:kern w:val="2"/>
                <w:lang w:val="ru-RU" w:eastAsia="ru-RU"/>
                <w14:ligatures w14:val="standardContextual"/>
              </w:rPr>
              <w:tab/>
            </w:r>
            <w:r w:rsidRPr="00EC5B23">
              <w:rPr>
                <w:rStyle w:val="Hyperlink"/>
                <w:noProof/>
                <w:lang w:val="ru-RU"/>
              </w:rPr>
              <w:t>Зарядка Устройства</w:t>
            </w:r>
            <w:r>
              <w:rPr>
                <w:noProof/>
                <w:webHidden/>
              </w:rPr>
              <w:tab/>
            </w:r>
            <w:r>
              <w:rPr>
                <w:noProof/>
                <w:webHidden/>
              </w:rPr>
              <w:fldChar w:fldCharType="begin"/>
            </w:r>
            <w:r>
              <w:rPr>
                <w:noProof/>
                <w:webHidden/>
              </w:rPr>
              <w:instrText xml:space="preserve"> PAGEREF _Toc210117866 \h </w:instrText>
            </w:r>
            <w:r>
              <w:rPr>
                <w:noProof/>
                <w:webHidden/>
              </w:rPr>
            </w:r>
            <w:r>
              <w:rPr>
                <w:noProof/>
                <w:webHidden/>
              </w:rPr>
              <w:fldChar w:fldCharType="separate"/>
            </w:r>
            <w:r>
              <w:rPr>
                <w:noProof/>
                <w:webHidden/>
              </w:rPr>
              <w:t>10</w:t>
            </w:r>
            <w:r>
              <w:rPr>
                <w:noProof/>
                <w:webHidden/>
              </w:rPr>
              <w:fldChar w:fldCharType="end"/>
            </w:r>
          </w:hyperlink>
        </w:p>
        <w:p w14:paraId="3ECAB0A8" w14:textId="5CF26193" w:rsidR="00221A82" w:rsidRDefault="00221A82">
          <w:pPr>
            <w:pStyle w:val="TOC2"/>
            <w:rPr>
              <w:rFonts w:eastAsiaTheme="minorEastAsia"/>
              <w:noProof/>
              <w:kern w:val="2"/>
              <w:lang w:val="ru-RU" w:eastAsia="ru-RU"/>
              <w14:ligatures w14:val="standardContextual"/>
            </w:rPr>
          </w:pPr>
          <w:hyperlink w:anchor="_Toc210117867" w:history="1">
            <w:r w:rsidRPr="00EC5B23">
              <w:rPr>
                <w:rStyle w:val="Hyperlink"/>
                <w:noProof/>
              </w:rPr>
              <w:t>1.4.</w:t>
            </w:r>
            <w:r>
              <w:rPr>
                <w:rFonts w:eastAsiaTheme="minorEastAsia"/>
                <w:noProof/>
                <w:kern w:val="2"/>
                <w:lang w:val="ru-RU" w:eastAsia="ru-RU"/>
                <w14:ligatures w14:val="standardContextual"/>
              </w:rPr>
              <w:tab/>
            </w:r>
            <w:r w:rsidRPr="00EC5B23">
              <w:rPr>
                <w:rStyle w:val="Hyperlink"/>
                <w:noProof/>
                <w:lang w:val="ru-RU"/>
              </w:rPr>
              <w:t>Включение и Выключение</w:t>
            </w:r>
            <w:r>
              <w:rPr>
                <w:noProof/>
                <w:webHidden/>
              </w:rPr>
              <w:tab/>
            </w:r>
            <w:r>
              <w:rPr>
                <w:noProof/>
                <w:webHidden/>
              </w:rPr>
              <w:fldChar w:fldCharType="begin"/>
            </w:r>
            <w:r>
              <w:rPr>
                <w:noProof/>
                <w:webHidden/>
              </w:rPr>
              <w:instrText xml:space="preserve"> PAGEREF _Toc210117867 \h </w:instrText>
            </w:r>
            <w:r>
              <w:rPr>
                <w:noProof/>
                <w:webHidden/>
              </w:rPr>
            </w:r>
            <w:r>
              <w:rPr>
                <w:noProof/>
                <w:webHidden/>
              </w:rPr>
              <w:fldChar w:fldCharType="separate"/>
            </w:r>
            <w:r>
              <w:rPr>
                <w:noProof/>
                <w:webHidden/>
              </w:rPr>
              <w:t>11</w:t>
            </w:r>
            <w:r>
              <w:rPr>
                <w:noProof/>
                <w:webHidden/>
              </w:rPr>
              <w:fldChar w:fldCharType="end"/>
            </w:r>
          </w:hyperlink>
        </w:p>
        <w:p w14:paraId="00E7E3C5" w14:textId="72DE967B" w:rsidR="00221A82" w:rsidRDefault="00221A82">
          <w:pPr>
            <w:pStyle w:val="TOC2"/>
            <w:rPr>
              <w:rFonts w:eastAsiaTheme="minorEastAsia"/>
              <w:noProof/>
              <w:kern w:val="2"/>
              <w:lang w:val="ru-RU" w:eastAsia="ru-RU"/>
              <w14:ligatures w14:val="standardContextual"/>
            </w:rPr>
          </w:pPr>
          <w:hyperlink w:anchor="_Toc210117868" w:history="1">
            <w:r w:rsidRPr="00EC5B23">
              <w:rPr>
                <w:rStyle w:val="Hyperlink"/>
                <w:noProof/>
                <w:lang w:val="ru-RU"/>
              </w:rPr>
              <w:t>1.5.</w:t>
            </w:r>
            <w:r>
              <w:rPr>
                <w:rFonts w:eastAsiaTheme="minorEastAsia"/>
                <w:noProof/>
                <w:kern w:val="2"/>
                <w:lang w:val="ru-RU" w:eastAsia="ru-RU"/>
                <w14:ligatures w14:val="standardContextual"/>
              </w:rPr>
              <w:tab/>
            </w:r>
            <w:r w:rsidRPr="00EC5B23">
              <w:rPr>
                <w:rStyle w:val="Hyperlink"/>
                <w:noProof/>
                <w:lang w:val="ru-RU"/>
              </w:rPr>
              <w:t>Настройка Спящего Режима и Автоматического Выключения</w:t>
            </w:r>
            <w:r>
              <w:rPr>
                <w:noProof/>
                <w:webHidden/>
              </w:rPr>
              <w:tab/>
            </w:r>
            <w:r>
              <w:rPr>
                <w:noProof/>
                <w:webHidden/>
              </w:rPr>
              <w:fldChar w:fldCharType="begin"/>
            </w:r>
            <w:r>
              <w:rPr>
                <w:noProof/>
                <w:webHidden/>
              </w:rPr>
              <w:instrText xml:space="preserve"> PAGEREF _Toc210117868 \h </w:instrText>
            </w:r>
            <w:r>
              <w:rPr>
                <w:noProof/>
                <w:webHidden/>
              </w:rPr>
            </w:r>
            <w:r>
              <w:rPr>
                <w:noProof/>
                <w:webHidden/>
              </w:rPr>
              <w:fldChar w:fldCharType="separate"/>
            </w:r>
            <w:r>
              <w:rPr>
                <w:noProof/>
                <w:webHidden/>
              </w:rPr>
              <w:t>12</w:t>
            </w:r>
            <w:r>
              <w:rPr>
                <w:noProof/>
                <w:webHidden/>
              </w:rPr>
              <w:fldChar w:fldCharType="end"/>
            </w:r>
          </w:hyperlink>
        </w:p>
        <w:p w14:paraId="5B199BA9" w14:textId="0D98276D" w:rsidR="00221A82" w:rsidRDefault="00221A82">
          <w:pPr>
            <w:pStyle w:val="TOC3"/>
            <w:rPr>
              <w:rFonts w:eastAsiaTheme="minorEastAsia"/>
              <w:noProof/>
              <w:kern w:val="2"/>
              <w:lang w:val="ru-RU" w:eastAsia="ru-RU"/>
              <w14:ligatures w14:val="standardContextual"/>
            </w:rPr>
          </w:pPr>
          <w:hyperlink w:anchor="_Toc210117869" w:history="1">
            <w:r w:rsidRPr="00EC5B23">
              <w:rPr>
                <w:rStyle w:val="Hyperlink"/>
                <w:noProof/>
              </w:rPr>
              <w:t>1.5.1.</w:t>
            </w:r>
            <w:r>
              <w:rPr>
                <w:rFonts w:eastAsiaTheme="minorEastAsia"/>
                <w:noProof/>
                <w:kern w:val="2"/>
                <w:lang w:val="ru-RU" w:eastAsia="ru-RU"/>
                <w14:ligatures w14:val="standardContextual"/>
              </w:rPr>
              <w:tab/>
            </w:r>
            <w:r w:rsidRPr="00EC5B23">
              <w:rPr>
                <w:rStyle w:val="Hyperlink"/>
                <w:noProof/>
                <w:lang w:val="ru-RU"/>
              </w:rPr>
              <w:t>Настройка Спящего Режима</w:t>
            </w:r>
            <w:r>
              <w:rPr>
                <w:noProof/>
                <w:webHidden/>
              </w:rPr>
              <w:tab/>
            </w:r>
            <w:r>
              <w:rPr>
                <w:noProof/>
                <w:webHidden/>
              </w:rPr>
              <w:fldChar w:fldCharType="begin"/>
            </w:r>
            <w:r>
              <w:rPr>
                <w:noProof/>
                <w:webHidden/>
              </w:rPr>
              <w:instrText xml:space="preserve"> PAGEREF _Toc210117869 \h </w:instrText>
            </w:r>
            <w:r>
              <w:rPr>
                <w:noProof/>
                <w:webHidden/>
              </w:rPr>
            </w:r>
            <w:r>
              <w:rPr>
                <w:noProof/>
                <w:webHidden/>
              </w:rPr>
              <w:fldChar w:fldCharType="separate"/>
            </w:r>
            <w:r>
              <w:rPr>
                <w:noProof/>
                <w:webHidden/>
              </w:rPr>
              <w:t>12</w:t>
            </w:r>
            <w:r>
              <w:rPr>
                <w:noProof/>
                <w:webHidden/>
              </w:rPr>
              <w:fldChar w:fldCharType="end"/>
            </w:r>
          </w:hyperlink>
        </w:p>
        <w:p w14:paraId="00758ADA" w14:textId="5CFA3CAB" w:rsidR="00221A82" w:rsidRDefault="00221A82">
          <w:pPr>
            <w:pStyle w:val="TOC3"/>
            <w:rPr>
              <w:rFonts w:eastAsiaTheme="minorEastAsia"/>
              <w:noProof/>
              <w:kern w:val="2"/>
              <w:lang w:val="ru-RU" w:eastAsia="ru-RU"/>
              <w14:ligatures w14:val="standardContextual"/>
            </w:rPr>
          </w:pPr>
          <w:hyperlink w:anchor="_Toc210117870" w:history="1">
            <w:r w:rsidRPr="00EC5B23">
              <w:rPr>
                <w:rStyle w:val="Hyperlink"/>
                <w:noProof/>
              </w:rPr>
              <w:t>1.5.2.</w:t>
            </w:r>
            <w:r>
              <w:rPr>
                <w:rFonts w:eastAsiaTheme="minorEastAsia"/>
                <w:noProof/>
                <w:kern w:val="2"/>
                <w:lang w:val="ru-RU" w:eastAsia="ru-RU"/>
                <w14:ligatures w14:val="standardContextual"/>
              </w:rPr>
              <w:tab/>
            </w:r>
            <w:r w:rsidRPr="00EC5B23">
              <w:rPr>
                <w:rStyle w:val="Hyperlink"/>
                <w:noProof/>
                <w:lang w:val="ru-RU"/>
              </w:rPr>
              <w:t>Настройка Автоматического Выключения</w:t>
            </w:r>
            <w:r>
              <w:rPr>
                <w:noProof/>
                <w:webHidden/>
              </w:rPr>
              <w:tab/>
            </w:r>
            <w:r>
              <w:rPr>
                <w:noProof/>
                <w:webHidden/>
              </w:rPr>
              <w:fldChar w:fldCharType="begin"/>
            </w:r>
            <w:r>
              <w:rPr>
                <w:noProof/>
                <w:webHidden/>
              </w:rPr>
              <w:instrText xml:space="preserve"> PAGEREF _Toc210117870 \h </w:instrText>
            </w:r>
            <w:r>
              <w:rPr>
                <w:noProof/>
                <w:webHidden/>
              </w:rPr>
            </w:r>
            <w:r>
              <w:rPr>
                <w:noProof/>
                <w:webHidden/>
              </w:rPr>
              <w:fldChar w:fldCharType="separate"/>
            </w:r>
            <w:r>
              <w:rPr>
                <w:noProof/>
                <w:webHidden/>
              </w:rPr>
              <w:t>12</w:t>
            </w:r>
            <w:r>
              <w:rPr>
                <w:noProof/>
                <w:webHidden/>
              </w:rPr>
              <w:fldChar w:fldCharType="end"/>
            </w:r>
          </w:hyperlink>
        </w:p>
        <w:p w14:paraId="385C6DB7" w14:textId="34E8F1DF" w:rsidR="00221A82" w:rsidRDefault="00221A82">
          <w:pPr>
            <w:pStyle w:val="TOC2"/>
            <w:rPr>
              <w:rFonts w:eastAsiaTheme="minorEastAsia"/>
              <w:noProof/>
              <w:kern w:val="2"/>
              <w:lang w:val="ru-RU" w:eastAsia="ru-RU"/>
              <w14:ligatures w14:val="standardContextual"/>
            </w:rPr>
          </w:pPr>
          <w:hyperlink w:anchor="_Toc210117871" w:history="1">
            <w:r w:rsidRPr="00EC5B23">
              <w:rPr>
                <w:rStyle w:val="Hyperlink"/>
                <w:noProof/>
              </w:rPr>
              <w:t>1.6.</w:t>
            </w:r>
            <w:r>
              <w:rPr>
                <w:rFonts w:eastAsiaTheme="minorEastAsia"/>
                <w:noProof/>
                <w:kern w:val="2"/>
                <w:lang w:val="ru-RU" w:eastAsia="ru-RU"/>
                <w14:ligatures w14:val="standardContextual"/>
              </w:rPr>
              <w:tab/>
            </w:r>
            <w:r w:rsidRPr="00EC5B23">
              <w:rPr>
                <w:rStyle w:val="Hyperlink"/>
                <w:noProof/>
                <w:lang w:val="ru-RU"/>
              </w:rPr>
              <w:t>Меню Об Устройстве</w:t>
            </w:r>
            <w:r>
              <w:rPr>
                <w:noProof/>
                <w:webHidden/>
              </w:rPr>
              <w:tab/>
            </w:r>
            <w:r>
              <w:rPr>
                <w:noProof/>
                <w:webHidden/>
              </w:rPr>
              <w:fldChar w:fldCharType="begin"/>
            </w:r>
            <w:r>
              <w:rPr>
                <w:noProof/>
                <w:webHidden/>
              </w:rPr>
              <w:instrText xml:space="preserve"> PAGEREF _Toc210117871 \h </w:instrText>
            </w:r>
            <w:r>
              <w:rPr>
                <w:noProof/>
                <w:webHidden/>
              </w:rPr>
            </w:r>
            <w:r>
              <w:rPr>
                <w:noProof/>
                <w:webHidden/>
              </w:rPr>
              <w:fldChar w:fldCharType="separate"/>
            </w:r>
            <w:r>
              <w:rPr>
                <w:noProof/>
                <w:webHidden/>
              </w:rPr>
              <w:t>12</w:t>
            </w:r>
            <w:r>
              <w:rPr>
                <w:noProof/>
                <w:webHidden/>
              </w:rPr>
              <w:fldChar w:fldCharType="end"/>
            </w:r>
          </w:hyperlink>
        </w:p>
        <w:p w14:paraId="4CE9D8E0" w14:textId="2AD2A1CB" w:rsidR="00221A82" w:rsidRDefault="00221A82">
          <w:pPr>
            <w:pStyle w:val="TOC2"/>
            <w:rPr>
              <w:rFonts w:eastAsiaTheme="minorEastAsia"/>
              <w:noProof/>
              <w:kern w:val="2"/>
              <w:lang w:val="ru-RU" w:eastAsia="ru-RU"/>
              <w14:ligatures w14:val="standardContextual"/>
            </w:rPr>
          </w:pPr>
          <w:hyperlink w:anchor="_Toc210117872" w:history="1">
            <w:r w:rsidRPr="00EC5B23">
              <w:rPr>
                <w:rStyle w:val="Hyperlink"/>
                <w:noProof/>
              </w:rPr>
              <w:t>1.7.</w:t>
            </w:r>
            <w:r>
              <w:rPr>
                <w:rFonts w:eastAsiaTheme="minorEastAsia"/>
                <w:noProof/>
                <w:kern w:val="2"/>
                <w:lang w:val="ru-RU" w:eastAsia="ru-RU"/>
                <w14:ligatures w14:val="standardContextual"/>
              </w:rPr>
              <w:tab/>
            </w:r>
            <w:r w:rsidRPr="00EC5B23">
              <w:rPr>
                <w:rStyle w:val="Hyperlink"/>
                <w:noProof/>
                <w:lang w:val="ru-RU"/>
              </w:rPr>
              <w:t>Открытие Главного Меню</w:t>
            </w:r>
            <w:r>
              <w:rPr>
                <w:noProof/>
                <w:webHidden/>
              </w:rPr>
              <w:tab/>
            </w:r>
            <w:r>
              <w:rPr>
                <w:noProof/>
                <w:webHidden/>
              </w:rPr>
              <w:fldChar w:fldCharType="begin"/>
            </w:r>
            <w:r>
              <w:rPr>
                <w:noProof/>
                <w:webHidden/>
              </w:rPr>
              <w:instrText xml:space="preserve"> PAGEREF _Toc210117872 \h </w:instrText>
            </w:r>
            <w:r>
              <w:rPr>
                <w:noProof/>
                <w:webHidden/>
              </w:rPr>
            </w:r>
            <w:r>
              <w:rPr>
                <w:noProof/>
                <w:webHidden/>
              </w:rPr>
              <w:fldChar w:fldCharType="separate"/>
            </w:r>
            <w:r>
              <w:rPr>
                <w:noProof/>
                <w:webHidden/>
              </w:rPr>
              <w:t>13</w:t>
            </w:r>
            <w:r>
              <w:rPr>
                <w:noProof/>
                <w:webHidden/>
              </w:rPr>
              <w:fldChar w:fldCharType="end"/>
            </w:r>
          </w:hyperlink>
        </w:p>
        <w:p w14:paraId="4231F50C" w14:textId="248AAF59" w:rsidR="00221A82" w:rsidRDefault="00221A82">
          <w:pPr>
            <w:pStyle w:val="TOC1"/>
            <w:rPr>
              <w:rFonts w:eastAsiaTheme="minorEastAsia"/>
              <w:noProof/>
              <w:kern w:val="2"/>
              <w:lang w:val="ru-RU" w:eastAsia="ru-RU"/>
              <w14:ligatures w14:val="standardContextual"/>
            </w:rPr>
          </w:pPr>
          <w:hyperlink w:anchor="_Toc210117873" w:history="1">
            <w:r w:rsidRPr="00EC5B23">
              <w:rPr>
                <w:rStyle w:val="Hyperlink"/>
                <w:noProof/>
                <w:lang w:val="ru-RU"/>
              </w:rPr>
              <w:t>2.</w:t>
            </w:r>
            <w:r>
              <w:rPr>
                <w:rFonts w:eastAsiaTheme="minorEastAsia"/>
                <w:noProof/>
                <w:kern w:val="2"/>
                <w:lang w:val="ru-RU" w:eastAsia="ru-RU"/>
                <w14:ligatures w14:val="standardContextual"/>
              </w:rPr>
              <w:tab/>
            </w:r>
            <w:r w:rsidRPr="00EC5B23">
              <w:rPr>
                <w:rStyle w:val="Hyperlink"/>
                <w:noProof/>
                <w:lang w:val="ru-RU"/>
              </w:rPr>
              <w:t>Перемещение по меню и работа с ними</w:t>
            </w:r>
            <w:r>
              <w:rPr>
                <w:noProof/>
                <w:webHidden/>
              </w:rPr>
              <w:tab/>
            </w:r>
            <w:r>
              <w:rPr>
                <w:noProof/>
                <w:webHidden/>
              </w:rPr>
              <w:fldChar w:fldCharType="begin"/>
            </w:r>
            <w:r>
              <w:rPr>
                <w:noProof/>
                <w:webHidden/>
              </w:rPr>
              <w:instrText xml:space="preserve"> PAGEREF _Toc210117873 \h </w:instrText>
            </w:r>
            <w:r>
              <w:rPr>
                <w:noProof/>
                <w:webHidden/>
              </w:rPr>
            </w:r>
            <w:r>
              <w:rPr>
                <w:noProof/>
                <w:webHidden/>
              </w:rPr>
              <w:fldChar w:fldCharType="separate"/>
            </w:r>
            <w:r>
              <w:rPr>
                <w:noProof/>
                <w:webHidden/>
              </w:rPr>
              <w:t>13</w:t>
            </w:r>
            <w:r>
              <w:rPr>
                <w:noProof/>
                <w:webHidden/>
              </w:rPr>
              <w:fldChar w:fldCharType="end"/>
            </w:r>
          </w:hyperlink>
        </w:p>
        <w:p w14:paraId="1192A7E0" w14:textId="7999DA00" w:rsidR="00221A82" w:rsidRDefault="00221A82">
          <w:pPr>
            <w:pStyle w:val="TOC2"/>
            <w:rPr>
              <w:rFonts w:eastAsiaTheme="minorEastAsia"/>
              <w:noProof/>
              <w:kern w:val="2"/>
              <w:lang w:val="ru-RU" w:eastAsia="ru-RU"/>
              <w14:ligatures w14:val="standardContextual"/>
            </w:rPr>
          </w:pPr>
          <w:hyperlink w:anchor="_Toc210117874" w:history="1">
            <w:r w:rsidRPr="00EC5B23">
              <w:rPr>
                <w:rStyle w:val="Hyperlink"/>
                <w:noProof/>
                <w:lang w:val="ru-RU"/>
              </w:rPr>
              <w:t>2.1.</w:t>
            </w:r>
            <w:r>
              <w:rPr>
                <w:rFonts w:eastAsiaTheme="minorEastAsia"/>
                <w:noProof/>
                <w:kern w:val="2"/>
                <w:lang w:val="ru-RU" w:eastAsia="ru-RU"/>
                <w14:ligatures w14:val="standardContextual"/>
              </w:rPr>
              <w:tab/>
            </w:r>
            <w:r w:rsidRPr="00EC5B23">
              <w:rPr>
                <w:rStyle w:val="Hyperlink"/>
                <w:noProof/>
                <w:lang w:val="ru-RU"/>
              </w:rPr>
              <w:t>Перемещение по Главному Меню</w:t>
            </w:r>
            <w:r>
              <w:rPr>
                <w:noProof/>
                <w:webHidden/>
              </w:rPr>
              <w:tab/>
            </w:r>
            <w:r>
              <w:rPr>
                <w:noProof/>
                <w:webHidden/>
              </w:rPr>
              <w:fldChar w:fldCharType="begin"/>
            </w:r>
            <w:r>
              <w:rPr>
                <w:noProof/>
                <w:webHidden/>
              </w:rPr>
              <w:instrText xml:space="preserve"> PAGEREF _Toc210117874 \h </w:instrText>
            </w:r>
            <w:r>
              <w:rPr>
                <w:noProof/>
                <w:webHidden/>
              </w:rPr>
            </w:r>
            <w:r>
              <w:rPr>
                <w:noProof/>
                <w:webHidden/>
              </w:rPr>
              <w:fldChar w:fldCharType="separate"/>
            </w:r>
            <w:r>
              <w:rPr>
                <w:noProof/>
                <w:webHidden/>
              </w:rPr>
              <w:t>13</w:t>
            </w:r>
            <w:r>
              <w:rPr>
                <w:noProof/>
                <w:webHidden/>
              </w:rPr>
              <w:fldChar w:fldCharType="end"/>
            </w:r>
          </w:hyperlink>
        </w:p>
        <w:p w14:paraId="423F0009" w14:textId="12D0C389" w:rsidR="00221A82" w:rsidRDefault="00221A82">
          <w:pPr>
            <w:pStyle w:val="TOC2"/>
            <w:rPr>
              <w:rFonts w:eastAsiaTheme="minorEastAsia"/>
              <w:noProof/>
              <w:kern w:val="2"/>
              <w:lang w:val="ru-RU" w:eastAsia="ru-RU"/>
              <w14:ligatures w14:val="standardContextual"/>
            </w:rPr>
          </w:pPr>
          <w:hyperlink w:anchor="_Toc210117875" w:history="1">
            <w:r w:rsidRPr="00EC5B23">
              <w:rPr>
                <w:rStyle w:val="Hyperlink"/>
                <w:noProof/>
                <w:lang w:val="ru-RU"/>
              </w:rPr>
              <w:t>2.2.</w:t>
            </w:r>
            <w:r>
              <w:rPr>
                <w:rFonts w:eastAsiaTheme="minorEastAsia"/>
                <w:noProof/>
                <w:kern w:val="2"/>
                <w:lang w:val="ru-RU" w:eastAsia="ru-RU"/>
                <w14:ligatures w14:val="standardContextual"/>
              </w:rPr>
              <w:tab/>
            </w:r>
            <w:r w:rsidRPr="00EC5B23">
              <w:rPr>
                <w:rStyle w:val="Hyperlink"/>
                <w:noProof/>
                <w:lang w:val="ru-RU"/>
              </w:rPr>
              <w:t>Панорамирование текста на дисплее Брайля</w:t>
            </w:r>
            <w:r>
              <w:rPr>
                <w:noProof/>
                <w:webHidden/>
              </w:rPr>
              <w:tab/>
            </w:r>
            <w:r>
              <w:rPr>
                <w:noProof/>
                <w:webHidden/>
              </w:rPr>
              <w:fldChar w:fldCharType="begin"/>
            </w:r>
            <w:r>
              <w:rPr>
                <w:noProof/>
                <w:webHidden/>
              </w:rPr>
              <w:instrText xml:space="preserve"> PAGEREF _Toc210117875 \h </w:instrText>
            </w:r>
            <w:r>
              <w:rPr>
                <w:noProof/>
                <w:webHidden/>
              </w:rPr>
            </w:r>
            <w:r>
              <w:rPr>
                <w:noProof/>
                <w:webHidden/>
              </w:rPr>
              <w:fldChar w:fldCharType="separate"/>
            </w:r>
            <w:r>
              <w:rPr>
                <w:noProof/>
                <w:webHidden/>
              </w:rPr>
              <w:t>14</w:t>
            </w:r>
            <w:r>
              <w:rPr>
                <w:noProof/>
                <w:webHidden/>
              </w:rPr>
              <w:fldChar w:fldCharType="end"/>
            </w:r>
          </w:hyperlink>
        </w:p>
        <w:p w14:paraId="05F133F0" w14:textId="4B31C55F" w:rsidR="00221A82" w:rsidRDefault="00221A82">
          <w:pPr>
            <w:pStyle w:val="TOC2"/>
            <w:rPr>
              <w:rFonts w:eastAsiaTheme="minorEastAsia"/>
              <w:noProof/>
              <w:kern w:val="2"/>
              <w:lang w:val="ru-RU" w:eastAsia="ru-RU"/>
              <w14:ligatures w14:val="standardContextual"/>
            </w:rPr>
          </w:pPr>
          <w:hyperlink w:anchor="_Toc210117876" w:history="1">
            <w:r w:rsidRPr="00EC5B23">
              <w:rPr>
                <w:rStyle w:val="Hyperlink"/>
                <w:noProof/>
                <w:lang w:val="ru-RU"/>
              </w:rPr>
              <w:t>2.3.</w:t>
            </w:r>
            <w:r>
              <w:rPr>
                <w:rFonts w:eastAsiaTheme="minorEastAsia"/>
                <w:noProof/>
                <w:kern w:val="2"/>
                <w:lang w:val="ru-RU" w:eastAsia="ru-RU"/>
                <w14:ligatures w14:val="standardContextual"/>
              </w:rPr>
              <w:tab/>
            </w:r>
            <w:r w:rsidRPr="00EC5B23">
              <w:rPr>
                <w:rStyle w:val="Hyperlink"/>
                <w:noProof/>
                <w:lang w:val="ru-RU"/>
              </w:rPr>
              <w:t>Использование контекстного меню для доступа к дополнительным функциям</w:t>
            </w:r>
            <w:r>
              <w:rPr>
                <w:noProof/>
                <w:webHidden/>
              </w:rPr>
              <w:tab/>
            </w:r>
            <w:r>
              <w:rPr>
                <w:noProof/>
                <w:webHidden/>
              </w:rPr>
              <w:fldChar w:fldCharType="begin"/>
            </w:r>
            <w:r>
              <w:rPr>
                <w:noProof/>
                <w:webHidden/>
              </w:rPr>
              <w:instrText xml:space="preserve"> PAGEREF _Toc210117876 \h </w:instrText>
            </w:r>
            <w:r>
              <w:rPr>
                <w:noProof/>
                <w:webHidden/>
              </w:rPr>
            </w:r>
            <w:r>
              <w:rPr>
                <w:noProof/>
                <w:webHidden/>
              </w:rPr>
              <w:fldChar w:fldCharType="separate"/>
            </w:r>
            <w:r>
              <w:rPr>
                <w:noProof/>
                <w:webHidden/>
              </w:rPr>
              <w:t>14</w:t>
            </w:r>
            <w:r>
              <w:rPr>
                <w:noProof/>
                <w:webHidden/>
              </w:rPr>
              <w:fldChar w:fldCharType="end"/>
            </w:r>
          </w:hyperlink>
        </w:p>
        <w:p w14:paraId="1162296D" w14:textId="3F439C24" w:rsidR="00221A82" w:rsidRDefault="00221A82">
          <w:pPr>
            <w:pStyle w:val="TOC2"/>
            <w:rPr>
              <w:rFonts w:eastAsiaTheme="minorEastAsia"/>
              <w:noProof/>
              <w:kern w:val="2"/>
              <w:lang w:val="ru-RU" w:eastAsia="ru-RU"/>
              <w14:ligatures w14:val="standardContextual"/>
            </w:rPr>
          </w:pPr>
          <w:hyperlink w:anchor="_Toc210117877" w:history="1">
            <w:r w:rsidRPr="00EC5B23">
              <w:rPr>
                <w:rStyle w:val="Hyperlink"/>
                <w:noProof/>
              </w:rPr>
              <w:t>2.4.</w:t>
            </w:r>
            <w:r>
              <w:rPr>
                <w:rFonts w:eastAsiaTheme="minorEastAsia"/>
                <w:noProof/>
                <w:kern w:val="2"/>
                <w:lang w:val="ru-RU" w:eastAsia="ru-RU"/>
                <w14:ligatures w14:val="standardContextual"/>
              </w:rPr>
              <w:tab/>
            </w:r>
            <w:r w:rsidRPr="00EC5B23">
              <w:rPr>
                <w:rStyle w:val="Hyperlink"/>
                <w:noProof/>
              </w:rPr>
              <w:t>Навигация по Первым Буквам Слова</w:t>
            </w:r>
            <w:r>
              <w:rPr>
                <w:noProof/>
                <w:webHidden/>
              </w:rPr>
              <w:tab/>
            </w:r>
            <w:r>
              <w:rPr>
                <w:noProof/>
                <w:webHidden/>
              </w:rPr>
              <w:fldChar w:fldCharType="begin"/>
            </w:r>
            <w:r>
              <w:rPr>
                <w:noProof/>
                <w:webHidden/>
              </w:rPr>
              <w:instrText xml:space="preserve"> PAGEREF _Toc210117877 \h </w:instrText>
            </w:r>
            <w:r>
              <w:rPr>
                <w:noProof/>
                <w:webHidden/>
              </w:rPr>
            </w:r>
            <w:r>
              <w:rPr>
                <w:noProof/>
                <w:webHidden/>
              </w:rPr>
              <w:fldChar w:fldCharType="separate"/>
            </w:r>
            <w:r>
              <w:rPr>
                <w:noProof/>
                <w:webHidden/>
              </w:rPr>
              <w:t>14</w:t>
            </w:r>
            <w:r>
              <w:rPr>
                <w:noProof/>
                <w:webHidden/>
              </w:rPr>
              <w:fldChar w:fldCharType="end"/>
            </w:r>
          </w:hyperlink>
        </w:p>
        <w:p w14:paraId="7DDBE6A7" w14:textId="1E9C9E2F" w:rsidR="00221A82" w:rsidRDefault="00221A82">
          <w:pPr>
            <w:pStyle w:val="TOC2"/>
            <w:rPr>
              <w:rFonts w:eastAsiaTheme="minorEastAsia"/>
              <w:noProof/>
              <w:kern w:val="2"/>
              <w:lang w:val="ru-RU" w:eastAsia="ru-RU"/>
              <w14:ligatures w14:val="standardContextual"/>
            </w:rPr>
          </w:pPr>
          <w:hyperlink w:anchor="_Toc210117878" w:history="1">
            <w:r w:rsidRPr="00EC5B23">
              <w:rPr>
                <w:rStyle w:val="Hyperlink"/>
                <w:noProof/>
                <w:lang w:val="ru-RU"/>
              </w:rPr>
              <w:t>2.5.</w:t>
            </w:r>
            <w:r>
              <w:rPr>
                <w:rFonts w:eastAsiaTheme="minorEastAsia"/>
                <w:noProof/>
                <w:kern w:val="2"/>
                <w:lang w:val="ru-RU" w:eastAsia="ru-RU"/>
                <w14:ligatures w14:val="standardContextual"/>
              </w:rPr>
              <w:tab/>
            </w:r>
            <w:r w:rsidRPr="00EC5B23">
              <w:rPr>
                <w:rStyle w:val="Hyperlink"/>
                <w:noProof/>
                <w:lang w:val="ru-RU"/>
              </w:rPr>
              <w:t>Использование для Навигации Сочетаний клавиш</w:t>
            </w:r>
            <w:r>
              <w:rPr>
                <w:noProof/>
                <w:webHidden/>
              </w:rPr>
              <w:tab/>
            </w:r>
            <w:r>
              <w:rPr>
                <w:noProof/>
                <w:webHidden/>
              </w:rPr>
              <w:fldChar w:fldCharType="begin"/>
            </w:r>
            <w:r>
              <w:rPr>
                <w:noProof/>
                <w:webHidden/>
              </w:rPr>
              <w:instrText xml:space="preserve"> PAGEREF _Toc210117878 \h </w:instrText>
            </w:r>
            <w:r>
              <w:rPr>
                <w:noProof/>
                <w:webHidden/>
              </w:rPr>
            </w:r>
            <w:r>
              <w:rPr>
                <w:noProof/>
                <w:webHidden/>
              </w:rPr>
              <w:fldChar w:fldCharType="separate"/>
            </w:r>
            <w:r>
              <w:rPr>
                <w:noProof/>
                <w:webHidden/>
              </w:rPr>
              <w:t>15</w:t>
            </w:r>
            <w:r>
              <w:rPr>
                <w:noProof/>
                <w:webHidden/>
              </w:rPr>
              <w:fldChar w:fldCharType="end"/>
            </w:r>
          </w:hyperlink>
        </w:p>
        <w:p w14:paraId="782C8D60" w14:textId="70390C2E" w:rsidR="00221A82" w:rsidRDefault="00221A82">
          <w:pPr>
            <w:pStyle w:val="TOC1"/>
            <w:rPr>
              <w:rFonts w:eastAsiaTheme="minorEastAsia"/>
              <w:noProof/>
              <w:kern w:val="2"/>
              <w:lang w:val="ru-RU" w:eastAsia="ru-RU"/>
              <w14:ligatures w14:val="standardContextual"/>
            </w:rPr>
          </w:pPr>
          <w:hyperlink w:anchor="_Toc210117879" w:history="1">
            <w:r w:rsidRPr="00EC5B23">
              <w:rPr>
                <w:rStyle w:val="Hyperlink"/>
                <w:noProof/>
              </w:rPr>
              <w:t>3.</w:t>
            </w:r>
            <w:r>
              <w:rPr>
                <w:rFonts w:eastAsiaTheme="minorEastAsia"/>
                <w:noProof/>
                <w:kern w:val="2"/>
                <w:lang w:val="ru-RU" w:eastAsia="ru-RU"/>
                <w14:ligatures w14:val="standardContextual"/>
              </w:rPr>
              <w:tab/>
            </w:r>
            <w:r w:rsidRPr="00EC5B23">
              <w:rPr>
                <w:rStyle w:val="Hyperlink"/>
                <w:noProof/>
                <w:lang w:val="ru-RU"/>
              </w:rPr>
              <w:t>Подключения</w:t>
            </w:r>
            <w:r>
              <w:rPr>
                <w:noProof/>
                <w:webHidden/>
              </w:rPr>
              <w:tab/>
            </w:r>
            <w:r>
              <w:rPr>
                <w:noProof/>
                <w:webHidden/>
              </w:rPr>
              <w:fldChar w:fldCharType="begin"/>
            </w:r>
            <w:r>
              <w:rPr>
                <w:noProof/>
                <w:webHidden/>
              </w:rPr>
              <w:instrText xml:space="preserve"> PAGEREF _Toc210117879 \h </w:instrText>
            </w:r>
            <w:r>
              <w:rPr>
                <w:noProof/>
                <w:webHidden/>
              </w:rPr>
            </w:r>
            <w:r>
              <w:rPr>
                <w:noProof/>
                <w:webHidden/>
              </w:rPr>
              <w:fldChar w:fldCharType="separate"/>
            </w:r>
            <w:r>
              <w:rPr>
                <w:noProof/>
                <w:webHidden/>
              </w:rPr>
              <w:t>16</w:t>
            </w:r>
            <w:r>
              <w:rPr>
                <w:noProof/>
                <w:webHidden/>
              </w:rPr>
              <w:fldChar w:fldCharType="end"/>
            </w:r>
          </w:hyperlink>
        </w:p>
        <w:p w14:paraId="60388DB0" w14:textId="0F6A567D" w:rsidR="00221A82" w:rsidRDefault="00221A82">
          <w:pPr>
            <w:pStyle w:val="TOC2"/>
            <w:rPr>
              <w:rFonts w:eastAsiaTheme="minorEastAsia"/>
              <w:noProof/>
              <w:kern w:val="2"/>
              <w:lang w:val="ru-RU" w:eastAsia="ru-RU"/>
              <w14:ligatures w14:val="standardContextual"/>
            </w:rPr>
          </w:pPr>
          <w:hyperlink w:anchor="_Toc210117880" w:history="1">
            <w:r w:rsidRPr="00EC5B23">
              <w:rPr>
                <w:rStyle w:val="Hyperlink"/>
                <w:noProof/>
                <w:lang w:val="ru-RU"/>
              </w:rPr>
              <w:t>3.1.</w:t>
            </w:r>
            <w:r>
              <w:rPr>
                <w:rFonts w:eastAsiaTheme="minorEastAsia"/>
                <w:noProof/>
                <w:kern w:val="2"/>
                <w:lang w:val="ru-RU" w:eastAsia="ru-RU"/>
                <w14:ligatures w14:val="standardContextual"/>
              </w:rPr>
              <w:tab/>
            </w:r>
            <w:r w:rsidRPr="00EC5B23">
              <w:rPr>
                <w:rStyle w:val="Hyperlink"/>
                <w:noProof/>
                <w:lang w:val="ru-RU"/>
              </w:rPr>
              <w:t xml:space="preserve">Подключение устройств серии </w:t>
            </w:r>
            <w:r w:rsidRPr="00EC5B23">
              <w:rPr>
                <w:rStyle w:val="Hyperlink"/>
                <w:noProof/>
              </w:rPr>
              <w:t>BI</w:t>
            </w:r>
            <w:r w:rsidRPr="00EC5B23">
              <w:rPr>
                <w:rStyle w:val="Hyperlink"/>
                <w:noProof/>
                <w:lang w:val="ru-RU"/>
              </w:rPr>
              <w:t xml:space="preserve"> </w:t>
            </w:r>
            <w:r w:rsidRPr="00EC5B23">
              <w:rPr>
                <w:rStyle w:val="Hyperlink"/>
                <w:noProof/>
              </w:rPr>
              <w:t>X</w:t>
            </w:r>
            <w:r w:rsidRPr="00EC5B23">
              <w:rPr>
                <w:rStyle w:val="Hyperlink"/>
                <w:noProof/>
                <w:lang w:val="ru-RU"/>
              </w:rPr>
              <w:t xml:space="preserve"> к сети </w:t>
            </w:r>
            <w:r w:rsidRPr="00EC5B23">
              <w:rPr>
                <w:rStyle w:val="Hyperlink"/>
                <w:noProof/>
              </w:rPr>
              <w:t>Wi</w:t>
            </w:r>
            <w:r w:rsidRPr="00EC5B23">
              <w:rPr>
                <w:rStyle w:val="Hyperlink"/>
                <w:noProof/>
                <w:lang w:val="ru-RU"/>
              </w:rPr>
              <w:t>-</w:t>
            </w:r>
            <w:r w:rsidRPr="00EC5B23">
              <w:rPr>
                <w:rStyle w:val="Hyperlink"/>
                <w:noProof/>
              </w:rPr>
              <w:t>Fi</w:t>
            </w:r>
            <w:r>
              <w:rPr>
                <w:noProof/>
                <w:webHidden/>
              </w:rPr>
              <w:tab/>
            </w:r>
            <w:r>
              <w:rPr>
                <w:noProof/>
                <w:webHidden/>
              </w:rPr>
              <w:fldChar w:fldCharType="begin"/>
            </w:r>
            <w:r>
              <w:rPr>
                <w:noProof/>
                <w:webHidden/>
              </w:rPr>
              <w:instrText xml:space="preserve"> PAGEREF _Toc210117880 \h </w:instrText>
            </w:r>
            <w:r>
              <w:rPr>
                <w:noProof/>
                <w:webHidden/>
              </w:rPr>
            </w:r>
            <w:r>
              <w:rPr>
                <w:noProof/>
                <w:webHidden/>
              </w:rPr>
              <w:fldChar w:fldCharType="separate"/>
            </w:r>
            <w:r>
              <w:rPr>
                <w:noProof/>
                <w:webHidden/>
              </w:rPr>
              <w:t>16</w:t>
            </w:r>
            <w:r>
              <w:rPr>
                <w:noProof/>
                <w:webHidden/>
              </w:rPr>
              <w:fldChar w:fldCharType="end"/>
            </w:r>
          </w:hyperlink>
        </w:p>
        <w:p w14:paraId="74A095D7" w14:textId="66B568F4" w:rsidR="00221A82" w:rsidRDefault="00221A82">
          <w:pPr>
            <w:pStyle w:val="TOC2"/>
            <w:rPr>
              <w:rFonts w:eastAsiaTheme="minorEastAsia"/>
              <w:noProof/>
              <w:kern w:val="2"/>
              <w:lang w:val="ru-RU" w:eastAsia="ru-RU"/>
              <w14:ligatures w14:val="standardContextual"/>
            </w:rPr>
          </w:pPr>
          <w:hyperlink w:anchor="_Toc210117881" w:history="1">
            <w:r w:rsidRPr="00EC5B23">
              <w:rPr>
                <w:rStyle w:val="Hyperlink"/>
                <w:bCs/>
                <w:noProof/>
                <w:lang w:val="ru-RU"/>
              </w:rPr>
              <w:t>3.2.</w:t>
            </w:r>
            <w:r>
              <w:rPr>
                <w:rFonts w:eastAsiaTheme="minorEastAsia"/>
                <w:noProof/>
                <w:kern w:val="2"/>
                <w:lang w:val="ru-RU" w:eastAsia="ru-RU"/>
                <w14:ligatures w14:val="standardContextual"/>
              </w:rPr>
              <w:tab/>
            </w:r>
            <w:r w:rsidRPr="00EC5B23">
              <w:rPr>
                <w:rStyle w:val="Hyperlink"/>
                <w:bCs/>
                <w:noProof/>
                <w:lang w:val="ru-RU"/>
              </w:rPr>
              <w:t xml:space="preserve">Подключение дисплеев серии </w:t>
            </w:r>
            <w:r w:rsidRPr="00EC5B23">
              <w:rPr>
                <w:rStyle w:val="Hyperlink"/>
                <w:bCs/>
                <w:noProof/>
              </w:rPr>
              <w:t>BI</w:t>
            </w:r>
            <w:r w:rsidRPr="00EC5B23">
              <w:rPr>
                <w:rStyle w:val="Hyperlink"/>
                <w:bCs/>
                <w:noProof/>
                <w:lang w:val="ru-RU"/>
              </w:rPr>
              <w:t xml:space="preserve"> </w:t>
            </w:r>
            <w:r w:rsidRPr="00EC5B23">
              <w:rPr>
                <w:rStyle w:val="Hyperlink"/>
                <w:bCs/>
                <w:noProof/>
              </w:rPr>
              <w:t>X</w:t>
            </w:r>
            <w:r w:rsidRPr="00EC5B23">
              <w:rPr>
                <w:rStyle w:val="Hyperlink"/>
                <w:bCs/>
                <w:noProof/>
                <w:lang w:val="ru-RU"/>
              </w:rPr>
              <w:t xml:space="preserve"> к устройству </w:t>
            </w:r>
            <w:r w:rsidRPr="00EC5B23">
              <w:rPr>
                <w:rStyle w:val="Hyperlink"/>
                <w:bCs/>
                <w:noProof/>
              </w:rPr>
              <w:t>Bluetooth</w:t>
            </w:r>
            <w:r>
              <w:rPr>
                <w:noProof/>
                <w:webHidden/>
              </w:rPr>
              <w:tab/>
            </w:r>
            <w:r>
              <w:rPr>
                <w:noProof/>
                <w:webHidden/>
              </w:rPr>
              <w:fldChar w:fldCharType="begin"/>
            </w:r>
            <w:r>
              <w:rPr>
                <w:noProof/>
                <w:webHidden/>
              </w:rPr>
              <w:instrText xml:space="preserve"> PAGEREF _Toc210117881 \h </w:instrText>
            </w:r>
            <w:r>
              <w:rPr>
                <w:noProof/>
                <w:webHidden/>
              </w:rPr>
            </w:r>
            <w:r>
              <w:rPr>
                <w:noProof/>
                <w:webHidden/>
              </w:rPr>
              <w:fldChar w:fldCharType="separate"/>
            </w:r>
            <w:r>
              <w:rPr>
                <w:noProof/>
                <w:webHidden/>
              </w:rPr>
              <w:t>17</w:t>
            </w:r>
            <w:r>
              <w:rPr>
                <w:noProof/>
                <w:webHidden/>
              </w:rPr>
              <w:fldChar w:fldCharType="end"/>
            </w:r>
          </w:hyperlink>
        </w:p>
        <w:p w14:paraId="4FA15171" w14:textId="7E1C124C" w:rsidR="00221A82" w:rsidRDefault="00221A82">
          <w:pPr>
            <w:pStyle w:val="TOC3"/>
            <w:rPr>
              <w:rFonts w:eastAsiaTheme="minorEastAsia"/>
              <w:noProof/>
              <w:kern w:val="2"/>
              <w:lang w:val="ru-RU" w:eastAsia="ru-RU"/>
              <w14:ligatures w14:val="standardContextual"/>
            </w:rPr>
          </w:pPr>
          <w:hyperlink w:anchor="_Toc210117882" w:history="1">
            <w:r w:rsidRPr="00EC5B23">
              <w:rPr>
                <w:rStyle w:val="Hyperlink"/>
                <w:bCs/>
                <w:noProof/>
              </w:rPr>
              <w:t>3.2.1.</w:t>
            </w:r>
            <w:r>
              <w:rPr>
                <w:rFonts w:eastAsiaTheme="minorEastAsia"/>
                <w:noProof/>
                <w:kern w:val="2"/>
                <w:lang w:val="ru-RU" w:eastAsia="ru-RU"/>
                <w14:ligatures w14:val="standardContextual"/>
              </w:rPr>
              <w:tab/>
            </w:r>
            <w:r w:rsidRPr="00EC5B23">
              <w:rPr>
                <w:rStyle w:val="Hyperlink"/>
                <w:bCs/>
                <w:noProof/>
                <w:lang w:val="ru-RU"/>
              </w:rPr>
              <w:t>Меню</w:t>
            </w:r>
            <w:r w:rsidRPr="00EC5B23">
              <w:rPr>
                <w:rStyle w:val="Hyperlink"/>
                <w:bCs/>
                <w:noProof/>
              </w:rPr>
              <w:t xml:space="preserve"> </w:t>
            </w:r>
            <w:r w:rsidRPr="00EC5B23">
              <w:rPr>
                <w:rStyle w:val="Hyperlink"/>
                <w:bCs/>
                <w:noProof/>
                <w:lang w:val="ru-RU"/>
              </w:rPr>
              <w:t>аудио</w:t>
            </w:r>
            <w:r w:rsidRPr="00EC5B23">
              <w:rPr>
                <w:rStyle w:val="Hyperlink"/>
                <w:bCs/>
                <w:noProof/>
              </w:rPr>
              <w:t xml:space="preserve"> </w:t>
            </w:r>
            <w:r w:rsidRPr="00EC5B23">
              <w:rPr>
                <w:rStyle w:val="Hyperlink"/>
                <w:bCs/>
                <w:noProof/>
                <w:lang w:val="ru-RU"/>
              </w:rPr>
              <w:t>устройств</w:t>
            </w:r>
            <w:r w:rsidRPr="00EC5B23">
              <w:rPr>
                <w:rStyle w:val="Hyperlink"/>
                <w:bCs/>
                <w:noProof/>
              </w:rPr>
              <w:t xml:space="preserve"> Bluetooth</w:t>
            </w:r>
            <w:r>
              <w:rPr>
                <w:noProof/>
                <w:webHidden/>
              </w:rPr>
              <w:tab/>
            </w:r>
            <w:r>
              <w:rPr>
                <w:noProof/>
                <w:webHidden/>
              </w:rPr>
              <w:fldChar w:fldCharType="begin"/>
            </w:r>
            <w:r>
              <w:rPr>
                <w:noProof/>
                <w:webHidden/>
              </w:rPr>
              <w:instrText xml:space="preserve"> PAGEREF _Toc210117882 \h </w:instrText>
            </w:r>
            <w:r>
              <w:rPr>
                <w:noProof/>
                <w:webHidden/>
              </w:rPr>
            </w:r>
            <w:r>
              <w:rPr>
                <w:noProof/>
                <w:webHidden/>
              </w:rPr>
              <w:fldChar w:fldCharType="separate"/>
            </w:r>
            <w:r>
              <w:rPr>
                <w:noProof/>
                <w:webHidden/>
              </w:rPr>
              <w:t>18</w:t>
            </w:r>
            <w:r>
              <w:rPr>
                <w:noProof/>
                <w:webHidden/>
              </w:rPr>
              <w:fldChar w:fldCharType="end"/>
            </w:r>
          </w:hyperlink>
        </w:p>
        <w:p w14:paraId="7ABE2B19" w14:textId="3D1995CB" w:rsidR="00221A82" w:rsidRDefault="00221A82">
          <w:pPr>
            <w:pStyle w:val="TOC1"/>
            <w:rPr>
              <w:rFonts w:eastAsiaTheme="minorEastAsia"/>
              <w:noProof/>
              <w:kern w:val="2"/>
              <w:lang w:val="ru-RU" w:eastAsia="ru-RU"/>
              <w14:ligatures w14:val="standardContextual"/>
            </w:rPr>
          </w:pPr>
          <w:hyperlink w:anchor="_Toc210117883" w:history="1">
            <w:r w:rsidRPr="00EC5B23">
              <w:rPr>
                <w:rStyle w:val="Hyperlink"/>
                <w:noProof/>
                <w:lang w:val="ru-RU"/>
              </w:rPr>
              <w:t>4.</w:t>
            </w:r>
            <w:r>
              <w:rPr>
                <w:rFonts w:eastAsiaTheme="minorEastAsia"/>
                <w:noProof/>
                <w:kern w:val="2"/>
                <w:lang w:val="ru-RU" w:eastAsia="ru-RU"/>
                <w14:ligatures w14:val="standardContextual"/>
              </w:rPr>
              <w:tab/>
            </w:r>
            <w:r w:rsidRPr="00EC5B23">
              <w:rPr>
                <w:rStyle w:val="Hyperlink"/>
                <w:noProof/>
                <w:lang w:val="ru-RU"/>
              </w:rPr>
              <w:t xml:space="preserve">Работа с Приложением </w:t>
            </w:r>
            <w:r w:rsidRPr="00EC5B23">
              <w:rPr>
                <w:rStyle w:val="Hyperlink"/>
                <w:noProof/>
              </w:rPr>
              <w:t>KeyPad</w:t>
            </w:r>
            <w:r>
              <w:rPr>
                <w:noProof/>
                <w:webHidden/>
              </w:rPr>
              <w:tab/>
            </w:r>
            <w:r>
              <w:rPr>
                <w:noProof/>
                <w:webHidden/>
              </w:rPr>
              <w:fldChar w:fldCharType="begin"/>
            </w:r>
            <w:r>
              <w:rPr>
                <w:noProof/>
                <w:webHidden/>
              </w:rPr>
              <w:instrText xml:space="preserve"> PAGEREF _Toc210117883 \h </w:instrText>
            </w:r>
            <w:r>
              <w:rPr>
                <w:noProof/>
                <w:webHidden/>
              </w:rPr>
            </w:r>
            <w:r>
              <w:rPr>
                <w:noProof/>
                <w:webHidden/>
              </w:rPr>
              <w:fldChar w:fldCharType="separate"/>
            </w:r>
            <w:r>
              <w:rPr>
                <w:noProof/>
                <w:webHidden/>
              </w:rPr>
              <w:t>19</w:t>
            </w:r>
            <w:r>
              <w:rPr>
                <w:noProof/>
                <w:webHidden/>
              </w:rPr>
              <w:fldChar w:fldCharType="end"/>
            </w:r>
          </w:hyperlink>
        </w:p>
        <w:p w14:paraId="6C88501F" w14:textId="6BB20B5D" w:rsidR="00221A82" w:rsidRDefault="00221A82">
          <w:pPr>
            <w:pStyle w:val="TOC2"/>
            <w:rPr>
              <w:rFonts w:eastAsiaTheme="minorEastAsia"/>
              <w:noProof/>
              <w:kern w:val="2"/>
              <w:lang w:val="ru-RU" w:eastAsia="ru-RU"/>
              <w14:ligatures w14:val="standardContextual"/>
            </w:rPr>
          </w:pPr>
          <w:hyperlink w:anchor="_Toc210117884" w:history="1">
            <w:r w:rsidRPr="00EC5B23">
              <w:rPr>
                <w:rStyle w:val="Hyperlink"/>
                <w:noProof/>
              </w:rPr>
              <w:t>4.1.</w:t>
            </w:r>
            <w:r>
              <w:rPr>
                <w:rFonts w:eastAsiaTheme="minorEastAsia"/>
                <w:noProof/>
                <w:kern w:val="2"/>
                <w:lang w:val="ru-RU" w:eastAsia="ru-RU"/>
                <w14:ligatures w14:val="standardContextual"/>
              </w:rPr>
              <w:tab/>
            </w:r>
            <w:r w:rsidRPr="00EC5B23">
              <w:rPr>
                <w:rStyle w:val="Hyperlink"/>
                <w:noProof/>
                <w:lang w:val="ru-RU"/>
              </w:rPr>
              <w:t>Создать Файл</w:t>
            </w:r>
            <w:r>
              <w:rPr>
                <w:noProof/>
                <w:webHidden/>
              </w:rPr>
              <w:tab/>
            </w:r>
            <w:r>
              <w:rPr>
                <w:noProof/>
                <w:webHidden/>
              </w:rPr>
              <w:fldChar w:fldCharType="begin"/>
            </w:r>
            <w:r>
              <w:rPr>
                <w:noProof/>
                <w:webHidden/>
              </w:rPr>
              <w:instrText xml:space="preserve"> PAGEREF _Toc210117884 \h </w:instrText>
            </w:r>
            <w:r>
              <w:rPr>
                <w:noProof/>
                <w:webHidden/>
              </w:rPr>
            </w:r>
            <w:r>
              <w:rPr>
                <w:noProof/>
                <w:webHidden/>
              </w:rPr>
              <w:fldChar w:fldCharType="separate"/>
            </w:r>
            <w:r>
              <w:rPr>
                <w:noProof/>
                <w:webHidden/>
              </w:rPr>
              <w:t>19</w:t>
            </w:r>
            <w:r>
              <w:rPr>
                <w:noProof/>
                <w:webHidden/>
              </w:rPr>
              <w:fldChar w:fldCharType="end"/>
            </w:r>
          </w:hyperlink>
        </w:p>
        <w:p w14:paraId="4476A0C9" w14:textId="2534C190" w:rsidR="00221A82" w:rsidRDefault="00221A82">
          <w:pPr>
            <w:pStyle w:val="TOC2"/>
            <w:rPr>
              <w:rFonts w:eastAsiaTheme="minorEastAsia"/>
              <w:noProof/>
              <w:kern w:val="2"/>
              <w:lang w:val="ru-RU" w:eastAsia="ru-RU"/>
              <w14:ligatures w14:val="standardContextual"/>
            </w:rPr>
          </w:pPr>
          <w:hyperlink w:anchor="_Toc210117885" w:history="1">
            <w:r w:rsidRPr="00EC5B23">
              <w:rPr>
                <w:rStyle w:val="Hyperlink"/>
                <w:noProof/>
              </w:rPr>
              <w:t>4.2.</w:t>
            </w:r>
            <w:r>
              <w:rPr>
                <w:rFonts w:eastAsiaTheme="minorEastAsia"/>
                <w:noProof/>
                <w:kern w:val="2"/>
                <w:lang w:val="ru-RU" w:eastAsia="ru-RU"/>
                <w14:ligatures w14:val="standardContextual"/>
              </w:rPr>
              <w:tab/>
            </w:r>
            <w:r w:rsidRPr="00EC5B23">
              <w:rPr>
                <w:rStyle w:val="Hyperlink"/>
                <w:noProof/>
                <w:lang w:val="ru-RU"/>
              </w:rPr>
              <w:t>Открыть Файл</w:t>
            </w:r>
            <w:r>
              <w:rPr>
                <w:noProof/>
                <w:webHidden/>
              </w:rPr>
              <w:tab/>
            </w:r>
            <w:r>
              <w:rPr>
                <w:noProof/>
                <w:webHidden/>
              </w:rPr>
              <w:fldChar w:fldCharType="begin"/>
            </w:r>
            <w:r>
              <w:rPr>
                <w:noProof/>
                <w:webHidden/>
              </w:rPr>
              <w:instrText xml:space="preserve"> PAGEREF _Toc210117885 \h </w:instrText>
            </w:r>
            <w:r>
              <w:rPr>
                <w:noProof/>
                <w:webHidden/>
              </w:rPr>
            </w:r>
            <w:r>
              <w:rPr>
                <w:noProof/>
                <w:webHidden/>
              </w:rPr>
              <w:fldChar w:fldCharType="separate"/>
            </w:r>
            <w:r>
              <w:rPr>
                <w:noProof/>
                <w:webHidden/>
              </w:rPr>
              <w:t>19</w:t>
            </w:r>
            <w:r>
              <w:rPr>
                <w:noProof/>
                <w:webHidden/>
              </w:rPr>
              <w:fldChar w:fldCharType="end"/>
            </w:r>
          </w:hyperlink>
        </w:p>
        <w:p w14:paraId="16030BAD" w14:textId="39E85351" w:rsidR="00221A82" w:rsidRDefault="00221A82">
          <w:pPr>
            <w:pStyle w:val="TOC2"/>
            <w:rPr>
              <w:rFonts w:eastAsiaTheme="minorEastAsia"/>
              <w:noProof/>
              <w:kern w:val="2"/>
              <w:lang w:val="ru-RU" w:eastAsia="ru-RU"/>
              <w14:ligatures w14:val="standardContextual"/>
            </w:rPr>
          </w:pPr>
          <w:hyperlink w:anchor="_Toc210117886" w:history="1">
            <w:r w:rsidRPr="00EC5B23">
              <w:rPr>
                <w:rStyle w:val="Hyperlink"/>
                <w:noProof/>
              </w:rPr>
              <w:t>4.3.</w:t>
            </w:r>
            <w:r>
              <w:rPr>
                <w:rFonts w:eastAsiaTheme="minorEastAsia"/>
                <w:noProof/>
                <w:kern w:val="2"/>
                <w:lang w:val="ru-RU" w:eastAsia="ru-RU"/>
                <w14:ligatures w14:val="standardContextual"/>
              </w:rPr>
              <w:tab/>
            </w:r>
            <w:r w:rsidRPr="00EC5B23">
              <w:rPr>
                <w:rStyle w:val="Hyperlink"/>
                <w:noProof/>
              </w:rPr>
              <w:t>Недавно сохранённые</w:t>
            </w:r>
            <w:r>
              <w:rPr>
                <w:noProof/>
                <w:webHidden/>
              </w:rPr>
              <w:tab/>
            </w:r>
            <w:r>
              <w:rPr>
                <w:noProof/>
                <w:webHidden/>
              </w:rPr>
              <w:fldChar w:fldCharType="begin"/>
            </w:r>
            <w:r>
              <w:rPr>
                <w:noProof/>
                <w:webHidden/>
              </w:rPr>
              <w:instrText xml:space="preserve"> PAGEREF _Toc210117886 \h </w:instrText>
            </w:r>
            <w:r>
              <w:rPr>
                <w:noProof/>
                <w:webHidden/>
              </w:rPr>
            </w:r>
            <w:r>
              <w:rPr>
                <w:noProof/>
                <w:webHidden/>
              </w:rPr>
              <w:fldChar w:fldCharType="separate"/>
            </w:r>
            <w:r>
              <w:rPr>
                <w:noProof/>
                <w:webHidden/>
              </w:rPr>
              <w:t>20</w:t>
            </w:r>
            <w:r>
              <w:rPr>
                <w:noProof/>
                <w:webHidden/>
              </w:rPr>
              <w:fldChar w:fldCharType="end"/>
            </w:r>
          </w:hyperlink>
        </w:p>
        <w:p w14:paraId="0DE3985C" w14:textId="10A2EAD0" w:rsidR="00221A82" w:rsidRDefault="00221A82">
          <w:pPr>
            <w:pStyle w:val="TOC2"/>
            <w:rPr>
              <w:rFonts w:eastAsiaTheme="minorEastAsia"/>
              <w:noProof/>
              <w:kern w:val="2"/>
              <w:lang w:val="ru-RU" w:eastAsia="ru-RU"/>
              <w14:ligatures w14:val="standardContextual"/>
            </w:rPr>
          </w:pPr>
          <w:hyperlink w:anchor="_Toc210117887" w:history="1">
            <w:r w:rsidRPr="00EC5B23">
              <w:rPr>
                <w:rStyle w:val="Hyperlink"/>
                <w:noProof/>
              </w:rPr>
              <w:t>4.4.</w:t>
            </w:r>
            <w:r>
              <w:rPr>
                <w:rFonts w:eastAsiaTheme="minorEastAsia"/>
                <w:noProof/>
                <w:kern w:val="2"/>
                <w:lang w:val="ru-RU" w:eastAsia="ru-RU"/>
                <w14:ligatures w14:val="standardContextual"/>
              </w:rPr>
              <w:tab/>
            </w:r>
            <w:r w:rsidRPr="00EC5B23">
              <w:rPr>
                <w:rStyle w:val="Hyperlink"/>
                <w:noProof/>
              </w:rPr>
              <w:t>Закрыть файл</w:t>
            </w:r>
            <w:r>
              <w:rPr>
                <w:noProof/>
                <w:webHidden/>
              </w:rPr>
              <w:tab/>
            </w:r>
            <w:r>
              <w:rPr>
                <w:noProof/>
                <w:webHidden/>
              </w:rPr>
              <w:fldChar w:fldCharType="begin"/>
            </w:r>
            <w:r>
              <w:rPr>
                <w:noProof/>
                <w:webHidden/>
              </w:rPr>
              <w:instrText xml:space="preserve"> PAGEREF _Toc210117887 \h </w:instrText>
            </w:r>
            <w:r>
              <w:rPr>
                <w:noProof/>
                <w:webHidden/>
              </w:rPr>
            </w:r>
            <w:r>
              <w:rPr>
                <w:noProof/>
                <w:webHidden/>
              </w:rPr>
              <w:fldChar w:fldCharType="separate"/>
            </w:r>
            <w:r>
              <w:rPr>
                <w:noProof/>
                <w:webHidden/>
              </w:rPr>
              <w:t>20</w:t>
            </w:r>
            <w:r>
              <w:rPr>
                <w:noProof/>
                <w:webHidden/>
              </w:rPr>
              <w:fldChar w:fldCharType="end"/>
            </w:r>
          </w:hyperlink>
        </w:p>
        <w:p w14:paraId="6F58B0D9" w14:textId="698A90E4" w:rsidR="00221A82" w:rsidRDefault="00221A82">
          <w:pPr>
            <w:pStyle w:val="TOC2"/>
            <w:rPr>
              <w:rFonts w:eastAsiaTheme="minorEastAsia"/>
              <w:noProof/>
              <w:kern w:val="2"/>
              <w:lang w:val="ru-RU" w:eastAsia="ru-RU"/>
              <w14:ligatures w14:val="standardContextual"/>
            </w:rPr>
          </w:pPr>
          <w:hyperlink w:anchor="_Toc210117888" w:history="1">
            <w:r w:rsidRPr="00EC5B23">
              <w:rPr>
                <w:rStyle w:val="Hyperlink"/>
                <w:noProof/>
              </w:rPr>
              <w:t>4.5.</w:t>
            </w:r>
            <w:r>
              <w:rPr>
                <w:rFonts w:eastAsiaTheme="minorEastAsia"/>
                <w:noProof/>
                <w:kern w:val="2"/>
                <w:lang w:val="ru-RU" w:eastAsia="ru-RU"/>
                <w14:ligatures w14:val="standardContextual"/>
              </w:rPr>
              <w:tab/>
            </w:r>
            <w:r w:rsidRPr="00EC5B23">
              <w:rPr>
                <w:rStyle w:val="Hyperlink"/>
                <w:noProof/>
              </w:rPr>
              <w:t>Сохранить текстовый файл</w:t>
            </w:r>
            <w:r>
              <w:rPr>
                <w:noProof/>
                <w:webHidden/>
              </w:rPr>
              <w:tab/>
            </w:r>
            <w:r>
              <w:rPr>
                <w:noProof/>
                <w:webHidden/>
              </w:rPr>
              <w:fldChar w:fldCharType="begin"/>
            </w:r>
            <w:r>
              <w:rPr>
                <w:noProof/>
                <w:webHidden/>
              </w:rPr>
              <w:instrText xml:space="preserve"> PAGEREF _Toc210117888 \h </w:instrText>
            </w:r>
            <w:r>
              <w:rPr>
                <w:noProof/>
                <w:webHidden/>
              </w:rPr>
            </w:r>
            <w:r>
              <w:rPr>
                <w:noProof/>
                <w:webHidden/>
              </w:rPr>
              <w:fldChar w:fldCharType="separate"/>
            </w:r>
            <w:r>
              <w:rPr>
                <w:noProof/>
                <w:webHidden/>
              </w:rPr>
              <w:t>20</w:t>
            </w:r>
            <w:r>
              <w:rPr>
                <w:noProof/>
                <w:webHidden/>
              </w:rPr>
              <w:fldChar w:fldCharType="end"/>
            </w:r>
          </w:hyperlink>
        </w:p>
        <w:p w14:paraId="38857436" w14:textId="10B72CBE" w:rsidR="00221A82" w:rsidRDefault="00221A82">
          <w:pPr>
            <w:pStyle w:val="TOC2"/>
            <w:rPr>
              <w:rFonts w:eastAsiaTheme="minorEastAsia"/>
              <w:noProof/>
              <w:kern w:val="2"/>
              <w:lang w:val="ru-RU" w:eastAsia="ru-RU"/>
              <w14:ligatures w14:val="standardContextual"/>
            </w:rPr>
          </w:pPr>
          <w:hyperlink w:anchor="_Toc210117889" w:history="1">
            <w:r w:rsidRPr="00EC5B23">
              <w:rPr>
                <w:rStyle w:val="Hyperlink"/>
                <w:noProof/>
                <w:lang w:val="ru-RU"/>
              </w:rPr>
              <w:t>4.6.</w:t>
            </w:r>
            <w:r>
              <w:rPr>
                <w:rFonts w:eastAsiaTheme="minorEastAsia"/>
                <w:noProof/>
                <w:kern w:val="2"/>
                <w:lang w:val="ru-RU" w:eastAsia="ru-RU"/>
                <w14:ligatures w14:val="standardContextual"/>
              </w:rPr>
              <w:tab/>
            </w:r>
            <w:r w:rsidRPr="00EC5B23">
              <w:rPr>
                <w:rStyle w:val="Hyperlink"/>
                <w:noProof/>
                <w:lang w:val="ru-RU"/>
              </w:rPr>
              <w:t xml:space="preserve">Автоматическая прокрутка написанного текста в </w:t>
            </w:r>
            <w:r w:rsidRPr="00EC5B23">
              <w:rPr>
                <w:rStyle w:val="Hyperlink"/>
                <w:noProof/>
              </w:rPr>
              <w:t>KeyPad</w:t>
            </w:r>
            <w:r>
              <w:rPr>
                <w:noProof/>
                <w:webHidden/>
              </w:rPr>
              <w:tab/>
            </w:r>
            <w:r>
              <w:rPr>
                <w:noProof/>
                <w:webHidden/>
              </w:rPr>
              <w:fldChar w:fldCharType="begin"/>
            </w:r>
            <w:r>
              <w:rPr>
                <w:noProof/>
                <w:webHidden/>
              </w:rPr>
              <w:instrText xml:space="preserve"> PAGEREF _Toc210117889 \h </w:instrText>
            </w:r>
            <w:r>
              <w:rPr>
                <w:noProof/>
                <w:webHidden/>
              </w:rPr>
            </w:r>
            <w:r>
              <w:rPr>
                <w:noProof/>
                <w:webHidden/>
              </w:rPr>
              <w:fldChar w:fldCharType="separate"/>
            </w:r>
            <w:r>
              <w:rPr>
                <w:noProof/>
                <w:webHidden/>
              </w:rPr>
              <w:t>21</w:t>
            </w:r>
            <w:r>
              <w:rPr>
                <w:noProof/>
                <w:webHidden/>
              </w:rPr>
              <w:fldChar w:fldCharType="end"/>
            </w:r>
          </w:hyperlink>
        </w:p>
        <w:p w14:paraId="72C80D5C" w14:textId="479C6922" w:rsidR="00221A82" w:rsidRDefault="00221A82">
          <w:pPr>
            <w:pStyle w:val="TOC3"/>
            <w:rPr>
              <w:rFonts w:eastAsiaTheme="minorEastAsia"/>
              <w:noProof/>
              <w:kern w:val="2"/>
              <w:lang w:val="ru-RU" w:eastAsia="ru-RU"/>
              <w14:ligatures w14:val="standardContextual"/>
            </w:rPr>
          </w:pPr>
          <w:hyperlink w:anchor="_Toc210117890" w:history="1">
            <w:r w:rsidRPr="00EC5B23">
              <w:rPr>
                <w:rStyle w:val="Hyperlink"/>
                <w:rFonts w:cstheme="minorHAnsi"/>
                <w:noProof/>
              </w:rPr>
              <w:t>4.6.1.</w:t>
            </w:r>
            <w:r>
              <w:rPr>
                <w:rFonts w:eastAsiaTheme="minorEastAsia"/>
                <w:noProof/>
                <w:kern w:val="2"/>
                <w:lang w:val="ru-RU" w:eastAsia="ru-RU"/>
                <w14:ligatures w14:val="standardContextual"/>
              </w:rPr>
              <w:tab/>
            </w:r>
            <w:r w:rsidRPr="00EC5B23">
              <w:rPr>
                <w:rStyle w:val="Hyperlink"/>
                <w:rFonts w:cstheme="minorHAnsi"/>
                <w:noProof/>
              </w:rPr>
              <w:t>Изменение скорости автоматической прокрутки</w:t>
            </w:r>
            <w:r>
              <w:rPr>
                <w:noProof/>
                <w:webHidden/>
              </w:rPr>
              <w:tab/>
            </w:r>
            <w:r>
              <w:rPr>
                <w:noProof/>
                <w:webHidden/>
              </w:rPr>
              <w:fldChar w:fldCharType="begin"/>
            </w:r>
            <w:r>
              <w:rPr>
                <w:noProof/>
                <w:webHidden/>
              </w:rPr>
              <w:instrText xml:space="preserve"> PAGEREF _Toc210117890 \h </w:instrText>
            </w:r>
            <w:r>
              <w:rPr>
                <w:noProof/>
                <w:webHidden/>
              </w:rPr>
            </w:r>
            <w:r>
              <w:rPr>
                <w:noProof/>
                <w:webHidden/>
              </w:rPr>
              <w:fldChar w:fldCharType="separate"/>
            </w:r>
            <w:r>
              <w:rPr>
                <w:noProof/>
                <w:webHidden/>
              </w:rPr>
              <w:t>21</w:t>
            </w:r>
            <w:r>
              <w:rPr>
                <w:noProof/>
                <w:webHidden/>
              </w:rPr>
              <w:fldChar w:fldCharType="end"/>
            </w:r>
          </w:hyperlink>
        </w:p>
        <w:p w14:paraId="7FB58924" w14:textId="260936C4" w:rsidR="00221A82" w:rsidRDefault="00221A82">
          <w:pPr>
            <w:pStyle w:val="TOC2"/>
            <w:rPr>
              <w:rFonts w:eastAsiaTheme="minorEastAsia"/>
              <w:noProof/>
              <w:kern w:val="2"/>
              <w:lang w:val="ru-RU" w:eastAsia="ru-RU"/>
              <w14:ligatures w14:val="standardContextual"/>
            </w:rPr>
          </w:pPr>
          <w:hyperlink w:anchor="_Toc210117891" w:history="1">
            <w:r w:rsidRPr="00EC5B23">
              <w:rPr>
                <w:rStyle w:val="Hyperlink"/>
                <w:noProof/>
              </w:rPr>
              <w:t>4.7.</w:t>
            </w:r>
            <w:r>
              <w:rPr>
                <w:rFonts w:eastAsiaTheme="minorEastAsia"/>
                <w:noProof/>
                <w:kern w:val="2"/>
                <w:lang w:val="ru-RU" w:eastAsia="ru-RU"/>
                <w14:ligatures w14:val="standardContextual"/>
              </w:rPr>
              <w:tab/>
            </w:r>
            <w:r w:rsidRPr="00EC5B23">
              <w:rPr>
                <w:rStyle w:val="Hyperlink"/>
                <w:noProof/>
              </w:rPr>
              <w:t>Поиск текста в файле</w:t>
            </w:r>
            <w:r>
              <w:rPr>
                <w:noProof/>
                <w:webHidden/>
              </w:rPr>
              <w:tab/>
            </w:r>
            <w:r>
              <w:rPr>
                <w:noProof/>
                <w:webHidden/>
              </w:rPr>
              <w:fldChar w:fldCharType="begin"/>
            </w:r>
            <w:r>
              <w:rPr>
                <w:noProof/>
                <w:webHidden/>
              </w:rPr>
              <w:instrText xml:space="preserve"> PAGEREF _Toc210117891 \h </w:instrText>
            </w:r>
            <w:r>
              <w:rPr>
                <w:noProof/>
                <w:webHidden/>
              </w:rPr>
            </w:r>
            <w:r>
              <w:rPr>
                <w:noProof/>
                <w:webHidden/>
              </w:rPr>
              <w:fldChar w:fldCharType="separate"/>
            </w:r>
            <w:r>
              <w:rPr>
                <w:noProof/>
                <w:webHidden/>
              </w:rPr>
              <w:t>21</w:t>
            </w:r>
            <w:r>
              <w:rPr>
                <w:noProof/>
                <w:webHidden/>
              </w:rPr>
              <w:fldChar w:fldCharType="end"/>
            </w:r>
          </w:hyperlink>
        </w:p>
        <w:p w14:paraId="725B1AB1" w14:textId="2FAA2D0D" w:rsidR="00221A82" w:rsidRDefault="00221A82">
          <w:pPr>
            <w:pStyle w:val="TOC3"/>
            <w:rPr>
              <w:rFonts w:eastAsiaTheme="minorEastAsia"/>
              <w:noProof/>
              <w:kern w:val="2"/>
              <w:lang w:val="ru-RU" w:eastAsia="ru-RU"/>
              <w14:ligatures w14:val="standardContextual"/>
            </w:rPr>
          </w:pPr>
          <w:hyperlink w:anchor="_Toc210117892" w:history="1">
            <w:r w:rsidRPr="00EC5B23">
              <w:rPr>
                <w:rStyle w:val="Hyperlink"/>
                <w:rFonts w:cstheme="minorHAnsi"/>
                <w:noProof/>
              </w:rPr>
              <w:t>4.7.1.</w:t>
            </w:r>
            <w:r>
              <w:rPr>
                <w:rFonts w:eastAsiaTheme="minorEastAsia"/>
                <w:noProof/>
                <w:kern w:val="2"/>
                <w:lang w:val="ru-RU" w:eastAsia="ru-RU"/>
                <w14:ligatures w14:val="standardContextual"/>
              </w:rPr>
              <w:tab/>
            </w:r>
            <w:r w:rsidRPr="00EC5B23">
              <w:rPr>
                <w:rStyle w:val="Hyperlink"/>
                <w:rFonts w:cstheme="minorHAnsi"/>
                <w:noProof/>
              </w:rPr>
              <w:t>Поиск и замена текста</w:t>
            </w:r>
            <w:r>
              <w:rPr>
                <w:noProof/>
                <w:webHidden/>
              </w:rPr>
              <w:tab/>
            </w:r>
            <w:r>
              <w:rPr>
                <w:noProof/>
                <w:webHidden/>
              </w:rPr>
              <w:fldChar w:fldCharType="begin"/>
            </w:r>
            <w:r>
              <w:rPr>
                <w:noProof/>
                <w:webHidden/>
              </w:rPr>
              <w:instrText xml:space="preserve"> PAGEREF _Toc210117892 \h </w:instrText>
            </w:r>
            <w:r>
              <w:rPr>
                <w:noProof/>
                <w:webHidden/>
              </w:rPr>
            </w:r>
            <w:r>
              <w:rPr>
                <w:noProof/>
                <w:webHidden/>
              </w:rPr>
              <w:fldChar w:fldCharType="separate"/>
            </w:r>
            <w:r>
              <w:rPr>
                <w:noProof/>
                <w:webHidden/>
              </w:rPr>
              <w:t>21</w:t>
            </w:r>
            <w:r>
              <w:rPr>
                <w:noProof/>
                <w:webHidden/>
              </w:rPr>
              <w:fldChar w:fldCharType="end"/>
            </w:r>
          </w:hyperlink>
        </w:p>
        <w:p w14:paraId="2C1BF8CE" w14:textId="44111D73" w:rsidR="00221A82" w:rsidRDefault="00221A82">
          <w:pPr>
            <w:pStyle w:val="TOC2"/>
            <w:rPr>
              <w:rFonts w:eastAsiaTheme="minorEastAsia"/>
              <w:noProof/>
              <w:kern w:val="2"/>
              <w:lang w:val="ru-RU" w:eastAsia="ru-RU"/>
              <w14:ligatures w14:val="standardContextual"/>
            </w:rPr>
          </w:pPr>
          <w:hyperlink w:anchor="_Toc210117893" w:history="1">
            <w:r w:rsidRPr="00EC5B23">
              <w:rPr>
                <w:rStyle w:val="Hyperlink"/>
                <w:noProof/>
              </w:rPr>
              <w:t>4.8.</w:t>
            </w:r>
            <w:r>
              <w:rPr>
                <w:rFonts w:eastAsiaTheme="minorEastAsia"/>
                <w:noProof/>
                <w:kern w:val="2"/>
                <w:lang w:val="ru-RU" w:eastAsia="ru-RU"/>
                <w14:ligatures w14:val="standardContextual"/>
              </w:rPr>
              <w:tab/>
            </w:r>
            <w:r w:rsidRPr="00EC5B23">
              <w:rPr>
                <w:rStyle w:val="Hyperlink"/>
                <w:noProof/>
              </w:rPr>
              <w:t>Вырезание, копирование и вставка текста</w:t>
            </w:r>
            <w:r>
              <w:rPr>
                <w:noProof/>
                <w:webHidden/>
              </w:rPr>
              <w:tab/>
            </w:r>
            <w:r>
              <w:rPr>
                <w:noProof/>
                <w:webHidden/>
              </w:rPr>
              <w:fldChar w:fldCharType="begin"/>
            </w:r>
            <w:r>
              <w:rPr>
                <w:noProof/>
                <w:webHidden/>
              </w:rPr>
              <w:instrText xml:space="preserve"> PAGEREF _Toc210117893 \h </w:instrText>
            </w:r>
            <w:r>
              <w:rPr>
                <w:noProof/>
                <w:webHidden/>
              </w:rPr>
            </w:r>
            <w:r>
              <w:rPr>
                <w:noProof/>
                <w:webHidden/>
              </w:rPr>
              <w:fldChar w:fldCharType="separate"/>
            </w:r>
            <w:r>
              <w:rPr>
                <w:noProof/>
                <w:webHidden/>
              </w:rPr>
              <w:t>21</w:t>
            </w:r>
            <w:r>
              <w:rPr>
                <w:noProof/>
                <w:webHidden/>
              </w:rPr>
              <w:fldChar w:fldCharType="end"/>
            </w:r>
          </w:hyperlink>
        </w:p>
        <w:p w14:paraId="4824BE18" w14:textId="2519CD47" w:rsidR="00221A82" w:rsidRDefault="00221A82">
          <w:pPr>
            <w:pStyle w:val="TOC2"/>
            <w:rPr>
              <w:rFonts w:eastAsiaTheme="minorEastAsia"/>
              <w:noProof/>
              <w:kern w:val="2"/>
              <w:lang w:val="ru-RU" w:eastAsia="ru-RU"/>
              <w14:ligatures w14:val="standardContextual"/>
            </w:rPr>
          </w:pPr>
          <w:hyperlink w:anchor="_Toc210117894" w:history="1">
            <w:r w:rsidRPr="00EC5B23">
              <w:rPr>
                <w:rStyle w:val="Hyperlink"/>
                <w:noProof/>
                <w:lang w:val="ru-RU"/>
              </w:rPr>
              <w:t>4.9.</w:t>
            </w:r>
            <w:r>
              <w:rPr>
                <w:rFonts w:eastAsiaTheme="minorEastAsia"/>
                <w:noProof/>
                <w:kern w:val="2"/>
                <w:lang w:val="ru-RU" w:eastAsia="ru-RU"/>
                <w14:ligatures w14:val="standardContextual"/>
              </w:rPr>
              <w:tab/>
            </w:r>
            <w:r w:rsidRPr="00EC5B23">
              <w:rPr>
                <w:rStyle w:val="Hyperlink"/>
                <w:noProof/>
                <w:lang w:val="ru-RU"/>
              </w:rPr>
              <w:t xml:space="preserve">Поиск в википедии, вики словаре и в </w:t>
            </w:r>
            <w:r w:rsidRPr="00EC5B23">
              <w:rPr>
                <w:rStyle w:val="Hyperlink"/>
                <w:noProof/>
              </w:rPr>
              <w:t>WordNet</w:t>
            </w:r>
            <w:r>
              <w:rPr>
                <w:noProof/>
                <w:webHidden/>
              </w:rPr>
              <w:tab/>
            </w:r>
            <w:r>
              <w:rPr>
                <w:noProof/>
                <w:webHidden/>
              </w:rPr>
              <w:fldChar w:fldCharType="begin"/>
            </w:r>
            <w:r>
              <w:rPr>
                <w:noProof/>
                <w:webHidden/>
              </w:rPr>
              <w:instrText xml:space="preserve"> PAGEREF _Toc210117894 \h </w:instrText>
            </w:r>
            <w:r>
              <w:rPr>
                <w:noProof/>
                <w:webHidden/>
              </w:rPr>
            </w:r>
            <w:r>
              <w:rPr>
                <w:noProof/>
                <w:webHidden/>
              </w:rPr>
              <w:fldChar w:fldCharType="separate"/>
            </w:r>
            <w:r>
              <w:rPr>
                <w:noProof/>
                <w:webHidden/>
              </w:rPr>
              <w:t>22</w:t>
            </w:r>
            <w:r>
              <w:rPr>
                <w:noProof/>
                <w:webHidden/>
              </w:rPr>
              <w:fldChar w:fldCharType="end"/>
            </w:r>
          </w:hyperlink>
        </w:p>
        <w:p w14:paraId="449D6E98" w14:textId="0B5E6A00" w:rsidR="00221A82" w:rsidRDefault="00221A82">
          <w:pPr>
            <w:pStyle w:val="TOC2"/>
            <w:rPr>
              <w:rFonts w:eastAsiaTheme="minorEastAsia"/>
              <w:noProof/>
              <w:kern w:val="2"/>
              <w:lang w:val="ru-RU" w:eastAsia="ru-RU"/>
              <w14:ligatures w14:val="standardContextual"/>
            </w:rPr>
          </w:pPr>
          <w:hyperlink w:anchor="_Toc210117895" w:history="1">
            <w:r w:rsidRPr="00EC5B23">
              <w:rPr>
                <w:rStyle w:val="Hyperlink"/>
                <w:noProof/>
              </w:rPr>
              <w:t>4.10.</w:t>
            </w:r>
            <w:r>
              <w:rPr>
                <w:rFonts w:eastAsiaTheme="minorEastAsia"/>
                <w:noProof/>
                <w:kern w:val="2"/>
                <w:lang w:val="ru-RU" w:eastAsia="ru-RU"/>
                <w14:ligatures w14:val="standardContextual"/>
              </w:rPr>
              <w:tab/>
            </w:r>
            <w:r w:rsidRPr="00EC5B23">
              <w:rPr>
                <w:rStyle w:val="Hyperlink"/>
                <w:noProof/>
              </w:rPr>
              <w:t>Использование режима Чтения</w:t>
            </w:r>
            <w:r>
              <w:rPr>
                <w:noProof/>
                <w:webHidden/>
              </w:rPr>
              <w:tab/>
            </w:r>
            <w:r>
              <w:rPr>
                <w:noProof/>
                <w:webHidden/>
              </w:rPr>
              <w:fldChar w:fldCharType="begin"/>
            </w:r>
            <w:r>
              <w:rPr>
                <w:noProof/>
                <w:webHidden/>
              </w:rPr>
              <w:instrText xml:space="preserve"> PAGEREF _Toc210117895 \h </w:instrText>
            </w:r>
            <w:r>
              <w:rPr>
                <w:noProof/>
                <w:webHidden/>
              </w:rPr>
            </w:r>
            <w:r>
              <w:rPr>
                <w:noProof/>
                <w:webHidden/>
              </w:rPr>
              <w:fldChar w:fldCharType="separate"/>
            </w:r>
            <w:r>
              <w:rPr>
                <w:noProof/>
                <w:webHidden/>
              </w:rPr>
              <w:t>22</w:t>
            </w:r>
            <w:r>
              <w:rPr>
                <w:noProof/>
                <w:webHidden/>
              </w:rPr>
              <w:fldChar w:fldCharType="end"/>
            </w:r>
          </w:hyperlink>
        </w:p>
        <w:p w14:paraId="66A888D2" w14:textId="0735EC11" w:rsidR="00221A82" w:rsidRDefault="00221A82">
          <w:pPr>
            <w:pStyle w:val="TOC2"/>
            <w:rPr>
              <w:rFonts w:eastAsiaTheme="minorEastAsia"/>
              <w:noProof/>
              <w:kern w:val="2"/>
              <w:lang w:val="ru-RU" w:eastAsia="ru-RU"/>
              <w14:ligatures w14:val="standardContextual"/>
            </w:rPr>
          </w:pPr>
          <w:hyperlink w:anchor="_Toc210117896" w:history="1">
            <w:r w:rsidRPr="00EC5B23">
              <w:rPr>
                <w:rStyle w:val="Hyperlink"/>
                <w:noProof/>
              </w:rPr>
              <w:t>4.11.</w:t>
            </w:r>
            <w:r>
              <w:rPr>
                <w:rFonts w:eastAsiaTheme="minorEastAsia"/>
                <w:noProof/>
                <w:kern w:val="2"/>
                <w:lang w:val="ru-RU" w:eastAsia="ru-RU"/>
                <w14:ligatures w14:val="standardContextual"/>
              </w:rPr>
              <w:tab/>
            </w:r>
            <w:r w:rsidRPr="00EC5B23">
              <w:rPr>
                <w:rStyle w:val="Hyperlink"/>
                <w:noProof/>
              </w:rPr>
              <w:t>Вставка даты и времени</w:t>
            </w:r>
            <w:r>
              <w:rPr>
                <w:noProof/>
                <w:webHidden/>
              </w:rPr>
              <w:tab/>
            </w:r>
            <w:r>
              <w:rPr>
                <w:noProof/>
                <w:webHidden/>
              </w:rPr>
              <w:fldChar w:fldCharType="begin"/>
            </w:r>
            <w:r>
              <w:rPr>
                <w:noProof/>
                <w:webHidden/>
              </w:rPr>
              <w:instrText xml:space="preserve"> PAGEREF _Toc210117896 \h </w:instrText>
            </w:r>
            <w:r>
              <w:rPr>
                <w:noProof/>
                <w:webHidden/>
              </w:rPr>
            </w:r>
            <w:r>
              <w:rPr>
                <w:noProof/>
                <w:webHidden/>
              </w:rPr>
              <w:fldChar w:fldCharType="separate"/>
            </w:r>
            <w:r>
              <w:rPr>
                <w:noProof/>
                <w:webHidden/>
              </w:rPr>
              <w:t>23</w:t>
            </w:r>
            <w:r>
              <w:rPr>
                <w:noProof/>
                <w:webHidden/>
              </w:rPr>
              <w:fldChar w:fldCharType="end"/>
            </w:r>
          </w:hyperlink>
        </w:p>
        <w:p w14:paraId="6A95C4B1" w14:textId="40933C38" w:rsidR="00221A82" w:rsidRDefault="00221A82">
          <w:pPr>
            <w:pStyle w:val="TOC2"/>
            <w:rPr>
              <w:rFonts w:eastAsiaTheme="minorEastAsia"/>
              <w:noProof/>
              <w:kern w:val="2"/>
              <w:lang w:val="ru-RU" w:eastAsia="ru-RU"/>
              <w14:ligatures w14:val="standardContextual"/>
            </w:rPr>
          </w:pPr>
          <w:hyperlink w:anchor="_Toc210117897" w:history="1">
            <w:r w:rsidRPr="00EC5B23">
              <w:rPr>
                <w:rStyle w:val="Hyperlink"/>
                <w:noProof/>
              </w:rPr>
              <w:t>4.12.</w:t>
            </w:r>
            <w:r>
              <w:rPr>
                <w:rFonts w:eastAsiaTheme="minorEastAsia"/>
                <w:noProof/>
                <w:kern w:val="2"/>
                <w:lang w:val="ru-RU" w:eastAsia="ru-RU"/>
                <w14:ligatures w14:val="standardContextual"/>
              </w:rPr>
              <w:tab/>
            </w:r>
            <w:r w:rsidRPr="00EC5B23">
              <w:rPr>
                <w:rStyle w:val="Hyperlink"/>
                <w:noProof/>
              </w:rPr>
              <w:t>Закладки: добавление, перемещение, удаление</w:t>
            </w:r>
            <w:r>
              <w:rPr>
                <w:noProof/>
                <w:webHidden/>
              </w:rPr>
              <w:tab/>
            </w:r>
            <w:r>
              <w:rPr>
                <w:noProof/>
                <w:webHidden/>
              </w:rPr>
              <w:fldChar w:fldCharType="begin"/>
            </w:r>
            <w:r>
              <w:rPr>
                <w:noProof/>
                <w:webHidden/>
              </w:rPr>
              <w:instrText xml:space="preserve"> PAGEREF _Toc210117897 \h </w:instrText>
            </w:r>
            <w:r>
              <w:rPr>
                <w:noProof/>
                <w:webHidden/>
              </w:rPr>
            </w:r>
            <w:r>
              <w:rPr>
                <w:noProof/>
                <w:webHidden/>
              </w:rPr>
              <w:fldChar w:fldCharType="separate"/>
            </w:r>
            <w:r>
              <w:rPr>
                <w:noProof/>
                <w:webHidden/>
              </w:rPr>
              <w:t>23</w:t>
            </w:r>
            <w:r>
              <w:rPr>
                <w:noProof/>
                <w:webHidden/>
              </w:rPr>
              <w:fldChar w:fldCharType="end"/>
            </w:r>
          </w:hyperlink>
        </w:p>
        <w:p w14:paraId="0EA7A36E" w14:textId="42758F4D" w:rsidR="00221A82" w:rsidRDefault="00221A82">
          <w:pPr>
            <w:pStyle w:val="TOC3"/>
            <w:rPr>
              <w:rFonts w:eastAsiaTheme="minorEastAsia"/>
              <w:noProof/>
              <w:kern w:val="2"/>
              <w:lang w:val="ru-RU" w:eastAsia="ru-RU"/>
              <w14:ligatures w14:val="standardContextual"/>
            </w:rPr>
          </w:pPr>
          <w:hyperlink w:anchor="_Toc210117898" w:history="1">
            <w:r w:rsidRPr="00EC5B23">
              <w:rPr>
                <w:rStyle w:val="Hyperlink"/>
                <w:rFonts w:ascii="Cambria" w:eastAsia="Times New Roman" w:hAnsi="Cambria"/>
                <w:noProof/>
              </w:rPr>
              <w:t>4.12.1.</w:t>
            </w:r>
            <w:r>
              <w:rPr>
                <w:rFonts w:eastAsiaTheme="minorEastAsia"/>
                <w:noProof/>
                <w:kern w:val="2"/>
                <w:lang w:val="ru-RU" w:eastAsia="ru-RU"/>
                <w14:ligatures w14:val="standardContextual"/>
              </w:rPr>
              <w:tab/>
            </w:r>
            <w:r w:rsidRPr="00EC5B23">
              <w:rPr>
                <w:rStyle w:val="Hyperlink"/>
                <w:rFonts w:ascii="Cambria" w:eastAsia="Times New Roman" w:hAnsi="Cambria"/>
                <w:noProof/>
              </w:rPr>
              <w:t>Добавление закладки</w:t>
            </w:r>
            <w:r>
              <w:rPr>
                <w:noProof/>
                <w:webHidden/>
              </w:rPr>
              <w:tab/>
            </w:r>
            <w:r>
              <w:rPr>
                <w:noProof/>
                <w:webHidden/>
              </w:rPr>
              <w:fldChar w:fldCharType="begin"/>
            </w:r>
            <w:r>
              <w:rPr>
                <w:noProof/>
                <w:webHidden/>
              </w:rPr>
              <w:instrText xml:space="preserve"> PAGEREF _Toc210117898 \h </w:instrText>
            </w:r>
            <w:r>
              <w:rPr>
                <w:noProof/>
                <w:webHidden/>
              </w:rPr>
            </w:r>
            <w:r>
              <w:rPr>
                <w:noProof/>
                <w:webHidden/>
              </w:rPr>
              <w:fldChar w:fldCharType="separate"/>
            </w:r>
            <w:r>
              <w:rPr>
                <w:noProof/>
                <w:webHidden/>
              </w:rPr>
              <w:t>23</w:t>
            </w:r>
            <w:r>
              <w:rPr>
                <w:noProof/>
                <w:webHidden/>
              </w:rPr>
              <w:fldChar w:fldCharType="end"/>
            </w:r>
          </w:hyperlink>
        </w:p>
        <w:p w14:paraId="5035605E" w14:textId="3A1ECC4E" w:rsidR="00221A82" w:rsidRDefault="00221A82">
          <w:pPr>
            <w:pStyle w:val="TOC3"/>
            <w:rPr>
              <w:rFonts w:eastAsiaTheme="minorEastAsia"/>
              <w:noProof/>
              <w:kern w:val="2"/>
              <w:lang w:val="ru-RU" w:eastAsia="ru-RU"/>
              <w14:ligatures w14:val="standardContextual"/>
            </w:rPr>
          </w:pPr>
          <w:hyperlink w:anchor="_Toc210117899" w:history="1">
            <w:r w:rsidRPr="00EC5B23">
              <w:rPr>
                <w:rStyle w:val="Hyperlink"/>
                <w:rFonts w:ascii="Cambria" w:eastAsia="Times New Roman" w:hAnsi="Cambria"/>
                <w:noProof/>
              </w:rPr>
              <w:t>4.12.2.</w:t>
            </w:r>
            <w:r>
              <w:rPr>
                <w:rFonts w:eastAsiaTheme="minorEastAsia"/>
                <w:noProof/>
                <w:kern w:val="2"/>
                <w:lang w:val="ru-RU" w:eastAsia="ru-RU"/>
                <w14:ligatures w14:val="standardContextual"/>
              </w:rPr>
              <w:tab/>
            </w:r>
            <w:r w:rsidRPr="00EC5B23">
              <w:rPr>
                <w:rStyle w:val="Hyperlink"/>
                <w:rFonts w:ascii="Cambria" w:eastAsia="Times New Roman" w:hAnsi="Cambria"/>
                <w:noProof/>
              </w:rPr>
              <w:t>Переход к закладкам</w:t>
            </w:r>
            <w:r>
              <w:rPr>
                <w:noProof/>
                <w:webHidden/>
              </w:rPr>
              <w:tab/>
            </w:r>
            <w:r>
              <w:rPr>
                <w:noProof/>
                <w:webHidden/>
              </w:rPr>
              <w:fldChar w:fldCharType="begin"/>
            </w:r>
            <w:r>
              <w:rPr>
                <w:noProof/>
                <w:webHidden/>
              </w:rPr>
              <w:instrText xml:space="preserve"> PAGEREF _Toc210117899 \h </w:instrText>
            </w:r>
            <w:r>
              <w:rPr>
                <w:noProof/>
                <w:webHidden/>
              </w:rPr>
            </w:r>
            <w:r>
              <w:rPr>
                <w:noProof/>
                <w:webHidden/>
              </w:rPr>
              <w:fldChar w:fldCharType="separate"/>
            </w:r>
            <w:r>
              <w:rPr>
                <w:noProof/>
                <w:webHidden/>
              </w:rPr>
              <w:t>23</w:t>
            </w:r>
            <w:r>
              <w:rPr>
                <w:noProof/>
                <w:webHidden/>
              </w:rPr>
              <w:fldChar w:fldCharType="end"/>
            </w:r>
          </w:hyperlink>
        </w:p>
        <w:p w14:paraId="2ABED2D6" w14:textId="2B3B12E6" w:rsidR="00221A82" w:rsidRDefault="00221A82">
          <w:pPr>
            <w:pStyle w:val="TOC3"/>
            <w:rPr>
              <w:rFonts w:eastAsiaTheme="minorEastAsia"/>
              <w:noProof/>
              <w:kern w:val="2"/>
              <w:lang w:val="ru-RU" w:eastAsia="ru-RU"/>
              <w14:ligatures w14:val="standardContextual"/>
            </w:rPr>
          </w:pPr>
          <w:hyperlink w:anchor="_Toc210117900" w:history="1">
            <w:r w:rsidRPr="00EC5B23">
              <w:rPr>
                <w:rStyle w:val="Hyperlink"/>
                <w:rFonts w:ascii="Cambria" w:eastAsia="Times New Roman" w:hAnsi="Cambria"/>
                <w:noProof/>
              </w:rPr>
              <w:t>4.12.3.</w:t>
            </w:r>
            <w:r>
              <w:rPr>
                <w:rFonts w:eastAsiaTheme="minorEastAsia"/>
                <w:noProof/>
                <w:kern w:val="2"/>
                <w:lang w:val="ru-RU" w:eastAsia="ru-RU"/>
                <w14:ligatures w14:val="standardContextual"/>
              </w:rPr>
              <w:tab/>
            </w:r>
            <w:r w:rsidRPr="00EC5B23">
              <w:rPr>
                <w:rStyle w:val="Hyperlink"/>
                <w:rFonts w:ascii="Cambria" w:eastAsia="Times New Roman" w:hAnsi="Cambria"/>
                <w:noProof/>
              </w:rPr>
              <w:t>Удаление закладок</w:t>
            </w:r>
            <w:r>
              <w:rPr>
                <w:noProof/>
                <w:webHidden/>
              </w:rPr>
              <w:tab/>
            </w:r>
            <w:r>
              <w:rPr>
                <w:noProof/>
                <w:webHidden/>
              </w:rPr>
              <w:fldChar w:fldCharType="begin"/>
            </w:r>
            <w:r>
              <w:rPr>
                <w:noProof/>
                <w:webHidden/>
              </w:rPr>
              <w:instrText xml:space="preserve"> PAGEREF _Toc210117900 \h </w:instrText>
            </w:r>
            <w:r>
              <w:rPr>
                <w:noProof/>
                <w:webHidden/>
              </w:rPr>
            </w:r>
            <w:r>
              <w:rPr>
                <w:noProof/>
                <w:webHidden/>
              </w:rPr>
              <w:fldChar w:fldCharType="separate"/>
            </w:r>
            <w:r>
              <w:rPr>
                <w:noProof/>
                <w:webHidden/>
              </w:rPr>
              <w:t>24</w:t>
            </w:r>
            <w:r>
              <w:rPr>
                <w:noProof/>
                <w:webHidden/>
              </w:rPr>
              <w:fldChar w:fldCharType="end"/>
            </w:r>
          </w:hyperlink>
        </w:p>
        <w:p w14:paraId="75AB29AA" w14:textId="7B8D93EA" w:rsidR="00221A82" w:rsidRDefault="00221A82">
          <w:pPr>
            <w:pStyle w:val="TOC2"/>
            <w:rPr>
              <w:rFonts w:eastAsiaTheme="minorEastAsia"/>
              <w:noProof/>
              <w:kern w:val="2"/>
              <w:lang w:val="ru-RU" w:eastAsia="ru-RU"/>
              <w14:ligatures w14:val="standardContextual"/>
            </w:rPr>
          </w:pPr>
          <w:hyperlink w:anchor="_Toc210117901" w:history="1">
            <w:r w:rsidRPr="00EC5B23">
              <w:rPr>
                <w:rStyle w:val="Hyperlink"/>
                <w:noProof/>
              </w:rPr>
              <w:t>4.13.</w:t>
            </w:r>
            <w:r>
              <w:rPr>
                <w:rFonts w:eastAsiaTheme="minorEastAsia"/>
                <w:noProof/>
                <w:kern w:val="2"/>
                <w:lang w:val="ru-RU" w:eastAsia="ru-RU"/>
                <w14:ligatures w14:val="standardContextual"/>
              </w:rPr>
              <w:tab/>
            </w:r>
            <w:r w:rsidRPr="00EC5B23">
              <w:rPr>
                <w:rStyle w:val="Hyperlink"/>
                <w:noProof/>
              </w:rPr>
              <w:t>Переключение текстовых индикаторов</w:t>
            </w:r>
            <w:r>
              <w:rPr>
                <w:noProof/>
                <w:webHidden/>
              </w:rPr>
              <w:tab/>
            </w:r>
            <w:r>
              <w:rPr>
                <w:noProof/>
                <w:webHidden/>
              </w:rPr>
              <w:fldChar w:fldCharType="begin"/>
            </w:r>
            <w:r>
              <w:rPr>
                <w:noProof/>
                <w:webHidden/>
              </w:rPr>
              <w:instrText xml:space="preserve"> PAGEREF _Toc210117901 \h </w:instrText>
            </w:r>
            <w:r>
              <w:rPr>
                <w:noProof/>
                <w:webHidden/>
              </w:rPr>
            </w:r>
            <w:r>
              <w:rPr>
                <w:noProof/>
                <w:webHidden/>
              </w:rPr>
              <w:fldChar w:fldCharType="separate"/>
            </w:r>
            <w:r>
              <w:rPr>
                <w:noProof/>
                <w:webHidden/>
              </w:rPr>
              <w:t>24</w:t>
            </w:r>
            <w:r>
              <w:rPr>
                <w:noProof/>
                <w:webHidden/>
              </w:rPr>
              <w:fldChar w:fldCharType="end"/>
            </w:r>
          </w:hyperlink>
        </w:p>
        <w:p w14:paraId="426A5B5D" w14:textId="513F52B1" w:rsidR="00221A82" w:rsidRDefault="00221A82">
          <w:pPr>
            <w:pStyle w:val="TOC2"/>
            <w:rPr>
              <w:rFonts w:eastAsiaTheme="minorEastAsia"/>
              <w:noProof/>
              <w:kern w:val="2"/>
              <w:lang w:val="ru-RU" w:eastAsia="ru-RU"/>
              <w14:ligatures w14:val="standardContextual"/>
            </w:rPr>
          </w:pPr>
          <w:hyperlink w:anchor="_Toc210117902" w:history="1">
            <w:r w:rsidRPr="00EC5B23">
              <w:rPr>
                <w:rStyle w:val="Hyperlink"/>
                <w:noProof/>
              </w:rPr>
              <w:t>4.14.</w:t>
            </w:r>
            <w:r>
              <w:rPr>
                <w:rFonts w:eastAsiaTheme="minorEastAsia"/>
                <w:noProof/>
                <w:kern w:val="2"/>
                <w:lang w:val="ru-RU" w:eastAsia="ru-RU"/>
                <w14:ligatures w14:val="standardContextual"/>
              </w:rPr>
              <w:tab/>
            </w:r>
            <w:r w:rsidRPr="00EC5B23">
              <w:rPr>
                <w:rStyle w:val="Hyperlink"/>
                <w:noProof/>
              </w:rPr>
              <w:t>Список команд KeyPad</w:t>
            </w:r>
            <w:r>
              <w:rPr>
                <w:noProof/>
                <w:webHidden/>
              </w:rPr>
              <w:tab/>
            </w:r>
            <w:r>
              <w:rPr>
                <w:noProof/>
                <w:webHidden/>
              </w:rPr>
              <w:fldChar w:fldCharType="begin"/>
            </w:r>
            <w:r>
              <w:rPr>
                <w:noProof/>
                <w:webHidden/>
              </w:rPr>
              <w:instrText xml:space="preserve"> PAGEREF _Toc210117902 \h </w:instrText>
            </w:r>
            <w:r>
              <w:rPr>
                <w:noProof/>
                <w:webHidden/>
              </w:rPr>
            </w:r>
            <w:r>
              <w:rPr>
                <w:noProof/>
                <w:webHidden/>
              </w:rPr>
              <w:fldChar w:fldCharType="separate"/>
            </w:r>
            <w:r>
              <w:rPr>
                <w:noProof/>
                <w:webHidden/>
              </w:rPr>
              <w:t>24</w:t>
            </w:r>
            <w:r>
              <w:rPr>
                <w:noProof/>
                <w:webHidden/>
              </w:rPr>
              <w:fldChar w:fldCharType="end"/>
            </w:r>
          </w:hyperlink>
        </w:p>
        <w:p w14:paraId="053FDB53" w14:textId="0C203ED8" w:rsidR="00221A82" w:rsidRDefault="00221A82">
          <w:pPr>
            <w:pStyle w:val="TOC1"/>
            <w:rPr>
              <w:rFonts w:eastAsiaTheme="minorEastAsia"/>
              <w:noProof/>
              <w:kern w:val="2"/>
              <w:lang w:val="ru-RU" w:eastAsia="ru-RU"/>
              <w14:ligatures w14:val="standardContextual"/>
            </w:rPr>
          </w:pPr>
          <w:hyperlink w:anchor="_Toc210117903" w:history="1">
            <w:r w:rsidRPr="00EC5B23">
              <w:rPr>
                <w:rStyle w:val="Hyperlink"/>
                <w:noProof/>
              </w:rPr>
              <w:t>5.</w:t>
            </w:r>
            <w:r>
              <w:rPr>
                <w:rFonts w:eastAsiaTheme="minorEastAsia"/>
                <w:noProof/>
                <w:kern w:val="2"/>
                <w:lang w:val="ru-RU" w:eastAsia="ru-RU"/>
                <w14:ligatures w14:val="standardContextual"/>
              </w:rPr>
              <w:tab/>
            </w:r>
            <w:r w:rsidRPr="00EC5B23">
              <w:rPr>
                <w:rStyle w:val="Hyperlink"/>
                <w:noProof/>
              </w:rPr>
              <w:t>Работа с приложением KeyBrf</w:t>
            </w:r>
            <w:r>
              <w:rPr>
                <w:noProof/>
                <w:webHidden/>
              </w:rPr>
              <w:tab/>
            </w:r>
            <w:r>
              <w:rPr>
                <w:noProof/>
                <w:webHidden/>
              </w:rPr>
              <w:fldChar w:fldCharType="begin"/>
            </w:r>
            <w:r>
              <w:rPr>
                <w:noProof/>
                <w:webHidden/>
              </w:rPr>
              <w:instrText xml:space="preserve"> PAGEREF _Toc210117903 \h </w:instrText>
            </w:r>
            <w:r>
              <w:rPr>
                <w:noProof/>
                <w:webHidden/>
              </w:rPr>
            </w:r>
            <w:r>
              <w:rPr>
                <w:noProof/>
                <w:webHidden/>
              </w:rPr>
              <w:fldChar w:fldCharType="separate"/>
            </w:r>
            <w:r>
              <w:rPr>
                <w:noProof/>
                <w:webHidden/>
              </w:rPr>
              <w:t>26</w:t>
            </w:r>
            <w:r>
              <w:rPr>
                <w:noProof/>
                <w:webHidden/>
              </w:rPr>
              <w:fldChar w:fldCharType="end"/>
            </w:r>
          </w:hyperlink>
        </w:p>
        <w:p w14:paraId="7DCDBF23" w14:textId="3EA6022D" w:rsidR="00221A82" w:rsidRDefault="00221A82">
          <w:pPr>
            <w:pStyle w:val="TOC2"/>
            <w:rPr>
              <w:rFonts w:eastAsiaTheme="minorEastAsia"/>
              <w:noProof/>
              <w:kern w:val="2"/>
              <w:lang w:val="ru-RU" w:eastAsia="ru-RU"/>
              <w14:ligatures w14:val="standardContextual"/>
            </w:rPr>
          </w:pPr>
          <w:hyperlink w:anchor="_Toc210117904" w:history="1">
            <w:r w:rsidRPr="00EC5B23">
              <w:rPr>
                <w:rStyle w:val="Hyperlink"/>
                <w:noProof/>
              </w:rPr>
              <w:t>5.1.</w:t>
            </w:r>
            <w:r>
              <w:rPr>
                <w:rFonts w:eastAsiaTheme="minorEastAsia"/>
                <w:noProof/>
                <w:kern w:val="2"/>
                <w:lang w:val="ru-RU" w:eastAsia="ru-RU"/>
                <w14:ligatures w14:val="standardContextual"/>
              </w:rPr>
              <w:tab/>
            </w:r>
            <w:r w:rsidRPr="00EC5B23">
              <w:rPr>
                <w:rStyle w:val="Hyperlink"/>
                <w:noProof/>
              </w:rPr>
              <w:t>Создать файл</w:t>
            </w:r>
            <w:r>
              <w:rPr>
                <w:noProof/>
                <w:webHidden/>
              </w:rPr>
              <w:tab/>
            </w:r>
            <w:r>
              <w:rPr>
                <w:noProof/>
                <w:webHidden/>
              </w:rPr>
              <w:fldChar w:fldCharType="begin"/>
            </w:r>
            <w:r>
              <w:rPr>
                <w:noProof/>
                <w:webHidden/>
              </w:rPr>
              <w:instrText xml:space="preserve"> PAGEREF _Toc210117904 \h </w:instrText>
            </w:r>
            <w:r>
              <w:rPr>
                <w:noProof/>
                <w:webHidden/>
              </w:rPr>
            </w:r>
            <w:r>
              <w:rPr>
                <w:noProof/>
                <w:webHidden/>
              </w:rPr>
              <w:fldChar w:fldCharType="separate"/>
            </w:r>
            <w:r>
              <w:rPr>
                <w:noProof/>
                <w:webHidden/>
              </w:rPr>
              <w:t>26</w:t>
            </w:r>
            <w:r>
              <w:rPr>
                <w:noProof/>
                <w:webHidden/>
              </w:rPr>
              <w:fldChar w:fldCharType="end"/>
            </w:r>
          </w:hyperlink>
        </w:p>
        <w:p w14:paraId="592AA690" w14:textId="1543A7C1" w:rsidR="00221A82" w:rsidRDefault="00221A82">
          <w:pPr>
            <w:pStyle w:val="TOC2"/>
            <w:rPr>
              <w:rFonts w:eastAsiaTheme="minorEastAsia"/>
              <w:noProof/>
              <w:kern w:val="2"/>
              <w:lang w:val="ru-RU" w:eastAsia="ru-RU"/>
              <w14:ligatures w14:val="standardContextual"/>
            </w:rPr>
          </w:pPr>
          <w:hyperlink w:anchor="_Toc210117905" w:history="1">
            <w:r w:rsidRPr="00EC5B23">
              <w:rPr>
                <w:rStyle w:val="Hyperlink"/>
                <w:noProof/>
              </w:rPr>
              <w:t>5.2.</w:t>
            </w:r>
            <w:r>
              <w:rPr>
                <w:rFonts w:eastAsiaTheme="minorEastAsia"/>
                <w:noProof/>
                <w:kern w:val="2"/>
                <w:lang w:val="ru-RU" w:eastAsia="ru-RU"/>
                <w14:ligatures w14:val="standardContextual"/>
              </w:rPr>
              <w:tab/>
            </w:r>
            <w:r w:rsidRPr="00EC5B23">
              <w:rPr>
                <w:rStyle w:val="Hyperlink"/>
                <w:noProof/>
              </w:rPr>
              <w:t>Открыть файл</w:t>
            </w:r>
            <w:r>
              <w:rPr>
                <w:noProof/>
                <w:webHidden/>
              </w:rPr>
              <w:tab/>
            </w:r>
            <w:r>
              <w:rPr>
                <w:noProof/>
                <w:webHidden/>
              </w:rPr>
              <w:fldChar w:fldCharType="begin"/>
            </w:r>
            <w:r>
              <w:rPr>
                <w:noProof/>
                <w:webHidden/>
              </w:rPr>
              <w:instrText xml:space="preserve"> PAGEREF _Toc210117905 \h </w:instrText>
            </w:r>
            <w:r>
              <w:rPr>
                <w:noProof/>
                <w:webHidden/>
              </w:rPr>
            </w:r>
            <w:r>
              <w:rPr>
                <w:noProof/>
                <w:webHidden/>
              </w:rPr>
              <w:fldChar w:fldCharType="separate"/>
            </w:r>
            <w:r>
              <w:rPr>
                <w:noProof/>
                <w:webHidden/>
              </w:rPr>
              <w:t>26</w:t>
            </w:r>
            <w:r>
              <w:rPr>
                <w:noProof/>
                <w:webHidden/>
              </w:rPr>
              <w:fldChar w:fldCharType="end"/>
            </w:r>
          </w:hyperlink>
        </w:p>
        <w:p w14:paraId="5444BE19" w14:textId="64F1E3C5" w:rsidR="00221A82" w:rsidRDefault="00221A82">
          <w:pPr>
            <w:pStyle w:val="TOC2"/>
            <w:rPr>
              <w:rFonts w:eastAsiaTheme="minorEastAsia"/>
              <w:noProof/>
              <w:kern w:val="2"/>
              <w:lang w:val="ru-RU" w:eastAsia="ru-RU"/>
              <w14:ligatures w14:val="standardContextual"/>
            </w:rPr>
          </w:pPr>
          <w:hyperlink w:anchor="_Toc210117906" w:history="1">
            <w:r w:rsidRPr="00EC5B23">
              <w:rPr>
                <w:rStyle w:val="Hyperlink"/>
                <w:noProof/>
              </w:rPr>
              <w:t>5.3.</w:t>
            </w:r>
            <w:r>
              <w:rPr>
                <w:rFonts w:eastAsiaTheme="minorEastAsia"/>
                <w:noProof/>
                <w:kern w:val="2"/>
                <w:lang w:val="ru-RU" w:eastAsia="ru-RU"/>
                <w14:ligatures w14:val="standardContextual"/>
              </w:rPr>
              <w:tab/>
            </w:r>
            <w:r w:rsidRPr="00EC5B23">
              <w:rPr>
                <w:rStyle w:val="Hyperlink"/>
                <w:noProof/>
              </w:rPr>
              <w:t>Недавно сохранённые</w:t>
            </w:r>
            <w:r>
              <w:rPr>
                <w:noProof/>
                <w:webHidden/>
              </w:rPr>
              <w:tab/>
            </w:r>
            <w:r>
              <w:rPr>
                <w:noProof/>
                <w:webHidden/>
              </w:rPr>
              <w:fldChar w:fldCharType="begin"/>
            </w:r>
            <w:r>
              <w:rPr>
                <w:noProof/>
                <w:webHidden/>
              </w:rPr>
              <w:instrText xml:space="preserve"> PAGEREF _Toc210117906 \h </w:instrText>
            </w:r>
            <w:r>
              <w:rPr>
                <w:noProof/>
                <w:webHidden/>
              </w:rPr>
            </w:r>
            <w:r>
              <w:rPr>
                <w:noProof/>
                <w:webHidden/>
              </w:rPr>
              <w:fldChar w:fldCharType="separate"/>
            </w:r>
            <w:r>
              <w:rPr>
                <w:noProof/>
                <w:webHidden/>
              </w:rPr>
              <w:t>27</w:t>
            </w:r>
            <w:r>
              <w:rPr>
                <w:noProof/>
                <w:webHidden/>
              </w:rPr>
              <w:fldChar w:fldCharType="end"/>
            </w:r>
          </w:hyperlink>
        </w:p>
        <w:p w14:paraId="6C3DB27A" w14:textId="78E07125" w:rsidR="00221A82" w:rsidRDefault="00221A82">
          <w:pPr>
            <w:pStyle w:val="TOC2"/>
            <w:rPr>
              <w:rFonts w:eastAsiaTheme="minorEastAsia"/>
              <w:noProof/>
              <w:kern w:val="2"/>
              <w:lang w:val="ru-RU" w:eastAsia="ru-RU"/>
              <w14:ligatures w14:val="standardContextual"/>
            </w:rPr>
          </w:pPr>
          <w:hyperlink w:anchor="_Toc210117907" w:history="1">
            <w:r w:rsidRPr="00EC5B23">
              <w:rPr>
                <w:rStyle w:val="Hyperlink"/>
                <w:noProof/>
              </w:rPr>
              <w:t>5.4.</w:t>
            </w:r>
            <w:r>
              <w:rPr>
                <w:rFonts w:eastAsiaTheme="minorEastAsia"/>
                <w:noProof/>
                <w:kern w:val="2"/>
                <w:lang w:val="ru-RU" w:eastAsia="ru-RU"/>
                <w14:ligatures w14:val="standardContextual"/>
              </w:rPr>
              <w:tab/>
            </w:r>
            <w:r w:rsidRPr="00EC5B23">
              <w:rPr>
                <w:rStyle w:val="Hyperlink"/>
                <w:noProof/>
              </w:rPr>
              <w:t>Закрыть файл</w:t>
            </w:r>
            <w:r>
              <w:rPr>
                <w:noProof/>
                <w:webHidden/>
              </w:rPr>
              <w:tab/>
            </w:r>
            <w:r>
              <w:rPr>
                <w:noProof/>
                <w:webHidden/>
              </w:rPr>
              <w:fldChar w:fldCharType="begin"/>
            </w:r>
            <w:r>
              <w:rPr>
                <w:noProof/>
                <w:webHidden/>
              </w:rPr>
              <w:instrText xml:space="preserve"> PAGEREF _Toc210117907 \h </w:instrText>
            </w:r>
            <w:r>
              <w:rPr>
                <w:noProof/>
                <w:webHidden/>
              </w:rPr>
            </w:r>
            <w:r>
              <w:rPr>
                <w:noProof/>
                <w:webHidden/>
              </w:rPr>
              <w:fldChar w:fldCharType="separate"/>
            </w:r>
            <w:r>
              <w:rPr>
                <w:noProof/>
                <w:webHidden/>
              </w:rPr>
              <w:t>27</w:t>
            </w:r>
            <w:r>
              <w:rPr>
                <w:noProof/>
                <w:webHidden/>
              </w:rPr>
              <w:fldChar w:fldCharType="end"/>
            </w:r>
          </w:hyperlink>
        </w:p>
        <w:p w14:paraId="15F4D3A8" w14:textId="1CDEDB9E" w:rsidR="00221A82" w:rsidRDefault="00221A82">
          <w:pPr>
            <w:pStyle w:val="TOC2"/>
            <w:rPr>
              <w:rFonts w:eastAsiaTheme="minorEastAsia"/>
              <w:noProof/>
              <w:kern w:val="2"/>
              <w:lang w:val="ru-RU" w:eastAsia="ru-RU"/>
              <w14:ligatures w14:val="standardContextual"/>
            </w:rPr>
          </w:pPr>
          <w:hyperlink w:anchor="_Toc210117908" w:history="1">
            <w:r w:rsidRPr="00EC5B23">
              <w:rPr>
                <w:rStyle w:val="Hyperlink"/>
                <w:noProof/>
              </w:rPr>
              <w:t>5.5.</w:t>
            </w:r>
            <w:r>
              <w:rPr>
                <w:rFonts w:eastAsiaTheme="minorEastAsia"/>
                <w:noProof/>
                <w:kern w:val="2"/>
                <w:lang w:val="ru-RU" w:eastAsia="ru-RU"/>
                <w14:ligatures w14:val="standardContextual"/>
              </w:rPr>
              <w:tab/>
            </w:r>
            <w:r w:rsidRPr="00EC5B23">
              <w:rPr>
                <w:rStyle w:val="Hyperlink"/>
                <w:noProof/>
              </w:rPr>
              <w:t>Сохранить брайлевский файл</w:t>
            </w:r>
            <w:r>
              <w:rPr>
                <w:noProof/>
                <w:webHidden/>
              </w:rPr>
              <w:tab/>
            </w:r>
            <w:r>
              <w:rPr>
                <w:noProof/>
                <w:webHidden/>
              </w:rPr>
              <w:fldChar w:fldCharType="begin"/>
            </w:r>
            <w:r>
              <w:rPr>
                <w:noProof/>
                <w:webHidden/>
              </w:rPr>
              <w:instrText xml:space="preserve"> PAGEREF _Toc210117908 \h </w:instrText>
            </w:r>
            <w:r>
              <w:rPr>
                <w:noProof/>
                <w:webHidden/>
              </w:rPr>
            </w:r>
            <w:r>
              <w:rPr>
                <w:noProof/>
                <w:webHidden/>
              </w:rPr>
              <w:fldChar w:fldCharType="separate"/>
            </w:r>
            <w:r>
              <w:rPr>
                <w:noProof/>
                <w:webHidden/>
              </w:rPr>
              <w:t>27</w:t>
            </w:r>
            <w:r>
              <w:rPr>
                <w:noProof/>
                <w:webHidden/>
              </w:rPr>
              <w:fldChar w:fldCharType="end"/>
            </w:r>
          </w:hyperlink>
        </w:p>
        <w:p w14:paraId="6C6885B5" w14:textId="78A9AF60" w:rsidR="00221A82" w:rsidRDefault="00221A82">
          <w:pPr>
            <w:pStyle w:val="TOC2"/>
            <w:rPr>
              <w:rFonts w:eastAsiaTheme="minorEastAsia"/>
              <w:noProof/>
              <w:kern w:val="2"/>
              <w:lang w:val="ru-RU" w:eastAsia="ru-RU"/>
              <w14:ligatures w14:val="standardContextual"/>
            </w:rPr>
          </w:pPr>
          <w:hyperlink w:anchor="_Toc210117909" w:history="1">
            <w:r w:rsidRPr="00EC5B23">
              <w:rPr>
                <w:rStyle w:val="Hyperlink"/>
                <w:noProof/>
              </w:rPr>
              <w:t>5.6.</w:t>
            </w:r>
            <w:r>
              <w:rPr>
                <w:rFonts w:eastAsiaTheme="minorEastAsia"/>
                <w:noProof/>
                <w:kern w:val="2"/>
                <w:lang w:val="ru-RU" w:eastAsia="ru-RU"/>
                <w14:ligatures w14:val="standardContextual"/>
              </w:rPr>
              <w:tab/>
            </w:r>
            <w:r w:rsidRPr="00EC5B23">
              <w:rPr>
                <w:rStyle w:val="Hyperlink"/>
                <w:noProof/>
              </w:rPr>
              <w:t>Экспортировать брайлевский файл как текст</w:t>
            </w:r>
            <w:r>
              <w:rPr>
                <w:noProof/>
                <w:webHidden/>
              </w:rPr>
              <w:tab/>
            </w:r>
            <w:r>
              <w:rPr>
                <w:noProof/>
                <w:webHidden/>
              </w:rPr>
              <w:fldChar w:fldCharType="begin"/>
            </w:r>
            <w:r>
              <w:rPr>
                <w:noProof/>
                <w:webHidden/>
              </w:rPr>
              <w:instrText xml:space="preserve"> PAGEREF _Toc210117909 \h </w:instrText>
            </w:r>
            <w:r>
              <w:rPr>
                <w:noProof/>
                <w:webHidden/>
              </w:rPr>
            </w:r>
            <w:r>
              <w:rPr>
                <w:noProof/>
                <w:webHidden/>
              </w:rPr>
              <w:fldChar w:fldCharType="separate"/>
            </w:r>
            <w:r>
              <w:rPr>
                <w:noProof/>
                <w:webHidden/>
              </w:rPr>
              <w:t>27</w:t>
            </w:r>
            <w:r>
              <w:rPr>
                <w:noProof/>
                <w:webHidden/>
              </w:rPr>
              <w:fldChar w:fldCharType="end"/>
            </w:r>
          </w:hyperlink>
        </w:p>
        <w:p w14:paraId="00DE5B02" w14:textId="1861979B" w:rsidR="00221A82" w:rsidRDefault="00221A82">
          <w:pPr>
            <w:pStyle w:val="TOC2"/>
            <w:rPr>
              <w:rFonts w:eastAsiaTheme="minorEastAsia"/>
              <w:noProof/>
              <w:kern w:val="2"/>
              <w:lang w:val="ru-RU" w:eastAsia="ru-RU"/>
              <w14:ligatures w14:val="standardContextual"/>
            </w:rPr>
          </w:pPr>
          <w:hyperlink w:anchor="_Toc210117910" w:history="1">
            <w:r w:rsidRPr="00EC5B23">
              <w:rPr>
                <w:rStyle w:val="Hyperlink"/>
                <w:noProof/>
                <w:lang w:val="ru-RU"/>
              </w:rPr>
              <w:t>5.7.</w:t>
            </w:r>
            <w:r>
              <w:rPr>
                <w:rFonts w:eastAsiaTheme="minorEastAsia"/>
                <w:noProof/>
                <w:kern w:val="2"/>
                <w:lang w:val="ru-RU" w:eastAsia="ru-RU"/>
                <w14:ligatures w14:val="standardContextual"/>
              </w:rPr>
              <w:tab/>
            </w:r>
            <w:r w:rsidRPr="00EC5B23">
              <w:rPr>
                <w:rStyle w:val="Hyperlink"/>
                <w:noProof/>
                <w:lang w:val="ru-RU"/>
              </w:rPr>
              <w:t xml:space="preserve">Автоматическая прокрутка написанного текста в </w:t>
            </w:r>
            <w:r w:rsidRPr="00EC5B23">
              <w:rPr>
                <w:rStyle w:val="Hyperlink"/>
                <w:noProof/>
              </w:rPr>
              <w:t>KeyBrf</w:t>
            </w:r>
            <w:r>
              <w:rPr>
                <w:noProof/>
                <w:webHidden/>
              </w:rPr>
              <w:tab/>
            </w:r>
            <w:r>
              <w:rPr>
                <w:noProof/>
                <w:webHidden/>
              </w:rPr>
              <w:fldChar w:fldCharType="begin"/>
            </w:r>
            <w:r>
              <w:rPr>
                <w:noProof/>
                <w:webHidden/>
              </w:rPr>
              <w:instrText xml:space="preserve"> PAGEREF _Toc210117910 \h </w:instrText>
            </w:r>
            <w:r>
              <w:rPr>
                <w:noProof/>
                <w:webHidden/>
              </w:rPr>
            </w:r>
            <w:r>
              <w:rPr>
                <w:noProof/>
                <w:webHidden/>
              </w:rPr>
              <w:fldChar w:fldCharType="separate"/>
            </w:r>
            <w:r>
              <w:rPr>
                <w:noProof/>
                <w:webHidden/>
              </w:rPr>
              <w:t>28</w:t>
            </w:r>
            <w:r>
              <w:rPr>
                <w:noProof/>
                <w:webHidden/>
              </w:rPr>
              <w:fldChar w:fldCharType="end"/>
            </w:r>
          </w:hyperlink>
        </w:p>
        <w:p w14:paraId="6D55FEB7" w14:textId="2791AC68" w:rsidR="00221A82" w:rsidRDefault="00221A82">
          <w:pPr>
            <w:pStyle w:val="TOC3"/>
            <w:rPr>
              <w:rFonts w:eastAsiaTheme="minorEastAsia"/>
              <w:noProof/>
              <w:kern w:val="2"/>
              <w:lang w:val="ru-RU" w:eastAsia="ru-RU"/>
              <w14:ligatures w14:val="standardContextual"/>
            </w:rPr>
          </w:pPr>
          <w:hyperlink w:anchor="_Toc210117911" w:history="1">
            <w:r w:rsidRPr="00EC5B23">
              <w:rPr>
                <w:rStyle w:val="Hyperlink"/>
                <w:noProof/>
              </w:rPr>
              <w:t>5.7.1.</w:t>
            </w:r>
            <w:r>
              <w:rPr>
                <w:rFonts w:eastAsiaTheme="minorEastAsia"/>
                <w:noProof/>
                <w:kern w:val="2"/>
                <w:lang w:val="ru-RU" w:eastAsia="ru-RU"/>
                <w14:ligatures w14:val="standardContextual"/>
              </w:rPr>
              <w:tab/>
            </w:r>
            <w:r w:rsidRPr="00EC5B23">
              <w:rPr>
                <w:rStyle w:val="Hyperlink"/>
                <w:noProof/>
              </w:rPr>
              <w:t>Изменение скорости автоматической прокрутки</w:t>
            </w:r>
            <w:r>
              <w:rPr>
                <w:noProof/>
                <w:webHidden/>
              </w:rPr>
              <w:tab/>
            </w:r>
            <w:r>
              <w:rPr>
                <w:noProof/>
                <w:webHidden/>
              </w:rPr>
              <w:fldChar w:fldCharType="begin"/>
            </w:r>
            <w:r>
              <w:rPr>
                <w:noProof/>
                <w:webHidden/>
              </w:rPr>
              <w:instrText xml:space="preserve"> PAGEREF _Toc210117911 \h </w:instrText>
            </w:r>
            <w:r>
              <w:rPr>
                <w:noProof/>
                <w:webHidden/>
              </w:rPr>
            </w:r>
            <w:r>
              <w:rPr>
                <w:noProof/>
                <w:webHidden/>
              </w:rPr>
              <w:fldChar w:fldCharType="separate"/>
            </w:r>
            <w:r>
              <w:rPr>
                <w:noProof/>
                <w:webHidden/>
              </w:rPr>
              <w:t>28</w:t>
            </w:r>
            <w:r>
              <w:rPr>
                <w:noProof/>
                <w:webHidden/>
              </w:rPr>
              <w:fldChar w:fldCharType="end"/>
            </w:r>
          </w:hyperlink>
        </w:p>
        <w:p w14:paraId="1719AC05" w14:textId="1D12D2A9" w:rsidR="00221A82" w:rsidRDefault="00221A82">
          <w:pPr>
            <w:pStyle w:val="TOC2"/>
            <w:rPr>
              <w:rFonts w:eastAsiaTheme="minorEastAsia"/>
              <w:noProof/>
              <w:kern w:val="2"/>
              <w:lang w:val="ru-RU" w:eastAsia="ru-RU"/>
              <w14:ligatures w14:val="standardContextual"/>
            </w:rPr>
          </w:pPr>
          <w:hyperlink w:anchor="_Toc210117912" w:history="1">
            <w:r w:rsidRPr="00EC5B23">
              <w:rPr>
                <w:rStyle w:val="Hyperlink"/>
                <w:noProof/>
              </w:rPr>
              <w:t>5.8.</w:t>
            </w:r>
            <w:r>
              <w:rPr>
                <w:rFonts w:eastAsiaTheme="minorEastAsia"/>
                <w:noProof/>
                <w:kern w:val="2"/>
                <w:lang w:val="ru-RU" w:eastAsia="ru-RU"/>
                <w14:ligatures w14:val="standardContextual"/>
              </w:rPr>
              <w:tab/>
            </w:r>
            <w:r w:rsidRPr="00EC5B23">
              <w:rPr>
                <w:rStyle w:val="Hyperlink"/>
                <w:noProof/>
              </w:rPr>
              <w:t>Поиск текста в файле</w:t>
            </w:r>
            <w:r>
              <w:rPr>
                <w:noProof/>
                <w:webHidden/>
              </w:rPr>
              <w:tab/>
            </w:r>
            <w:r>
              <w:rPr>
                <w:noProof/>
                <w:webHidden/>
              </w:rPr>
              <w:fldChar w:fldCharType="begin"/>
            </w:r>
            <w:r>
              <w:rPr>
                <w:noProof/>
                <w:webHidden/>
              </w:rPr>
              <w:instrText xml:space="preserve"> PAGEREF _Toc210117912 \h </w:instrText>
            </w:r>
            <w:r>
              <w:rPr>
                <w:noProof/>
                <w:webHidden/>
              </w:rPr>
            </w:r>
            <w:r>
              <w:rPr>
                <w:noProof/>
                <w:webHidden/>
              </w:rPr>
              <w:fldChar w:fldCharType="separate"/>
            </w:r>
            <w:r>
              <w:rPr>
                <w:noProof/>
                <w:webHidden/>
              </w:rPr>
              <w:t>28</w:t>
            </w:r>
            <w:r>
              <w:rPr>
                <w:noProof/>
                <w:webHidden/>
              </w:rPr>
              <w:fldChar w:fldCharType="end"/>
            </w:r>
          </w:hyperlink>
        </w:p>
        <w:p w14:paraId="4EE8EC4B" w14:textId="08539768" w:rsidR="00221A82" w:rsidRDefault="00221A82">
          <w:pPr>
            <w:pStyle w:val="TOC3"/>
            <w:rPr>
              <w:rFonts w:eastAsiaTheme="minorEastAsia"/>
              <w:noProof/>
              <w:kern w:val="2"/>
              <w:lang w:val="ru-RU" w:eastAsia="ru-RU"/>
              <w14:ligatures w14:val="standardContextual"/>
            </w:rPr>
          </w:pPr>
          <w:hyperlink w:anchor="_Toc210117913" w:history="1">
            <w:r w:rsidRPr="00EC5B23">
              <w:rPr>
                <w:rStyle w:val="Hyperlink"/>
                <w:noProof/>
              </w:rPr>
              <w:t>5.8.1.</w:t>
            </w:r>
            <w:r>
              <w:rPr>
                <w:rFonts w:eastAsiaTheme="minorEastAsia"/>
                <w:noProof/>
                <w:kern w:val="2"/>
                <w:lang w:val="ru-RU" w:eastAsia="ru-RU"/>
                <w14:ligatures w14:val="standardContextual"/>
              </w:rPr>
              <w:tab/>
            </w:r>
            <w:r w:rsidRPr="00EC5B23">
              <w:rPr>
                <w:rStyle w:val="Hyperlink"/>
                <w:noProof/>
              </w:rPr>
              <w:t>Поиск и замена текста</w:t>
            </w:r>
            <w:r>
              <w:rPr>
                <w:noProof/>
                <w:webHidden/>
              </w:rPr>
              <w:tab/>
            </w:r>
            <w:r>
              <w:rPr>
                <w:noProof/>
                <w:webHidden/>
              </w:rPr>
              <w:fldChar w:fldCharType="begin"/>
            </w:r>
            <w:r>
              <w:rPr>
                <w:noProof/>
                <w:webHidden/>
              </w:rPr>
              <w:instrText xml:space="preserve"> PAGEREF _Toc210117913 \h </w:instrText>
            </w:r>
            <w:r>
              <w:rPr>
                <w:noProof/>
                <w:webHidden/>
              </w:rPr>
            </w:r>
            <w:r>
              <w:rPr>
                <w:noProof/>
                <w:webHidden/>
              </w:rPr>
              <w:fldChar w:fldCharType="separate"/>
            </w:r>
            <w:r>
              <w:rPr>
                <w:noProof/>
                <w:webHidden/>
              </w:rPr>
              <w:t>28</w:t>
            </w:r>
            <w:r>
              <w:rPr>
                <w:noProof/>
                <w:webHidden/>
              </w:rPr>
              <w:fldChar w:fldCharType="end"/>
            </w:r>
          </w:hyperlink>
        </w:p>
        <w:p w14:paraId="58BDE717" w14:textId="0EC8DB3D" w:rsidR="00221A82" w:rsidRDefault="00221A82">
          <w:pPr>
            <w:pStyle w:val="TOC2"/>
            <w:rPr>
              <w:rFonts w:eastAsiaTheme="minorEastAsia"/>
              <w:noProof/>
              <w:kern w:val="2"/>
              <w:lang w:val="ru-RU" w:eastAsia="ru-RU"/>
              <w14:ligatures w14:val="standardContextual"/>
            </w:rPr>
          </w:pPr>
          <w:hyperlink w:anchor="_Toc210117914" w:history="1">
            <w:r w:rsidRPr="00EC5B23">
              <w:rPr>
                <w:rStyle w:val="Hyperlink"/>
                <w:noProof/>
              </w:rPr>
              <w:t>5.9.</w:t>
            </w:r>
            <w:r>
              <w:rPr>
                <w:rFonts w:eastAsiaTheme="minorEastAsia"/>
                <w:noProof/>
                <w:kern w:val="2"/>
                <w:lang w:val="ru-RU" w:eastAsia="ru-RU"/>
                <w14:ligatures w14:val="standardContextual"/>
              </w:rPr>
              <w:tab/>
            </w:r>
            <w:r w:rsidRPr="00EC5B23">
              <w:rPr>
                <w:rStyle w:val="Hyperlink"/>
                <w:noProof/>
              </w:rPr>
              <w:t>Вырезание, копирование и вставка текста</w:t>
            </w:r>
            <w:r>
              <w:rPr>
                <w:noProof/>
                <w:webHidden/>
              </w:rPr>
              <w:tab/>
            </w:r>
            <w:r>
              <w:rPr>
                <w:noProof/>
                <w:webHidden/>
              </w:rPr>
              <w:fldChar w:fldCharType="begin"/>
            </w:r>
            <w:r>
              <w:rPr>
                <w:noProof/>
                <w:webHidden/>
              </w:rPr>
              <w:instrText xml:space="preserve"> PAGEREF _Toc210117914 \h </w:instrText>
            </w:r>
            <w:r>
              <w:rPr>
                <w:noProof/>
                <w:webHidden/>
              </w:rPr>
            </w:r>
            <w:r>
              <w:rPr>
                <w:noProof/>
                <w:webHidden/>
              </w:rPr>
              <w:fldChar w:fldCharType="separate"/>
            </w:r>
            <w:r>
              <w:rPr>
                <w:noProof/>
                <w:webHidden/>
              </w:rPr>
              <w:t>29</w:t>
            </w:r>
            <w:r>
              <w:rPr>
                <w:noProof/>
                <w:webHidden/>
              </w:rPr>
              <w:fldChar w:fldCharType="end"/>
            </w:r>
          </w:hyperlink>
        </w:p>
        <w:p w14:paraId="08574223" w14:textId="7DD0E54F" w:rsidR="00221A82" w:rsidRDefault="00221A82">
          <w:pPr>
            <w:pStyle w:val="TOC2"/>
            <w:rPr>
              <w:rFonts w:eastAsiaTheme="minorEastAsia"/>
              <w:noProof/>
              <w:kern w:val="2"/>
              <w:lang w:val="ru-RU" w:eastAsia="ru-RU"/>
              <w14:ligatures w14:val="standardContextual"/>
            </w:rPr>
          </w:pPr>
          <w:hyperlink w:anchor="_Toc210117915" w:history="1">
            <w:r w:rsidRPr="00EC5B23">
              <w:rPr>
                <w:rStyle w:val="Hyperlink"/>
                <w:noProof/>
                <w:lang w:val="ru-RU"/>
              </w:rPr>
              <w:t>5.10.</w:t>
            </w:r>
            <w:r>
              <w:rPr>
                <w:rFonts w:eastAsiaTheme="minorEastAsia"/>
                <w:noProof/>
                <w:kern w:val="2"/>
                <w:lang w:val="ru-RU" w:eastAsia="ru-RU"/>
                <w14:ligatures w14:val="standardContextual"/>
              </w:rPr>
              <w:tab/>
            </w:r>
            <w:r w:rsidRPr="00EC5B23">
              <w:rPr>
                <w:rStyle w:val="Hyperlink"/>
                <w:noProof/>
                <w:lang w:val="ru-RU"/>
              </w:rPr>
              <w:t xml:space="preserve">Поиск в википедии, вики словаре и в </w:t>
            </w:r>
            <w:r w:rsidRPr="00EC5B23">
              <w:rPr>
                <w:rStyle w:val="Hyperlink"/>
                <w:noProof/>
              </w:rPr>
              <w:t>WordNet</w:t>
            </w:r>
            <w:r>
              <w:rPr>
                <w:noProof/>
                <w:webHidden/>
              </w:rPr>
              <w:tab/>
            </w:r>
            <w:r>
              <w:rPr>
                <w:noProof/>
                <w:webHidden/>
              </w:rPr>
              <w:fldChar w:fldCharType="begin"/>
            </w:r>
            <w:r>
              <w:rPr>
                <w:noProof/>
                <w:webHidden/>
              </w:rPr>
              <w:instrText xml:space="preserve"> PAGEREF _Toc210117915 \h </w:instrText>
            </w:r>
            <w:r>
              <w:rPr>
                <w:noProof/>
                <w:webHidden/>
              </w:rPr>
            </w:r>
            <w:r>
              <w:rPr>
                <w:noProof/>
                <w:webHidden/>
              </w:rPr>
              <w:fldChar w:fldCharType="separate"/>
            </w:r>
            <w:r>
              <w:rPr>
                <w:noProof/>
                <w:webHidden/>
              </w:rPr>
              <w:t>29</w:t>
            </w:r>
            <w:r>
              <w:rPr>
                <w:noProof/>
                <w:webHidden/>
              </w:rPr>
              <w:fldChar w:fldCharType="end"/>
            </w:r>
          </w:hyperlink>
        </w:p>
        <w:p w14:paraId="1690F7F5" w14:textId="00BA72E9" w:rsidR="00221A82" w:rsidRDefault="00221A82">
          <w:pPr>
            <w:pStyle w:val="TOC2"/>
            <w:rPr>
              <w:rFonts w:eastAsiaTheme="minorEastAsia"/>
              <w:noProof/>
              <w:kern w:val="2"/>
              <w:lang w:val="ru-RU" w:eastAsia="ru-RU"/>
              <w14:ligatures w14:val="standardContextual"/>
            </w:rPr>
          </w:pPr>
          <w:hyperlink w:anchor="_Toc210117916" w:history="1">
            <w:r w:rsidRPr="00EC5B23">
              <w:rPr>
                <w:rStyle w:val="Hyperlink"/>
                <w:noProof/>
              </w:rPr>
              <w:t>5.11.</w:t>
            </w:r>
            <w:r>
              <w:rPr>
                <w:rFonts w:eastAsiaTheme="minorEastAsia"/>
                <w:noProof/>
                <w:kern w:val="2"/>
                <w:lang w:val="ru-RU" w:eastAsia="ru-RU"/>
                <w14:ligatures w14:val="standardContextual"/>
              </w:rPr>
              <w:tab/>
            </w:r>
            <w:r w:rsidRPr="00EC5B23">
              <w:rPr>
                <w:rStyle w:val="Hyperlink"/>
                <w:noProof/>
              </w:rPr>
              <w:t>Использование Режима Чтения</w:t>
            </w:r>
            <w:r>
              <w:rPr>
                <w:noProof/>
                <w:webHidden/>
              </w:rPr>
              <w:tab/>
            </w:r>
            <w:r>
              <w:rPr>
                <w:noProof/>
                <w:webHidden/>
              </w:rPr>
              <w:fldChar w:fldCharType="begin"/>
            </w:r>
            <w:r>
              <w:rPr>
                <w:noProof/>
                <w:webHidden/>
              </w:rPr>
              <w:instrText xml:space="preserve"> PAGEREF _Toc210117916 \h </w:instrText>
            </w:r>
            <w:r>
              <w:rPr>
                <w:noProof/>
                <w:webHidden/>
              </w:rPr>
            </w:r>
            <w:r>
              <w:rPr>
                <w:noProof/>
                <w:webHidden/>
              </w:rPr>
              <w:fldChar w:fldCharType="separate"/>
            </w:r>
            <w:r>
              <w:rPr>
                <w:noProof/>
                <w:webHidden/>
              </w:rPr>
              <w:t>30</w:t>
            </w:r>
            <w:r>
              <w:rPr>
                <w:noProof/>
                <w:webHidden/>
              </w:rPr>
              <w:fldChar w:fldCharType="end"/>
            </w:r>
          </w:hyperlink>
        </w:p>
        <w:p w14:paraId="5285312B" w14:textId="51CA112B" w:rsidR="00221A82" w:rsidRDefault="00221A82">
          <w:pPr>
            <w:pStyle w:val="TOC2"/>
            <w:rPr>
              <w:rFonts w:eastAsiaTheme="minorEastAsia"/>
              <w:noProof/>
              <w:kern w:val="2"/>
              <w:lang w:val="ru-RU" w:eastAsia="ru-RU"/>
              <w14:ligatures w14:val="standardContextual"/>
            </w:rPr>
          </w:pPr>
          <w:hyperlink w:anchor="_Toc210117917" w:history="1">
            <w:r w:rsidRPr="00EC5B23">
              <w:rPr>
                <w:rStyle w:val="Hyperlink"/>
                <w:noProof/>
              </w:rPr>
              <w:t>5.12.</w:t>
            </w:r>
            <w:r>
              <w:rPr>
                <w:rFonts w:eastAsiaTheme="minorEastAsia"/>
                <w:noProof/>
                <w:kern w:val="2"/>
                <w:lang w:val="ru-RU" w:eastAsia="ru-RU"/>
                <w14:ligatures w14:val="standardContextual"/>
              </w:rPr>
              <w:tab/>
            </w:r>
            <w:r w:rsidRPr="00EC5B23">
              <w:rPr>
                <w:rStyle w:val="Hyperlink"/>
                <w:noProof/>
              </w:rPr>
              <w:t>Закладки: добавление, перемещение, удаление</w:t>
            </w:r>
            <w:r>
              <w:rPr>
                <w:noProof/>
                <w:webHidden/>
              </w:rPr>
              <w:tab/>
            </w:r>
            <w:r>
              <w:rPr>
                <w:noProof/>
                <w:webHidden/>
              </w:rPr>
              <w:fldChar w:fldCharType="begin"/>
            </w:r>
            <w:r>
              <w:rPr>
                <w:noProof/>
                <w:webHidden/>
              </w:rPr>
              <w:instrText xml:space="preserve"> PAGEREF _Toc210117917 \h </w:instrText>
            </w:r>
            <w:r>
              <w:rPr>
                <w:noProof/>
                <w:webHidden/>
              </w:rPr>
            </w:r>
            <w:r>
              <w:rPr>
                <w:noProof/>
                <w:webHidden/>
              </w:rPr>
              <w:fldChar w:fldCharType="separate"/>
            </w:r>
            <w:r>
              <w:rPr>
                <w:noProof/>
                <w:webHidden/>
              </w:rPr>
              <w:t>30</w:t>
            </w:r>
            <w:r>
              <w:rPr>
                <w:noProof/>
                <w:webHidden/>
              </w:rPr>
              <w:fldChar w:fldCharType="end"/>
            </w:r>
          </w:hyperlink>
        </w:p>
        <w:p w14:paraId="5ABC1D2E" w14:textId="65F6ABB9" w:rsidR="00221A82" w:rsidRDefault="00221A82">
          <w:pPr>
            <w:pStyle w:val="TOC3"/>
            <w:rPr>
              <w:rFonts w:eastAsiaTheme="minorEastAsia"/>
              <w:noProof/>
              <w:kern w:val="2"/>
              <w:lang w:val="ru-RU" w:eastAsia="ru-RU"/>
              <w14:ligatures w14:val="standardContextual"/>
            </w:rPr>
          </w:pPr>
          <w:hyperlink w:anchor="_Toc210117918" w:history="1">
            <w:r w:rsidRPr="00EC5B23">
              <w:rPr>
                <w:rStyle w:val="Hyperlink"/>
                <w:rFonts w:ascii="Cambria" w:eastAsia="Times New Roman" w:hAnsi="Cambria"/>
                <w:noProof/>
              </w:rPr>
              <w:t>5.12.1.</w:t>
            </w:r>
            <w:r>
              <w:rPr>
                <w:rFonts w:eastAsiaTheme="minorEastAsia"/>
                <w:noProof/>
                <w:kern w:val="2"/>
                <w:lang w:val="ru-RU" w:eastAsia="ru-RU"/>
                <w14:ligatures w14:val="standardContextual"/>
              </w:rPr>
              <w:tab/>
            </w:r>
            <w:r w:rsidRPr="00EC5B23">
              <w:rPr>
                <w:rStyle w:val="Hyperlink"/>
                <w:rFonts w:ascii="Cambria" w:eastAsia="Times New Roman" w:hAnsi="Cambria"/>
                <w:noProof/>
              </w:rPr>
              <w:t>Добавление закладки</w:t>
            </w:r>
            <w:r>
              <w:rPr>
                <w:noProof/>
                <w:webHidden/>
              </w:rPr>
              <w:tab/>
            </w:r>
            <w:r>
              <w:rPr>
                <w:noProof/>
                <w:webHidden/>
              </w:rPr>
              <w:fldChar w:fldCharType="begin"/>
            </w:r>
            <w:r>
              <w:rPr>
                <w:noProof/>
                <w:webHidden/>
              </w:rPr>
              <w:instrText xml:space="preserve"> PAGEREF _Toc210117918 \h </w:instrText>
            </w:r>
            <w:r>
              <w:rPr>
                <w:noProof/>
                <w:webHidden/>
              </w:rPr>
            </w:r>
            <w:r>
              <w:rPr>
                <w:noProof/>
                <w:webHidden/>
              </w:rPr>
              <w:fldChar w:fldCharType="separate"/>
            </w:r>
            <w:r>
              <w:rPr>
                <w:noProof/>
                <w:webHidden/>
              </w:rPr>
              <w:t>30</w:t>
            </w:r>
            <w:r>
              <w:rPr>
                <w:noProof/>
                <w:webHidden/>
              </w:rPr>
              <w:fldChar w:fldCharType="end"/>
            </w:r>
          </w:hyperlink>
        </w:p>
        <w:p w14:paraId="7DB85063" w14:textId="44434613" w:rsidR="00221A82" w:rsidRDefault="00221A82">
          <w:pPr>
            <w:pStyle w:val="TOC3"/>
            <w:rPr>
              <w:rFonts w:eastAsiaTheme="minorEastAsia"/>
              <w:noProof/>
              <w:kern w:val="2"/>
              <w:lang w:val="ru-RU" w:eastAsia="ru-RU"/>
              <w14:ligatures w14:val="standardContextual"/>
            </w:rPr>
          </w:pPr>
          <w:hyperlink w:anchor="_Toc210117919" w:history="1">
            <w:r w:rsidRPr="00EC5B23">
              <w:rPr>
                <w:rStyle w:val="Hyperlink"/>
                <w:rFonts w:ascii="Cambria" w:eastAsia="Times New Roman" w:hAnsi="Cambria"/>
                <w:noProof/>
              </w:rPr>
              <w:t>5.12.2.</w:t>
            </w:r>
            <w:r>
              <w:rPr>
                <w:rFonts w:eastAsiaTheme="minorEastAsia"/>
                <w:noProof/>
                <w:kern w:val="2"/>
                <w:lang w:val="ru-RU" w:eastAsia="ru-RU"/>
                <w14:ligatures w14:val="standardContextual"/>
              </w:rPr>
              <w:tab/>
            </w:r>
            <w:r w:rsidRPr="00EC5B23">
              <w:rPr>
                <w:rStyle w:val="Hyperlink"/>
                <w:rFonts w:ascii="Cambria" w:eastAsia="Times New Roman" w:hAnsi="Cambria"/>
                <w:noProof/>
              </w:rPr>
              <w:t>Переход к закладкам</w:t>
            </w:r>
            <w:r>
              <w:rPr>
                <w:noProof/>
                <w:webHidden/>
              </w:rPr>
              <w:tab/>
            </w:r>
            <w:r>
              <w:rPr>
                <w:noProof/>
                <w:webHidden/>
              </w:rPr>
              <w:fldChar w:fldCharType="begin"/>
            </w:r>
            <w:r>
              <w:rPr>
                <w:noProof/>
                <w:webHidden/>
              </w:rPr>
              <w:instrText xml:space="preserve"> PAGEREF _Toc210117919 \h </w:instrText>
            </w:r>
            <w:r>
              <w:rPr>
                <w:noProof/>
                <w:webHidden/>
              </w:rPr>
            </w:r>
            <w:r>
              <w:rPr>
                <w:noProof/>
                <w:webHidden/>
              </w:rPr>
              <w:fldChar w:fldCharType="separate"/>
            </w:r>
            <w:r>
              <w:rPr>
                <w:noProof/>
                <w:webHidden/>
              </w:rPr>
              <w:t>30</w:t>
            </w:r>
            <w:r>
              <w:rPr>
                <w:noProof/>
                <w:webHidden/>
              </w:rPr>
              <w:fldChar w:fldCharType="end"/>
            </w:r>
          </w:hyperlink>
        </w:p>
        <w:p w14:paraId="22F0EEA3" w14:textId="42F3DD3F" w:rsidR="00221A82" w:rsidRDefault="00221A82">
          <w:pPr>
            <w:pStyle w:val="TOC3"/>
            <w:rPr>
              <w:rFonts w:eastAsiaTheme="minorEastAsia"/>
              <w:noProof/>
              <w:kern w:val="2"/>
              <w:lang w:val="ru-RU" w:eastAsia="ru-RU"/>
              <w14:ligatures w14:val="standardContextual"/>
            </w:rPr>
          </w:pPr>
          <w:hyperlink w:anchor="_Toc210117920" w:history="1">
            <w:r w:rsidRPr="00EC5B23">
              <w:rPr>
                <w:rStyle w:val="Hyperlink"/>
                <w:rFonts w:ascii="Cambria" w:eastAsia="Times New Roman" w:hAnsi="Cambria"/>
                <w:noProof/>
              </w:rPr>
              <w:t>5.12.3.</w:t>
            </w:r>
            <w:r>
              <w:rPr>
                <w:rFonts w:eastAsiaTheme="minorEastAsia"/>
                <w:noProof/>
                <w:kern w:val="2"/>
                <w:lang w:val="ru-RU" w:eastAsia="ru-RU"/>
                <w14:ligatures w14:val="standardContextual"/>
              </w:rPr>
              <w:tab/>
            </w:r>
            <w:r w:rsidRPr="00EC5B23">
              <w:rPr>
                <w:rStyle w:val="Hyperlink"/>
                <w:rFonts w:ascii="Cambria" w:eastAsia="Times New Roman" w:hAnsi="Cambria"/>
                <w:noProof/>
              </w:rPr>
              <w:t>Удаление закладок</w:t>
            </w:r>
            <w:r>
              <w:rPr>
                <w:noProof/>
                <w:webHidden/>
              </w:rPr>
              <w:tab/>
            </w:r>
            <w:r>
              <w:rPr>
                <w:noProof/>
                <w:webHidden/>
              </w:rPr>
              <w:fldChar w:fldCharType="begin"/>
            </w:r>
            <w:r>
              <w:rPr>
                <w:noProof/>
                <w:webHidden/>
              </w:rPr>
              <w:instrText xml:space="preserve"> PAGEREF _Toc210117920 \h </w:instrText>
            </w:r>
            <w:r>
              <w:rPr>
                <w:noProof/>
                <w:webHidden/>
              </w:rPr>
            </w:r>
            <w:r>
              <w:rPr>
                <w:noProof/>
                <w:webHidden/>
              </w:rPr>
              <w:fldChar w:fldCharType="separate"/>
            </w:r>
            <w:r>
              <w:rPr>
                <w:noProof/>
                <w:webHidden/>
              </w:rPr>
              <w:t>30</w:t>
            </w:r>
            <w:r>
              <w:rPr>
                <w:noProof/>
                <w:webHidden/>
              </w:rPr>
              <w:fldChar w:fldCharType="end"/>
            </w:r>
          </w:hyperlink>
        </w:p>
        <w:p w14:paraId="0FFFA2AF" w14:textId="3ED0E466" w:rsidR="00221A82" w:rsidRDefault="00221A82">
          <w:pPr>
            <w:pStyle w:val="TOC2"/>
            <w:rPr>
              <w:rFonts w:eastAsiaTheme="minorEastAsia"/>
              <w:noProof/>
              <w:kern w:val="2"/>
              <w:lang w:val="ru-RU" w:eastAsia="ru-RU"/>
              <w14:ligatures w14:val="standardContextual"/>
            </w:rPr>
          </w:pPr>
          <w:hyperlink w:anchor="_Toc210117921" w:history="1">
            <w:r w:rsidRPr="00EC5B23">
              <w:rPr>
                <w:rStyle w:val="Hyperlink"/>
                <w:noProof/>
              </w:rPr>
              <w:t>5.13.</w:t>
            </w:r>
            <w:r>
              <w:rPr>
                <w:rFonts w:eastAsiaTheme="minorEastAsia"/>
                <w:noProof/>
                <w:kern w:val="2"/>
                <w:lang w:val="ru-RU" w:eastAsia="ru-RU"/>
                <w14:ligatures w14:val="standardContextual"/>
              </w:rPr>
              <w:tab/>
            </w:r>
            <w:r w:rsidRPr="00EC5B23">
              <w:rPr>
                <w:rStyle w:val="Hyperlink"/>
                <w:noProof/>
              </w:rPr>
              <w:t>Переключение текстовых индикаторов</w:t>
            </w:r>
            <w:r>
              <w:rPr>
                <w:noProof/>
                <w:webHidden/>
              </w:rPr>
              <w:tab/>
            </w:r>
            <w:r>
              <w:rPr>
                <w:noProof/>
                <w:webHidden/>
              </w:rPr>
              <w:fldChar w:fldCharType="begin"/>
            </w:r>
            <w:r>
              <w:rPr>
                <w:noProof/>
                <w:webHidden/>
              </w:rPr>
              <w:instrText xml:space="preserve"> PAGEREF _Toc210117921 \h </w:instrText>
            </w:r>
            <w:r>
              <w:rPr>
                <w:noProof/>
                <w:webHidden/>
              </w:rPr>
            </w:r>
            <w:r>
              <w:rPr>
                <w:noProof/>
                <w:webHidden/>
              </w:rPr>
              <w:fldChar w:fldCharType="separate"/>
            </w:r>
            <w:r>
              <w:rPr>
                <w:noProof/>
                <w:webHidden/>
              </w:rPr>
              <w:t>31</w:t>
            </w:r>
            <w:r>
              <w:rPr>
                <w:noProof/>
                <w:webHidden/>
              </w:rPr>
              <w:fldChar w:fldCharType="end"/>
            </w:r>
          </w:hyperlink>
        </w:p>
        <w:p w14:paraId="5D10C147" w14:textId="4848FB2C" w:rsidR="00221A82" w:rsidRDefault="00221A82">
          <w:pPr>
            <w:pStyle w:val="TOC2"/>
            <w:rPr>
              <w:rFonts w:eastAsiaTheme="minorEastAsia"/>
              <w:noProof/>
              <w:kern w:val="2"/>
              <w:lang w:val="ru-RU" w:eastAsia="ru-RU"/>
              <w14:ligatures w14:val="standardContextual"/>
            </w:rPr>
          </w:pPr>
          <w:hyperlink w:anchor="_Toc210117922" w:history="1">
            <w:r w:rsidRPr="00EC5B23">
              <w:rPr>
                <w:rStyle w:val="Hyperlink"/>
                <w:noProof/>
              </w:rPr>
              <w:t>5.14.</w:t>
            </w:r>
            <w:r>
              <w:rPr>
                <w:rFonts w:eastAsiaTheme="minorEastAsia"/>
                <w:noProof/>
                <w:kern w:val="2"/>
                <w:lang w:val="ru-RU" w:eastAsia="ru-RU"/>
                <w14:ligatures w14:val="standardContextual"/>
              </w:rPr>
              <w:tab/>
            </w:r>
            <w:r w:rsidRPr="00EC5B23">
              <w:rPr>
                <w:rStyle w:val="Hyperlink"/>
                <w:noProof/>
              </w:rPr>
              <w:t>Форматирование BRF</w:t>
            </w:r>
            <w:r>
              <w:rPr>
                <w:noProof/>
                <w:webHidden/>
              </w:rPr>
              <w:tab/>
            </w:r>
            <w:r>
              <w:rPr>
                <w:noProof/>
                <w:webHidden/>
              </w:rPr>
              <w:fldChar w:fldCharType="begin"/>
            </w:r>
            <w:r>
              <w:rPr>
                <w:noProof/>
                <w:webHidden/>
              </w:rPr>
              <w:instrText xml:space="preserve"> PAGEREF _Toc210117922 \h </w:instrText>
            </w:r>
            <w:r>
              <w:rPr>
                <w:noProof/>
                <w:webHidden/>
              </w:rPr>
            </w:r>
            <w:r>
              <w:rPr>
                <w:noProof/>
                <w:webHidden/>
              </w:rPr>
              <w:fldChar w:fldCharType="separate"/>
            </w:r>
            <w:r>
              <w:rPr>
                <w:noProof/>
                <w:webHidden/>
              </w:rPr>
              <w:t>31</w:t>
            </w:r>
            <w:r>
              <w:rPr>
                <w:noProof/>
                <w:webHidden/>
              </w:rPr>
              <w:fldChar w:fldCharType="end"/>
            </w:r>
          </w:hyperlink>
        </w:p>
        <w:p w14:paraId="66D3B95A" w14:textId="3D257EBD" w:rsidR="00221A82" w:rsidRDefault="00221A82">
          <w:pPr>
            <w:pStyle w:val="TOC3"/>
            <w:rPr>
              <w:rFonts w:eastAsiaTheme="minorEastAsia"/>
              <w:noProof/>
              <w:kern w:val="2"/>
              <w:lang w:val="ru-RU" w:eastAsia="ru-RU"/>
              <w14:ligatures w14:val="standardContextual"/>
            </w:rPr>
          </w:pPr>
          <w:hyperlink w:anchor="_Toc210117923" w:history="1">
            <w:r w:rsidRPr="00EC5B23">
              <w:rPr>
                <w:rStyle w:val="Hyperlink"/>
                <w:noProof/>
              </w:rPr>
              <w:t>5.14.1.</w:t>
            </w:r>
            <w:r>
              <w:rPr>
                <w:rFonts w:eastAsiaTheme="minorEastAsia"/>
                <w:noProof/>
                <w:kern w:val="2"/>
                <w:lang w:val="ru-RU" w:eastAsia="ru-RU"/>
                <w14:ligatures w14:val="standardContextual"/>
              </w:rPr>
              <w:tab/>
            </w:r>
            <w:r w:rsidRPr="00EC5B23">
              <w:rPr>
                <w:rStyle w:val="Hyperlink"/>
                <w:noProof/>
              </w:rPr>
              <w:t>Режим предпросмотра</w:t>
            </w:r>
            <w:r>
              <w:rPr>
                <w:noProof/>
                <w:webHidden/>
              </w:rPr>
              <w:tab/>
            </w:r>
            <w:r>
              <w:rPr>
                <w:noProof/>
                <w:webHidden/>
              </w:rPr>
              <w:fldChar w:fldCharType="begin"/>
            </w:r>
            <w:r>
              <w:rPr>
                <w:noProof/>
                <w:webHidden/>
              </w:rPr>
              <w:instrText xml:space="preserve"> PAGEREF _Toc210117923 \h </w:instrText>
            </w:r>
            <w:r>
              <w:rPr>
                <w:noProof/>
                <w:webHidden/>
              </w:rPr>
            </w:r>
            <w:r>
              <w:rPr>
                <w:noProof/>
                <w:webHidden/>
              </w:rPr>
              <w:fldChar w:fldCharType="separate"/>
            </w:r>
            <w:r>
              <w:rPr>
                <w:noProof/>
                <w:webHidden/>
              </w:rPr>
              <w:t>32</w:t>
            </w:r>
            <w:r>
              <w:rPr>
                <w:noProof/>
                <w:webHidden/>
              </w:rPr>
              <w:fldChar w:fldCharType="end"/>
            </w:r>
          </w:hyperlink>
        </w:p>
        <w:p w14:paraId="637A957F" w14:textId="4480D34C" w:rsidR="00221A82" w:rsidRDefault="00221A82">
          <w:pPr>
            <w:pStyle w:val="TOC2"/>
            <w:rPr>
              <w:rFonts w:eastAsiaTheme="minorEastAsia"/>
              <w:noProof/>
              <w:kern w:val="2"/>
              <w:lang w:val="ru-RU" w:eastAsia="ru-RU"/>
              <w14:ligatures w14:val="standardContextual"/>
            </w:rPr>
          </w:pPr>
          <w:hyperlink w:anchor="_Toc210117924" w:history="1">
            <w:r w:rsidRPr="00EC5B23">
              <w:rPr>
                <w:rStyle w:val="Hyperlink"/>
                <w:noProof/>
              </w:rPr>
              <w:t>5.15.</w:t>
            </w:r>
            <w:r>
              <w:rPr>
                <w:rFonts w:eastAsiaTheme="minorEastAsia"/>
                <w:noProof/>
                <w:kern w:val="2"/>
                <w:lang w:val="ru-RU" w:eastAsia="ru-RU"/>
                <w14:ligatures w14:val="standardContextual"/>
              </w:rPr>
              <w:tab/>
            </w:r>
            <w:r w:rsidRPr="00EC5B23">
              <w:rPr>
                <w:rStyle w:val="Hyperlink"/>
                <w:noProof/>
              </w:rPr>
              <w:t>Таблица команд приложения KeyBrf</w:t>
            </w:r>
            <w:r>
              <w:rPr>
                <w:noProof/>
                <w:webHidden/>
              </w:rPr>
              <w:tab/>
            </w:r>
            <w:r>
              <w:rPr>
                <w:noProof/>
                <w:webHidden/>
              </w:rPr>
              <w:fldChar w:fldCharType="begin"/>
            </w:r>
            <w:r>
              <w:rPr>
                <w:noProof/>
                <w:webHidden/>
              </w:rPr>
              <w:instrText xml:space="preserve"> PAGEREF _Toc210117924 \h </w:instrText>
            </w:r>
            <w:r>
              <w:rPr>
                <w:noProof/>
                <w:webHidden/>
              </w:rPr>
            </w:r>
            <w:r>
              <w:rPr>
                <w:noProof/>
                <w:webHidden/>
              </w:rPr>
              <w:fldChar w:fldCharType="separate"/>
            </w:r>
            <w:r>
              <w:rPr>
                <w:noProof/>
                <w:webHidden/>
              </w:rPr>
              <w:t>33</w:t>
            </w:r>
            <w:r>
              <w:rPr>
                <w:noProof/>
                <w:webHidden/>
              </w:rPr>
              <w:fldChar w:fldCharType="end"/>
            </w:r>
          </w:hyperlink>
        </w:p>
        <w:p w14:paraId="70C6273D" w14:textId="5EC1579E" w:rsidR="00221A82" w:rsidRDefault="00221A82">
          <w:pPr>
            <w:pStyle w:val="TOC1"/>
            <w:rPr>
              <w:rFonts w:eastAsiaTheme="minorEastAsia"/>
              <w:noProof/>
              <w:kern w:val="2"/>
              <w:lang w:val="ru-RU" w:eastAsia="ru-RU"/>
              <w14:ligatures w14:val="standardContextual"/>
            </w:rPr>
          </w:pPr>
          <w:hyperlink w:anchor="_Toc210117925" w:history="1">
            <w:r w:rsidRPr="00EC5B23">
              <w:rPr>
                <w:rStyle w:val="Hyperlink"/>
                <w:noProof/>
                <w:lang w:val="ru-RU"/>
              </w:rPr>
              <w:t>6.</w:t>
            </w:r>
            <w:r>
              <w:rPr>
                <w:rFonts w:eastAsiaTheme="minorEastAsia"/>
                <w:noProof/>
                <w:kern w:val="2"/>
                <w:lang w:val="ru-RU" w:eastAsia="ru-RU"/>
                <w14:ligatures w14:val="standardContextual"/>
              </w:rPr>
              <w:tab/>
            </w:r>
            <w:r w:rsidRPr="00EC5B23">
              <w:rPr>
                <w:rStyle w:val="Hyperlink"/>
                <w:noProof/>
                <w:lang w:val="ru-RU"/>
              </w:rPr>
              <w:t xml:space="preserve">Запись и прослушивание голосовых заметок с помощью приложения Диктофон (только </w:t>
            </w:r>
            <w:r w:rsidRPr="00EC5B23">
              <w:rPr>
                <w:rStyle w:val="Hyperlink"/>
                <w:noProof/>
              </w:rPr>
              <w:t>BI</w:t>
            </w:r>
            <w:r w:rsidRPr="00EC5B23">
              <w:rPr>
                <w:rStyle w:val="Hyperlink"/>
                <w:noProof/>
                <w:lang w:val="ru-RU"/>
              </w:rPr>
              <w:t xml:space="preserve"> 40 </w:t>
            </w:r>
            <w:r w:rsidRPr="00EC5B23">
              <w:rPr>
                <w:rStyle w:val="Hyperlink"/>
                <w:noProof/>
              </w:rPr>
              <w:t>X</w:t>
            </w:r>
            <w:r w:rsidRPr="00EC5B23">
              <w:rPr>
                <w:rStyle w:val="Hyperlink"/>
                <w:noProof/>
                <w:lang w:val="ru-RU"/>
              </w:rPr>
              <w:t>)</w:t>
            </w:r>
            <w:r>
              <w:rPr>
                <w:noProof/>
                <w:webHidden/>
              </w:rPr>
              <w:tab/>
            </w:r>
            <w:r>
              <w:rPr>
                <w:noProof/>
                <w:webHidden/>
              </w:rPr>
              <w:fldChar w:fldCharType="begin"/>
            </w:r>
            <w:r>
              <w:rPr>
                <w:noProof/>
                <w:webHidden/>
              </w:rPr>
              <w:instrText xml:space="preserve"> PAGEREF _Toc210117925 \h </w:instrText>
            </w:r>
            <w:r>
              <w:rPr>
                <w:noProof/>
                <w:webHidden/>
              </w:rPr>
            </w:r>
            <w:r>
              <w:rPr>
                <w:noProof/>
                <w:webHidden/>
              </w:rPr>
              <w:fldChar w:fldCharType="separate"/>
            </w:r>
            <w:r>
              <w:rPr>
                <w:noProof/>
                <w:webHidden/>
              </w:rPr>
              <w:t>34</w:t>
            </w:r>
            <w:r>
              <w:rPr>
                <w:noProof/>
                <w:webHidden/>
              </w:rPr>
              <w:fldChar w:fldCharType="end"/>
            </w:r>
          </w:hyperlink>
        </w:p>
        <w:p w14:paraId="7CDC43E5" w14:textId="742A5941" w:rsidR="00221A82" w:rsidRDefault="00221A82">
          <w:pPr>
            <w:pStyle w:val="TOC2"/>
            <w:rPr>
              <w:rFonts w:eastAsiaTheme="minorEastAsia"/>
              <w:noProof/>
              <w:kern w:val="2"/>
              <w:lang w:val="ru-RU" w:eastAsia="ru-RU"/>
              <w14:ligatures w14:val="standardContextual"/>
            </w:rPr>
          </w:pPr>
          <w:hyperlink w:anchor="_Toc210117926" w:history="1">
            <w:r w:rsidRPr="00EC5B23">
              <w:rPr>
                <w:rStyle w:val="Hyperlink"/>
                <w:noProof/>
                <w:lang w:val="ru-RU"/>
              </w:rPr>
              <w:t>6.1.</w:t>
            </w:r>
            <w:r>
              <w:rPr>
                <w:rFonts w:eastAsiaTheme="minorEastAsia"/>
                <w:noProof/>
                <w:kern w:val="2"/>
                <w:lang w:val="ru-RU" w:eastAsia="ru-RU"/>
                <w14:ligatures w14:val="standardContextual"/>
              </w:rPr>
              <w:tab/>
            </w:r>
            <w:r w:rsidRPr="00EC5B23">
              <w:rPr>
                <w:rStyle w:val="Hyperlink"/>
                <w:noProof/>
                <w:lang w:val="ru-RU"/>
              </w:rPr>
              <w:t>Записать заметку</w:t>
            </w:r>
            <w:r>
              <w:rPr>
                <w:noProof/>
                <w:webHidden/>
              </w:rPr>
              <w:tab/>
            </w:r>
            <w:r>
              <w:rPr>
                <w:noProof/>
                <w:webHidden/>
              </w:rPr>
              <w:fldChar w:fldCharType="begin"/>
            </w:r>
            <w:r>
              <w:rPr>
                <w:noProof/>
                <w:webHidden/>
              </w:rPr>
              <w:instrText xml:space="preserve"> PAGEREF _Toc210117926 \h </w:instrText>
            </w:r>
            <w:r>
              <w:rPr>
                <w:noProof/>
                <w:webHidden/>
              </w:rPr>
            </w:r>
            <w:r>
              <w:rPr>
                <w:noProof/>
                <w:webHidden/>
              </w:rPr>
              <w:fldChar w:fldCharType="separate"/>
            </w:r>
            <w:r>
              <w:rPr>
                <w:noProof/>
                <w:webHidden/>
              </w:rPr>
              <w:t>34</w:t>
            </w:r>
            <w:r>
              <w:rPr>
                <w:noProof/>
                <w:webHidden/>
              </w:rPr>
              <w:fldChar w:fldCharType="end"/>
            </w:r>
          </w:hyperlink>
        </w:p>
        <w:p w14:paraId="2925A865" w14:textId="3077C46F" w:rsidR="00221A82" w:rsidRDefault="00221A82">
          <w:pPr>
            <w:pStyle w:val="TOC2"/>
            <w:rPr>
              <w:rFonts w:eastAsiaTheme="minorEastAsia"/>
              <w:noProof/>
              <w:kern w:val="2"/>
              <w:lang w:val="ru-RU" w:eastAsia="ru-RU"/>
              <w14:ligatures w14:val="standardContextual"/>
            </w:rPr>
          </w:pPr>
          <w:hyperlink w:anchor="_Toc210117927" w:history="1">
            <w:r w:rsidRPr="00EC5B23">
              <w:rPr>
                <w:rStyle w:val="Hyperlink"/>
                <w:noProof/>
                <w:lang w:val="ru-RU"/>
              </w:rPr>
              <w:t>6.2.</w:t>
            </w:r>
            <w:r>
              <w:rPr>
                <w:rFonts w:eastAsiaTheme="minorEastAsia"/>
                <w:noProof/>
                <w:kern w:val="2"/>
                <w:lang w:val="ru-RU" w:eastAsia="ru-RU"/>
                <w14:ligatures w14:val="standardContextual"/>
              </w:rPr>
              <w:tab/>
            </w:r>
            <w:r w:rsidRPr="00EC5B23">
              <w:rPr>
                <w:rStyle w:val="Hyperlink"/>
                <w:noProof/>
                <w:lang w:val="ru-RU"/>
              </w:rPr>
              <w:t>Прослушивание голосовых заметок</w:t>
            </w:r>
            <w:r>
              <w:rPr>
                <w:noProof/>
                <w:webHidden/>
              </w:rPr>
              <w:tab/>
            </w:r>
            <w:r>
              <w:rPr>
                <w:noProof/>
                <w:webHidden/>
              </w:rPr>
              <w:fldChar w:fldCharType="begin"/>
            </w:r>
            <w:r>
              <w:rPr>
                <w:noProof/>
                <w:webHidden/>
              </w:rPr>
              <w:instrText xml:space="preserve"> PAGEREF _Toc210117927 \h </w:instrText>
            </w:r>
            <w:r>
              <w:rPr>
                <w:noProof/>
                <w:webHidden/>
              </w:rPr>
            </w:r>
            <w:r>
              <w:rPr>
                <w:noProof/>
                <w:webHidden/>
              </w:rPr>
              <w:fldChar w:fldCharType="separate"/>
            </w:r>
            <w:r>
              <w:rPr>
                <w:noProof/>
                <w:webHidden/>
              </w:rPr>
              <w:t>35</w:t>
            </w:r>
            <w:r>
              <w:rPr>
                <w:noProof/>
                <w:webHidden/>
              </w:rPr>
              <w:fldChar w:fldCharType="end"/>
            </w:r>
          </w:hyperlink>
        </w:p>
        <w:p w14:paraId="24B9FC71" w14:textId="0B5E27E4" w:rsidR="00221A82" w:rsidRDefault="00221A82">
          <w:pPr>
            <w:pStyle w:val="TOC2"/>
            <w:rPr>
              <w:rFonts w:eastAsiaTheme="minorEastAsia"/>
              <w:noProof/>
              <w:kern w:val="2"/>
              <w:lang w:val="ru-RU" w:eastAsia="ru-RU"/>
              <w14:ligatures w14:val="standardContextual"/>
            </w:rPr>
          </w:pPr>
          <w:hyperlink w:anchor="_Toc210117928" w:history="1">
            <w:r w:rsidRPr="00EC5B23">
              <w:rPr>
                <w:rStyle w:val="Hyperlink"/>
                <w:noProof/>
                <w:lang w:val="ru-RU"/>
              </w:rPr>
              <w:t>6.3.</w:t>
            </w:r>
            <w:r>
              <w:rPr>
                <w:rFonts w:eastAsiaTheme="minorEastAsia"/>
                <w:noProof/>
                <w:kern w:val="2"/>
                <w:lang w:val="ru-RU" w:eastAsia="ru-RU"/>
                <w14:ligatures w14:val="standardContextual"/>
              </w:rPr>
              <w:tab/>
            </w:r>
            <w:r w:rsidRPr="00EC5B23">
              <w:rPr>
                <w:rStyle w:val="Hyperlink"/>
                <w:noProof/>
                <w:lang w:val="ru-RU"/>
              </w:rPr>
              <w:t>Сочетания клавиш, доступные в приложении Диктофон</w:t>
            </w:r>
            <w:r>
              <w:rPr>
                <w:noProof/>
                <w:webHidden/>
              </w:rPr>
              <w:tab/>
            </w:r>
            <w:r>
              <w:rPr>
                <w:noProof/>
                <w:webHidden/>
              </w:rPr>
              <w:fldChar w:fldCharType="begin"/>
            </w:r>
            <w:r>
              <w:rPr>
                <w:noProof/>
                <w:webHidden/>
              </w:rPr>
              <w:instrText xml:space="preserve"> PAGEREF _Toc210117928 \h </w:instrText>
            </w:r>
            <w:r>
              <w:rPr>
                <w:noProof/>
                <w:webHidden/>
              </w:rPr>
            </w:r>
            <w:r>
              <w:rPr>
                <w:noProof/>
                <w:webHidden/>
              </w:rPr>
              <w:fldChar w:fldCharType="separate"/>
            </w:r>
            <w:r>
              <w:rPr>
                <w:noProof/>
                <w:webHidden/>
              </w:rPr>
              <w:t>36</w:t>
            </w:r>
            <w:r>
              <w:rPr>
                <w:noProof/>
                <w:webHidden/>
              </w:rPr>
              <w:fldChar w:fldCharType="end"/>
            </w:r>
          </w:hyperlink>
        </w:p>
        <w:p w14:paraId="0E16350C" w14:textId="77A59432" w:rsidR="00221A82" w:rsidRDefault="00221A82">
          <w:pPr>
            <w:pStyle w:val="TOC1"/>
            <w:rPr>
              <w:rFonts w:eastAsiaTheme="minorEastAsia"/>
              <w:noProof/>
              <w:kern w:val="2"/>
              <w:lang w:val="ru-RU" w:eastAsia="ru-RU"/>
              <w14:ligatures w14:val="standardContextual"/>
            </w:rPr>
          </w:pPr>
          <w:hyperlink w:anchor="_Toc210117929" w:history="1">
            <w:r w:rsidRPr="00EC5B23">
              <w:rPr>
                <w:rStyle w:val="Hyperlink"/>
                <w:rFonts w:cstheme="minorHAnsi"/>
                <w:noProof/>
              </w:rPr>
              <w:t>7.</w:t>
            </w:r>
            <w:r>
              <w:rPr>
                <w:rFonts w:eastAsiaTheme="minorEastAsia"/>
                <w:noProof/>
                <w:kern w:val="2"/>
                <w:lang w:val="ru-RU" w:eastAsia="ru-RU"/>
                <w14:ligatures w14:val="standardContextual"/>
              </w:rPr>
              <w:tab/>
            </w:r>
            <w:r w:rsidRPr="00EC5B23">
              <w:rPr>
                <w:rStyle w:val="Hyperlink"/>
                <w:rFonts w:cstheme="minorHAnsi"/>
                <w:noProof/>
              </w:rPr>
              <w:t>Приложение Victor Reader</w:t>
            </w:r>
            <w:r>
              <w:rPr>
                <w:noProof/>
                <w:webHidden/>
              </w:rPr>
              <w:tab/>
            </w:r>
            <w:r>
              <w:rPr>
                <w:noProof/>
                <w:webHidden/>
              </w:rPr>
              <w:fldChar w:fldCharType="begin"/>
            </w:r>
            <w:r>
              <w:rPr>
                <w:noProof/>
                <w:webHidden/>
              </w:rPr>
              <w:instrText xml:space="preserve"> PAGEREF _Toc210117929 \h </w:instrText>
            </w:r>
            <w:r>
              <w:rPr>
                <w:noProof/>
                <w:webHidden/>
              </w:rPr>
            </w:r>
            <w:r>
              <w:rPr>
                <w:noProof/>
                <w:webHidden/>
              </w:rPr>
              <w:fldChar w:fldCharType="separate"/>
            </w:r>
            <w:r>
              <w:rPr>
                <w:noProof/>
                <w:webHidden/>
              </w:rPr>
              <w:t>36</w:t>
            </w:r>
            <w:r>
              <w:rPr>
                <w:noProof/>
                <w:webHidden/>
              </w:rPr>
              <w:fldChar w:fldCharType="end"/>
            </w:r>
          </w:hyperlink>
        </w:p>
        <w:p w14:paraId="04FDD778" w14:textId="17356585" w:rsidR="00221A82" w:rsidRDefault="00221A82">
          <w:pPr>
            <w:pStyle w:val="TOC2"/>
            <w:rPr>
              <w:rFonts w:eastAsiaTheme="minorEastAsia"/>
              <w:noProof/>
              <w:kern w:val="2"/>
              <w:lang w:val="ru-RU" w:eastAsia="ru-RU"/>
              <w14:ligatures w14:val="standardContextual"/>
            </w:rPr>
          </w:pPr>
          <w:hyperlink w:anchor="_Toc210117930" w:history="1">
            <w:r w:rsidRPr="00EC5B23">
              <w:rPr>
                <w:rStyle w:val="Hyperlink"/>
                <w:noProof/>
                <w:lang w:val="ru-RU"/>
              </w:rPr>
              <w:t>7.1.</w:t>
            </w:r>
            <w:r>
              <w:rPr>
                <w:rFonts w:eastAsiaTheme="minorEastAsia"/>
                <w:noProof/>
                <w:kern w:val="2"/>
                <w:lang w:val="ru-RU" w:eastAsia="ru-RU"/>
                <w14:ligatures w14:val="standardContextual"/>
              </w:rPr>
              <w:tab/>
            </w:r>
            <w:r w:rsidRPr="00EC5B23">
              <w:rPr>
                <w:rStyle w:val="Hyperlink"/>
                <w:noProof/>
                <w:lang w:val="ru-RU"/>
              </w:rPr>
              <w:t>Перемещение по списку книг</w:t>
            </w:r>
            <w:r>
              <w:rPr>
                <w:noProof/>
                <w:webHidden/>
              </w:rPr>
              <w:tab/>
            </w:r>
            <w:r>
              <w:rPr>
                <w:noProof/>
                <w:webHidden/>
              </w:rPr>
              <w:fldChar w:fldCharType="begin"/>
            </w:r>
            <w:r>
              <w:rPr>
                <w:noProof/>
                <w:webHidden/>
              </w:rPr>
              <w:instrText xml:space="preserve"> PAGEREF _Toc210117930 \h </w:instrText>
            </w:r>
            <w:r>
              <w:rPr>
                <w:noProof/>
                <w:webHidden/>
              </w:rPr>
            </w:r>
            <w:r>
              <w:rPr>
                <w:noProof/>
                <w:webHidden/>
              </w:rPr>
              <w:fldChar w:fldCharType="separate"/>
            </w:r>
            <w:r>
              <w:rPr>
                <w:noProof/>
                <w:webHidden/>
              </w:rPr>
              <w:t>37</w:t>
            </w:r>
            <w:r>
              <w:rPr>
                <w:noProof/>
                <w:webHidden/>
              </w:rPr>
              <w:fldChar w:fldCharType="end"/>
            </w:r>
          </w:hyperlink>
        </w:p>
        <w:p w14:paraId="193FBC5C" w14:textId="4E6E9BA6" w:rsidR="00221A82" w:rsidRDefault="00221A82">
          <w:pPr>
            <w:pStyle w:val="TOC3"/>
            <w:rPr>
              <w:rFonts w:eastAsiaTheme="minorEastAsia"/>
              <w:noProof/>
              <w:kern w:val="2"/>
              <w:lang w:val="ru-RU" w:eastAsia="ru-RU"/>
              <w14:ligatures w14:val="standardContextual"/>
            </w:rPr>
          </w:pPr>
          <w:hyperlink w:anchor="_Toc210117931" w:history="1">
            <w:r w:rsidRPr="00EC5B23">
              <w:rPr>
                <w:rStyle w:val="Hyperlink"/>
                <w:noProof/>
              </w:rPr>
              <w:t>7.1.1.</w:t>
            </w:r>
            <w:r>
              <w:rPr>
                <w:rFonts w:eastAsiaTheme="minorEastAsia"/>
                <w:noProof/>
                <w:kern w:val="2"/>
                <w:lang w:val="ru-RU" w:eastAsia="ru-RU"/>
                <w14:ligatures w14:val="standardContextual"/>
              </w:rPr>
              <w:tab/>
            </w:r>
            <w:r w:rsidRPr="00EC5B23">
              <w:rPr>
                <w:rStyle w:val="Hyperlink"/>
                <w:noProof/>
              </w:rPr>
              <w:t>Поиск книг</w:t>
            </w:r>
            <w:r>
              <w:rPr>
                <w:noProof/>
                <w:webHidden/>
              </w:rPr>
              <w:tab/>
            </w:r>
            <w:r>
              <w:rPr>
                <w:noProof/>
                <w:webHidden/>
              </w:rPr>
              <w:fldChar w:fldCharType="begin"/>
            </w:r>
            <w:r>
              <w:rPr>
                <w:noProof/>
                <w:webHidden/>
              </w:rPr>
              <w:instrText xml:space="preserve"> PAGEREF _Toc210117931 \h </w:instrText>
            </w:r>
            <w:r>
              <w:rPr>
                <w:noProof/>
                <w:webHidden/>
              </w:rPr>
            </w:r>
            <w:r>
              <w:rPr>
                <w:noProof/>
                <w:webHidden/>
              </w:rPr>
              <w:fldChar w:fldCharType="separate"/>
            </w:r>
            <w:r>
              <w:rPr>
                <w:noProof/>
                <w:webHidden/>
              </w:rPr>
              <w:t>37</w:t>
            </w:r>
            <w:r>
              <w:rPr>
                <w:noProof/>
                <w:webHidden/>
              </w:rPr>
              <w:fldChar w:fldCharType="end"/>
            </w:r>
          </w:hyperlink>
        </w:p>
        <w:p w14:paraId="3D29DDE1" w14:textId="74E5D3E2" w:rsidR="00221A82" w:rsidRDefault="00221A82">
          <w:pPr>
            <w:pStyle w:val="TOC3"/>
            <w:rPr>
              <w:rFonts w:eastAsiaTheme="minorEastAsia"/>
              <w:noProof/>
              <w:kern w:val="2"/>
              <w:lang w:val="ru-RU" w:eastAsia="ru-RU"/>
              <w14:ligatures w14:val="standardContextual"/>
            </w:rPr>
          </w:pPr>
          <w:hyperlink w:anchor="_Toc210117932" w:history="1">
            <w:r w:rsidRPr="00EC5B23">
              <w:rPr>
                <w:rStyle w:val="Hyperlink"/>
                <w:noProof/>
                <w:lang w:val="ru-RU"/>
              </w:rPr>
              <w:t>7.1.2.</w:t>
            </w:r>
            <w:r>
              <w:rPr>
                <w:rFonts w:eastAsiaTheme="minorEastAsia"/>
                <w:noProof/>
                <w:kern w:val="2"/>
                <w:lang w:val="ru-RU" w:eastAsia="ru-RU"/>
                <w14:ligatures w14:val="standardContextual"/>
              </w:rPr>
              <w:tab/>
            </w:r>
            <w:r w:rsidRPr="00EC5B23">
              <w:rPr>
                <w:rStyle w:val="Hyperlink"/>
                <w:noProof/>
                <w:lang w:val="ru-RU"/>
              </w:rPr>
              <w:t>Доступ к недавно открывавшимся книгам</w:t>
            </w:r>
            <w:r>
              <w:rPr>
                <w:noProof/>
                <w:webHidden/>
              </w:rPr>
              <w:tab/>
            </w:r>
            <w:r>
              <w:rPr>
                <w:noProof/>
                <w:webHidden/>
              </w:rPr>
              <w:fldChar w:fldCharType="begin"/>
            </w:r>
            <w:r>
              <w:rPr>
                <w:noProof/>
                <w:webHidden/>
              </w:rPr>
              <w:instrText xml:space="preserve"> PAGEREF _Toc210117932 \h </w:instrText>
            </w:r>
            <w:r>
              <w:rPr>
                <w:noProof/>
                <w:webHidden/>
              </w:rPr>
            </w:r>
            <w:r>
              <w:rPr>
                <w:noProof/>
                <w:webHidden/>
              </w:rPr>
              <w:fldChar w:fldCharType="separate"/>
            </w:r>
            <w:r>
              <w:rPr>
                <w:noProof/>
                <w:webHidden/>
              </w:rPr>
              <w:t>38</w:t>
            </w:r>
            <w:r>
              <w:rPr>
                <w:noProof/>
                <w:webHidden/>
              </w:rPr>
              <w:fldChar w:fldCharType="end"/>
            </w:r>
          </w:hyperlink>
        </w:p>
        <w:p w14:paraId="0A31CD05" w14:textId="5349C7B4" w:rsidR="00221A82" w:rsidRDefault="00221A82">
          <w:pPr>
            <w:pStyle w:val="TOC3"/>
            <w:rPr>
              <w:rFonts w:eastAsiaTheme="minorEastAsia"/>
              <w:noProof/>
              <w:kern w:val="2"/>
              <w:lang w:val="ru-RU" w:eastAsia="ru-RU"/>
              <w14:ligatures w14:val="standardContextual"/>
            </w:rPr>
          </w:pPr>
          <w:hyperlink w:anchor="_Toc210117933" w:history="1">
            <w:r w:rsidRPr="00EC5B23">
              <w:rPr>
                <w:rStyle w:val="Hyperlink"/>
                <w:noProof/>
                <w:lang w:val="ru-RU"/>
              </w:rPr>
              <w:t>7.1.3.</w:t>
            </w:r>
            <w:r>
              <w:rPr>
                <w:rFonts w:eastAsiaTheme="minorEastAsia"/>
                <w:noProof/>
                <w:kern w:val="2"/>
                <w:lang w:val="ru-RU" w:eastAsia="ru-RU"/>
                <w14:ligatures w14:val="standardContextual"/>
              </w:rPr>
              <w:tab/>
            </w:r>
            <w:r w:rsidRPr="00EC5B23">
              <w:rPr>
                <w:rStyle w:val="Hyperlink"/>
                <w:noProof/>
                <w:lang w:val="ru-RU"/>
              </w:rPr>
              <w:t>Управление книгами</w:t>
            </w:r>
            <w:r>
              <w:rPr>
                <w:noProof/>
                <w:webHidden/>
              </w:rPr>
              <w:tab/>
            </w:r>
            <w:r>
              <w:rPr>
                <w:noProof/>
                <w:webHidden/>
              </w:rPr>
              <w:fldChar w:fldCharType="begin"/>
            </w:r>
            <w:r>
              <w:rPr>
                <w:noProof/>
                <w:webHidden/>
              </w:rPr>
              <w:instrText xml:space="preserve"> PAGEREF _Toc210117933 \h </w:instrText>
            </w:r>
            <w:r>
              <w:rPr>
                <w:noProof/>
                <w:webHidden/>
              </w:rPr>
            </w:r>
            <w:r>
              <w:rPr>
                <w:noProof/>
                <w:webHidden/>
              </w:rPr>
              <w:fldChar w:fldCharType="separate"/>
            </w:r>
            <w:r>
              <w:rPr>
                <w:noProof/>
                <w:webHidden/>
              </w:rPr>
              <w:t>38</w:t>
            </w:r>
            <w:r>
              <w:rPr>
                <w:noProof/>
                <w:webHidden/>
              </w:rPr>
              <w:fldChar w:fldCharType="end"/>
            </w:r>
          </w:hyperlink>
        </w:p>
        <w:p w14:paraId="3392E8D9" w14:textId="3616C1DC" w:rsidR="00221A82" w:rsidRDefault="00221A82">
          <w:pPr>
            <w:pStyle w:val="TOC2"/>
            <w:rPr>
              <w:rFonts w:eastAsiaTheme="minorEastAsia"/>
              <w:noProof/>
              <w:kern w:val="2"/>
              <w:lang w:val="ru-RU" w:eastAsia="ru-RU"/>
              <w14:ligatures w14:val="standardContextual"/>
            </w:rPr>
          </w:pPr>
          <w:hyperlink w:anchor="_Toc210117934" w:history="1">
            <w:r w:rsidRPr="00EC5B23">
              <w:rPr>
                <w:rStyle w:val="Hyperlink"/>
                <w:noProof/>
              </w:rPr>
              <w:t>7.2.</w:t>
            </w:r>
            <w:r>
              <w:rPr>
                <w:rFonts w:eastAsiaTheme="minorEastAsia"/>
                <w:noProof/>
                <w:kern w:val="2"/>
                <w:lang w:val="ru-RU" w:eastAsia="ru-RU"/>
                <w14:ligatures w14:val="standardContextual"/>
              </w:rPr>
              <w:tab/>
            </w:r>
            <w:r w:rsidRPr="00EC5B23">
              <w:rPr>
                <w:rStyle w:val="Hyperlink"/>
                <w:noProof/>
              </w:rPr>
              <w:t>Перемещение по книгам</w:t>
            </w:r>
            <w:r>
              <w:rPr>
                <w:noProof/>
                <w:webHidden/>
              </w:rPr>
              <w:tab/>
            </w:r>
            <w:r>
              <w:rPr>
                <w:noProof/>
                <w:webHidden/>
              </w:rPr>
              <w:fldChar w:fldCharType="begin"/>
            </w:r>
            <w:r>
              <w:rPr>
                <w:noProof/>
                <w:webHidden/>
              </w:rPr>
              <w:instrText xml:space="preserve"> PAGEREF _Toc210117934 \h </w:instrText>
            </w:r>
            <w:r>
              <w:rPr>
                <w:noProof/>
                <w:webHidden/>
              </w:rPr>
            </w:r>
            <w:r>
              <w:rPr>
                <w:noProof/>
                <w:webHidden/>
              </w:rPr>
              <w:fldChar w:fldCharType="separate"/>
            </w:r>
            <w:r>
              <w:rPr>
                <w:noProof/>
                <w:webHidden/>
              </w:rPr>
              <w:t>38</w:t>
            </w:r>
            <w:r>
              <w:rPr>
                <w:noProof/>
                <w:webHidden/>
              </w:rPr>
              <w:fldChar w:fldCharType="end"/>
            </w:r>
          </w:hyperlink>
        </w:p>
        <w:p w14:paraId="25FB90DE" w14:textId="08AE7D5B" w:rsidR="00221A82" w:rsidRDefault="00221A82">
          <w:pPr>
            <w:pStyle w:val="TOC3"/>
            <w:rPr>
              <w:rFonts w:eastAsiaTheme="minorEastAsia"/>
              <w:noProof/>
              <w:kern w:val="2"/>
              <w:lang w:val="ru-RU" w:eastAsia="ru-RU"/>
              <w14:ligatures w14:val="standardContextual"/>
            </w:rPr>
          </w:pPr>
          <w:hyperlink w:anchor="_Toc210117935" w:history="1">
            <w:r w:rsidRPr="00EC5B23">
              <w:rPr>
                <w:rStyle w:val="Hyperlink"/>
                <w:rFonts w:cstheme="minorHAnsi"/>
                <w:noProof/>
                <w:lang w:val="ru-RU"/>
              </w:rPr>
              <w:t>7.2.1.</w:t>
            </w:r>
            <w:r>
              <w:rPr>
                <w:rFonts w:eastAsiaTheme="minorEastAsia"/>
                <w:noProof/>
                <w:kern w:val="2"/>
                <w:lang w:val="ru-RU" w:eastAsia="ru-RU"/>
                <w14:ligatures w14:val="standardContextual"/>
              </w:rPr>
              <w:tab/>
            </w:r>
            <w:r w:rsidRPr="00EC5B23">
              <w:rPr>
                <w:rStyle w:val="Hyperlink"/>
                <w:rFonts w:cstheme="minorHAnsi"/>
                <w:noProof/>
                <w:lang w:val="ru-RU"/>
              </w:rPr>
              <w:t>Изменение уровня навигации для книг</w:t>
            </w:r>
            <w:r>
              <w:rPr>
                <w:noProof/>
                <w:webHidden/>
              </w:rPr>
              <w:tab/>
            </w:r>
            <w:r>
              <w:rPr>
                <w:noProof/>
                <w:webHidden/>
              </w:rPr>
              <w:fldChar w:fldCharType="begin"/>
            </w:r>
            <w:r>
              <w:rPr>
                <w:noProof/>
                <w:webHidden/>
              </w:rPr>
              <w:instrText xml:space="preserve"> PAGEREF _Toc210117935 \h </w:instrText>
            </w:r>
            <w:r>
              <w:rPr>
                <w:noProof/>
                <w:webHidden/>
              </w:rPr>
            </w:r>
            <w:r>
              <w:rPr>
                <w:noProof/>
                <w:webHidden/>
              </w:rPr>
              <w:fldChar w:fldCharType="separate"/>
            </w:r>
            <w:r>
              <w:rPr>
                <w:noProof/>
                <w:webHidden/>
              </w:rPr>
              <w:t>39</w:t>
            </w:r>
            <w:r>
              <w:rPr>
                <w:noProof/>
                <w:webHidden/>
              </w:rPr>
              <w:fldChar w:fldCharType="end"/>
            </w:r>
          </w:hyperlink>
        </w:p>
        <w:p w14:paraId="3EF16BCA" w14:textId="426C6031" w:rsidR="00221A82" w:rsidRDefault="00221A82">
          <w:pPr>
            <w:pStyle w:val="TOC3"/>
            <w:rPr>
              <w:rFonts w:eastAsiaTheme="minorEastAsia"/>
              <w:noProof/>
              <w:kern w:val="2"/>
              <w:lang w:val="ru-RU" w:eastAsia="ru-RU"/>
              <w14:ligatures w14:val="standardContextual"/>
            </w:rPr>
          </w:pPr>
          <w:hyperlink w:anchor="_Toc210117936" w:history="1">
            <w:r w:rsidRPr="00EC5B23">
              <w:rPr>
                <w:rStyle w:val="Hyperlink"/>
                <w:rFonts w:cstheme="minorHAnsi"/>
                <w:noProof/>
                <w:lang w:val="ru-RU"/>
              </w:rPr>
              <w:t>7.2.2.</w:t>
            </w:r>
            <w:r>
              <w:rPr>
                <w:rFonts w:eastAsiaTheme="minorEastAsia"/>
                <w:noProof/>
                <w:kern w:val="2"/>
                <w:lang w:val="ru-RU" w:eastAsia="ru-RU"/>
                <w14:ligatures w14:val="standardContextual"/>
              </w:rPr>
              <w:tab/>
            </w:r>
            <w:r w:rsidRPr="00EC5B23">
              <w:rPr>
                <w:rStyle w:val="Hyperlink"/>
                <w:rFonts w:cstheme="minorHAnsi"/>
                <w:noProof/>
                <w:lang w:val="ru-RU"/>
              </w:rPr>
              <w:t>Навигация по странице, заголовку, проценту или закладкам</w:t>
            </w:r>
            <w:r>
              <w:rPr>
                <w:noProof/>
                <w:webHidden/>
              </w:rPr>
              <w:tab/>
            </w:r>
            <w:r>
              <w:rPr>
                <w:noProof/>
                <w:webHidden/>
              </w:rPr>
              <w:fldChar w:fldCharType="begin"/>
            </w:r>
            <w:r>
              <w:rPr>
                <w:noProof/>
                <w:webHidden/>
              </w:rPr>
              <w:instrText xml:space="preserve"> PAGEREF _Toc210117936 \h </w:instrText>
            </w:r>
            <w:r>
              <w:rPr>
                <w:noProof/>
                <w:webHidden/>
              </w:rPr>
            </w:r>
            <w:r>
              <w:rPr>
                <w:noProof/>
                <w:webHidden/>
              </w:rPr>
              <w:fldChar w:fldCharType="separate"/>
            </w:r>
            <w:r>
              <w:rPr>
                <w:noProof/>
                <w:webHidden/>
              </w:rPr>
              <w:t>39</w:t>
            </w:r>
            <w:r>
              <w:rPr>
                <w:noProof/>
                <w:webHidden/>
              </w:rPr>
              <w:fldChar w:fldCharType="end"/>
            </w:r>
          </w:hyperlink>
        </w:p>
        <w:p w14:paraId="4EC107BD" w14:textId="3B50EB65" w:rsidR="00221A82" w:rsidRDefault="00221A82">
          <w:pPr>
            <w:pStyle w:val="TOC3"/>
            <w:rPr>
              <w:rFonts w:eastAsiaTheme="minorEastAsia"/>
              <w:noProof/>
              <w:kern w:val="2"/>
              <w:lang w:val="ru-RU" w:eastAsia="ru-RU"/>
              <w14:ligatures w14:val="standardContextual"/>
            </w:rPr>
          </w:pPr>
          <w:hyperlink w:anchor="_Toc210117937" w:history="1">
            <w:r w:rsidRPr="00EC5B23">
              <w:rPr>
                <w:rStyle w:val="Hyperlink"/>
                <w:rFonts w:cstheme="minorHAnsi"/>
                <w:noProof/>
                <w:lang w:val="ru-RU"/>
              </w:rPr>
              <w:t>7.2.3.</w:t>
            </w:r>
            <w:r>
              <w:rPr>
                <w:rFonts w:eastAsiaTheme="minorEastAsia"/>
                <w:noProof/>
                <w:kern w:val="2"/>
                <w:lang w:val="ru-RU" w:eastAsia="ru-RU"/>
                <w14:ligatures w14:val="standardContextual"/>
              </w:rPr>
              <w:tab/>
            </w:r>
            <w:r w:rsidRPr="00EC5B23">
              <w:rPr>
                <w:rStyle w:val="Hyperlink"/>
                <w:rFonts w:cstheme="minorHAnsi"/>
                <w:noProof/>
                <w:lang w:val="ru-RU"/>
              </w:rPr>
              <w:t xml:space="preserve">Автопрокрутка при чтении текста книг в приложении </w:t>
            </w:r>
            <w:r w:rsidRPr="00EC5B23">
              <w:rPr>
                <w:rStyle w:val="Hyperlink"/>
                <w:rFonts w:cstheme="minorHAnsi"/>
                <w:noProof/>
              </w:rPr>
              <w:t>Victor</w:t>
            </w:r>
            <w:r w:rsidRPr="00EC5B23">
              <w:rPr>
                <w:rStyle w:val="Hyperlink"/>
                <w:rFonts w:cstheme="minorHAnsi"/>
                <w:noProof/>
                <w:lang w:val="ru-RU"/>
              </w:rPr>
              <w:t xml:space="preserve"> </w:t>
            </w:r>
            <w:r w:rsidRPr="00EC5B23">
              <w:rPr>
                <w:rStyle w:val="Hyperlink"/>
                <w:rFonts w:cstheme="minorHAnsi"/>
                <w:noProof/>
              </w:rPr>
              <w:t>Reader</w:t>
            </w:r>
            <w:r>
              <w:rPr>
                <w:noProof/>
                <w:webHidden/>
              </w:rPr>
              <w:tab/>
            </w:r>
            <w:r>
              <w:rPr>
                <w:noProof/>
                <w:webHidden/>
              </w:rPr>
              <w:fldChar w:fldCharType="begin"/>
            </w:r>
            <w:r>
              <w:rPr>
                <w:noProof/>
                <w:webHidden/>
              </w:rPr>
              <w:instrText xml:space="preserve"> PAGEREF _Toc210117937 \h </w:instrText>
            </w:r>
            <w:r>
              <w:rPr>
                <w:noProof/>
                <w:webHidden/>
              </w:rPr>
            </w:r>
            <w:r>
              <w:rPr>
                <w:noProof/>
                <w:webHidden/>
              </w:rPr>
              <w:fldChar w:fldCharType="separate"/>
            </w:r>
            <w:r>
              <w:rPr>
                <w:noProof/>
                <w:webHidden/>
              </w:rPr>
              <w:t>40</w:t>
            </w:r>
            <w:r>
              <w:rPr>
                <w:noProof/>
                <w:webHidden/>
              </w:rPr>
              <w:fldChar w:fldCharType="end"/>
            </w:r>
          </w:hyperlink>
        </w:p>
        <w:p w14:paraId="5E52B1F4" w14:textId="426D4E8D" w:rsidR="00221A82" w:rsidRDefault="00221A82">
          <w:pPr>
            <w:pStyle w:val="TOC3"/>
            <w:rPr>
              <w:rFonts w:eastAsiaTheme="minorEastAsia"/>
              <w:noProof/>
              <w:kern w:val="2"/>
              <w:lang w:val="ru-RU" w:eastAsia="ru-RU"/>
              <w14:ligatures w14:val="standardContextual"/>
            </w:rPr>
          </w:pPr>
          <w:hyperlink w:anchor="_Toc210117938" w:history="1">
            <w:r w:rsidRPr="00EC5B23">
              <w:rPr>
                <w:rStyle w:val="Hyperlink"/>
                <w:rFonts w:cstheme="minorHAnsi"/>
                <w:noProof/>
                <w:lang w:val="ru-RU"/>
              </w:rPr>
              <w:t>7.2.4.</w:t>
            </w:r>
            <w:r>
              <w:rPr>
                <w:rFonts w:eastAsiaTheme="minorEastAsia"/>
                <w:noProof/>
                <w:kern w:val="2"/>
                <w:lang w:val="ru-RU" w:eastAsia="ru-RU"/>
                <w14:ligatures w14:val="standardContextual"/>
              </w:rPr>
              <w:tab/>
            </w:r>
            <w:r w:rsidRPr="00EC5B23">
              <w:rPr>
                <w:rStyle w:val="Hyperlink"/>
                <w:rFonts w:cstheme="minorHAnsi"/>
                <w:noProof/>
                <w:lang w:val="ru-RU"/>
              </w:rPr>
              <w:t>Как узнать текущую позицию в книге</w:t>
            </w:r>
            <w:r>
              <w:rPr>
                <w:noProof/>
                <w:webHidden/>
              </w:rPr>
              <w:tab/>
            </w:r>
            <w:r>
              <w:rPr>
                <w:noProof/>
                <w:webHidden/>
              </w:rPr>
              <w:fldChar w:fldCharType="begin"/>
            </w:r>
            <w:r>
              <w:rPr>
                <w:noProof/>
                <w:webHidden/>
              </w:rPr>
              <w:instrText xml:space="preserve"> PAGEREF _Toc210117938 \h </w:instrText>
            </w:r>
            <w:r>
              <w:rPr>
                <w:noProof/>
                <w:webHidden/>
              </w:rPr>
            </w:r>
            <w:r>
              <w:rPr>
                <w:noProof/>
                <w:webHidden/>
              </w:rPr>
              <w:fldChar w:fldCharType="separate"/>
            </w:r>
            <w:r>
              <w:rPr>
                <w:noProof/>
                <w:webHidden/>
              </w:rPr>
              <w:t>40</w:t>
            </w:r>
            <w:r>
              <w:rPr>
                <w:noProof/>
                <w:webHidden/>
              </w:rPr>
              <w:fldChar w:fldCharType="end"/>
            </w:r>
          </w:hyperlink>
        </w:p>
        <w:p w14:paraId="2581C4BE" w14:textId="0CBB93E1" w:rsidR="00221A82" w:rsidRDefault="00221A82">
          <w:pPr>
            <w:pStyle w:val="TOC3"/>
            <w:rPr>
              <w:rFonts w:eastAsiaTheme="minorEastAsia"/>
              <w:noProof/>
              <w:kern w:val="2"/>
              <w:lang w:val="ru-RU" w:eastAsia="ru-RU"/>
              <w14:ligatures w14:val="standardContextual"/>
            </w:rPr>
          </w:pPr>
          <w:hyperlink w:anchor="_Toc210117939" w:history="1">
            <w:r w:rsidRPr="00EC5B23">
              <w:rPr>
                <w:rStyle w:val="Hyperlink"/>
                <w:rFonts w:cstheme="minorHAnsi"/>
                <w:noProof/>
                <w:lang w:val="ru-RU"/>
              </w:rPr>
              <w:t>7.2.5.</w:t>
            </w:r>
            <w:r>
              <w:rPr>
                <w:rFonts w:eastAsiaTheme="minorEastAsia"/>
                <w:noProof/>
                <w:kern w:val="2"/>
                <w:lang w:val="ru-RU" w:eastAsia="ru-RU"/>
                <w14:ligatures w14:val="standardContextual"/>
              </w:rPr>
              <w:tab/>
            </w:r>
            <w:r w:rsidRPr="00EC5B23">
              <w:rPr>
                <w:rStyle w:val="Hyperlink"/>
                <w:rFonts w:cstheme="minorHAnsi"/>
                <w:noProof/>
                <w:lang w:val="ru-RU"/>
              </w:rPr>
              <w:t>Переход к началу или концу книги</w:t>
            </w:r>
            <w:r>
              <w:rPr>
                <w:noProof/>
                <w:webHidden/>
              </w:rPr>
              <w:tab/>
            </w:r>
            <w:r>
              <w:rPr>
                <w:noProof/>
                <w:webHidden/>
              </w:rPr>
              <w:fldChar w:fldCharType="begin"/>
            </w:r>
            <w:r>
              <w:rPr>
                <w:noProof/>
                <w:webHidden/>
              </w:rPr>
              <w:instrText xml:space="preserve"> PAGEREF _Toc210117939 \h </w:instrText>
            </w:r>
            <w:r>
              <w:rPr>
                <w:noProof/>
                <w:webHidden/>
              </w:rPr>
            </w:r>
            <w:r>
              <w:rPr>
                <w:noProof/>
                <w:webHidden/>
              </w:rPr>
              <w:fldChar w:fldCharType="separate"/>
            </w:r>
            <w:r>
              <w:rPr>
                <w:noProof/>
                <w:webHidden/>
              </w:rPr>
              <w:t>40</w:t>
            </w:r>
            <w:r>
              <w:rPr>
                <w:noProof/>
                <w:webHidden/>
              </w:rPr>
              <w:fldChar w:fldCharType="end"/>
            </w:r>
          </w:hyperlink>
        </w:p>
        <w:p w14:paraId="7E658476" w14:textId="0553E8A8" w:rsidR="00221A82" w:rsidRDefault="00221A82">
          <w:pPr>
            <w:pStyle w:val="TOC3"/>
            <w:rPr>
              <w:rFonts w:eastAsiaTheme="minorEastAsia"/>
              <w:noProof/>
              <w:kern w:val="2"/>
              <w:lang w:val="ru-RU" w:eastAsia="ru-RU"/>
              <w14:ligatures w14:val="standardContextual"/>
            </w:rPr>
          </w:pPr>
          <w:hyperlink w:anchor="_Toc210117940" w:history="1">
            <w:r w:rsidRPr="00EC5B23">
              <w:rPr>
                <w:rStyle w:val="Hyperlink"/>
                <w:rFonts w:cstheme="minorHAnsi"/>
                <w:noProof/>
              </w:rPr>
              <w:t>7.2.6.</w:t>
            </w:r>
            <w:r>
              <w:rPr>
                <w:rFonts w:eastAsiaTheme="minorEastAsia"/>
                <w:noProof/>
                <w:kern w:val="2"/>
                <w:lang w:val="ru-RU" w:eastAsia="ru-RU"/>
                <w14:ligatures w14:val="standardContextual"/>
              </w:rPr>
              <w:tab/>
            </w:r>
            <w:r w:rsidRPr="00EC5B23">
              <w:rPr>
                <w:rStyle w:val="Hyperlink"/>
                <w:rFonts w:cstheme="minorHAnsi"/>
                <w:noProof/>
              </w:rPr>
              <w:t>Поиск текста в книге</w:t>
            </w:r>
            <w:r>
              <w:rPr>
                <w:noProof/>
                <w:webHidden/>
              </w:rPr>
              <w:tab/>
            </w:r>
            <w:r>
              <w:rPr>
                <w:noProof/>
                <w:webHidden/>
              </w:rPr>
              <w:fldChar w:fldCharType="begin"/>
            </w:r>
            <w:r>
              <w:rPr>
                <w:noProof/>
                <w:webHidden/>
              </w:rPr>
              <w:instrText xml:space="preserve"> PAGEREF _Toc210117940 \h </w:instrText>
            </w:r>
            <w:r>
              <w:rPr>
                <w:noProof/>
                <w:webHidden/>
              </w:rPr>
            </w:r>
            <w:r>
              <w:rPr>
                <w:noProof/>
                <w:webHidden/>
              </w:rPr>
              <w:fldChar w:fldCharType="separate"/>
            </w:r>
            <w:r>
              <w:rPr>
                <w:noProof/>
                <w:webHidden/>
              </w:rPr>
              <w:t>40</w:t>
            </w:r>
            <w:r>
              <w:rPr>
                <w:noProof/>
                <w:webHidden/>
              </w:rPr>
              <w:fldChar w:fldCharType="end"/>
            </w:r>
          </w:hyperlink>
        </w:p>
        <w:p w14:paraId="1797A219" w14:textId="52E0F727" w:rsidR="00221A82" w:rsidRDefault="00221A82">
          <w:pPr>
            <w:pStyle w:val="TOC3"/>
            <w:rPr>
              <w:rFonts w:eastAsiaTheme="minorEastAsia"/>
              <w:noProof/>
              <w:kern w:val="2"/>
              <w:lang w:val="ru-RU" w:eastAsia="ru-RU"/>
              <w14:ligatures w14:val="standardContextual"/>
            </w:rPr>
          </w:pPr>
          <w:hyperlink w:anchor="_Toc210117941" w:history="1">
            <w:r w:rsidRPr="00EC5B23">
              <w:rPr>
                <w:rStyle w:val="Hyperlink"/>
                <w:noProof/>
                <w:lang w:val="ru-RU"/>
              </w:rPr>
              <w:t>7.2.7.</w:t>
            </w:r>
            <w:r>
              <w:rPr>
                <w:rFonts w:eastAsiaTheme="minorEastAsia"/>
                <w:noProof/>
                <w:kern w:val="2"/>
                <w:lang w:val="ru-RU" w:eastAsia="ru-RU"/>
                <w14:ligatures w14:val="standardContextual"/>
              </w:rPr>
              <w:tab/>
            </w:r>
            <w:r w:rsidRPr="00EC5B23">
              <w:rPr>
                <w:rStyle w:val="Hyperlink"/>
                <w:noProof/>
                <w:lang w:val="ru-RU"/>
              </w:rPr>
              <w:t>Доступ к дополнительной информации о книге</w:t>
            </w:r>
            <w:r>
              <w:rPr>
                <w:noProof/>
                <w:webHidden/>
              </w:rPr>
              <w:tab/>
            </w:r>
            <w:r>
              <w:rPr>
                <w:noProof/>
                <w:webHidden/>
              </w:rPr>
              <w:fldChar w:fldCharType="begin"/>
            </w:r>
            <w:r>
              <w:rPr>
                <w:noProof/>
                <w:webHidden/>
              </w:rPr>
              <w:instrText xml:space="preserve"> PAGEREF _Toc210117941 \h </w:instrText>
            </w:r>
            <w:r>
              <w:rPr>
                <w:noProof/>
                <w:webHidden/>
              </w:rPr>
            </w:r>
            <w:r>
              <w:rPr>
                <w:noProof/>
                <w:webHidden/>
              </w:rPr>
              <w:fldChar w:fldCharType="separate"/>
            </w:r>
            <w:r>
              <w:rPr>
                <w:noProof/>
                <w:webHidden/>
              </w:rPr>
              <w:t>40</w:t>
            </w:r>
            <w:r>
              <w:rPr>
                <w:noProof/>
                <w:webHidden/>
              </w:rPr>
              <w:fldChar w:fldCharType="end"/>
            </w:r>
          </w:hyperlink>
        </w:p>
        <w:p w14:paraId="2F325D0B" w14:textId="2ADEA4C7" w:rsidR="00221A82" w:rsidRDefault="00221A82">
          <w:pPr>
            <w:pStyle w:val="TOC3"/>
            <w:rPr>
              <w:rFonts w:eastAsiaTheme="minorEastAsia"/>
              <w:noProof/>
              <w:kern w:val="2"/>
              <w:lang w:val="ru-RU" w:eastAsia="ru-RU"/>
              <w14:ligatures w14:val="standardContextual"/>
            </w:rPr>
          </w:pPr>
          <w:hyperlink w:anchor="_Toc210117942" w:history="1">
            <w:r w:rsidRPr="00EC5B23">
              <w:rPr>
                <w:rStyle w:val="Hyperlink"/>
                <w:noProof/>
                <w:lang w:val="ru-RU"/>
              </w:rPr>
              <w:t>7.2.8.</w:t>
            </w:r>
            <w:r>
              <w:rPr>
                <w:rFonts w:eastAsiaTheme="minorEastAsia"/>
                <w:noProof/>
                <w:kern w:val="2"/>
                <w:lang w:val="ru-RU" w:eastAsia="ru-RU"/>
                <w14:ligatures w14:val="standardContextual"/>
              </w:rPr>
              <w:tab/>
            </w:r>
            <w:r w:rsidRPr="00EC5B23">
              <w:rPr>
                <w:rStyle w:val="Hyperlink"/>
                <w:noProof/>
                <w:lang w:val="ru-RU"/>
              </w:rPr>
              <w:t>Переключение между текстом и аудио в некоторых книгах DAISY/NISO</w:t>
            </w:r>
            <w:r>
              <w:rPr>
                <w:noProof/>
                <w:webHidden/>
              </w:rPr>
              <w:tab/>
            </w:r>
            <w:r>
              <w:rPr>
                <w:noProof/>
                <w:webHidden/>
              </w:rPr>
              <w:fldChar w:fldCharType="begin"/>
            </w:r>
            <w:r>
              <w:rPr>
                <w:noProof/>
                <w:webHidden/>
              </w:rPr>
              <w:instrText xml:space="preserve"> PAGEREF _Toc210117942 \h </w:instrText>
            </w:r>
            <w:r>
              <w:rPr>
                <w:noProof/>
                <w:webHidden/>
              </w:rPr>
            </w:r>
            <w:r>
              <w:rPr>
                <w:noProof/>
                <w:webHidden/>
              </w:rPr>
              <w:fldChar w:fldCharType="separate"/>
            </w:r>
            <w:r>
              <w:rPr>
                <w:noProof/>
                <w:webHidden/>
              </w:rPr>
              <w:t>41</w:t>
            </w:r>
            <w:r>
              <w:rPr>
                <w:noProof/>
                <w:webHidden/>
              </w:rPr>
              <w:fldChar w:fldCharType="end"/>
            </w:r>
          </w:hyperlink>
        </w:p>
        <w:p w14:paraId="3A283F2C" w14:textId="303A09D7" w:rsidR="00221A82" w:rsidRDefault="00221A82">
          <w:pPr>
            <w:pStyle w:val="TOC2"/>
            <w:rPr>
              <w:rFonts w:eastAsiaTheme="minorEastAsia"/>
              <w:noProof/>
              <w:kern w:val="2"/>
              <w:lang w:val="ru-RU" w:eastAsia="ru-RU"/>
              <w14:ligatures w14:val="standardContextual"/>
            </w:rPr>
          </w:pPr>
          <w:hyperlink w:anchor="_Toc210117943" w:history="1">
            <w:r w:rsidRPr="00EC5B23">
              <w:rPr>
                <w:rStyle w:val="Hyperlink"/>
                <w:noProof/>
                <w:lang w:val="ru-RU"/>
              </w:rPr>
              <w:t>7.3.</w:t>
            </w:r>
            <w:r>
              <w:rPr>
                <w:rFonts w:eastAsiaTheme="minorEastAsia"/>
                <w:noProof/>
                <w:kern w:val="2"/>
                <w:lang w:val="ru-RU" w:eastAsia="ru-RU"/>
                <w14:ligatures w14:val="standardContextual"/>
              </w:rPr>
              <w:tab/>
            </w:r>
            <w:r w:rsidRPr="00EC5B23">
              <w:rPr>
                <w:rStyle w:val="Hyperlink"/>
                <w:noProof/>
                <w:lang w:val="ru-RU"/>
              </w:rPr>
              <w:t xml:space="preserve">Поиск в википедии, вики словаре и в </w:t>
            </w:r>
            <w:r w:rsidRPr="00EC5B23">
              <w:rPr>
                <w:rStyle w:val="Hyperlink"/>
                <w:noProof/>
              </w:rPr>
              <w:t>WordNet</w:t>
            </w:r>
            <w:r>
              <w:rPr>
                <w:noProof/>
                <w:webHidden/>
              </w:rPr>
              <w:tab/>
            </w:r>
            <w:r>
              <w:rPr>
                <w:noProof/>
                <w:webHidden/>
              </w:rPr>
              <w:fldChar w:fldCharType="begin"/>
            </w:r>
            <w:r>
              <w:rPr>
                <w:noProof/>
                <w:webHidden/>
              </w:rPr>
              <w:instrText xml:space="preserve"> PAGEREF _Toc210117943 \h </w:instrText>
            </w:r>
            <w:r>
              <w:rPr>
                <w:noProof/>
                <w:webHidden/>
              </w:rPr>
            </w:r>
            <w:r>
              <w:rPr>
                <w:noProof/>
                <w:webHidden/>
              </w:rPr>
              <w:fldChar w:fldCharType="separate"/>
            </w:r>
            <w:r>
              <w:rPr>
                <w:noProof/>
                <w:webHidden/>
              </w:rPr>
              <w:t>41</w:t>
            </w:r>
            <w:r>
              <w:rPr>
                <w:noProof/>
                <w:webHidden/>
              </w:rPr>
              <w:fldChar w:fldCharType="end"/>
            </w:r>
          </w:hyperlink>
        </w:p>
        <w:p w14:paraId="350C3C19" w14:textId="14EDFA63" w:rsidR="00221A82" w:rsidRDefault="00221A82">
          <w:pPr>
            <w:pStyle w:val="TOC2"/>
            <w:rPr>
              <w:rFonts w:eastAsiaTheme="minorEastAsia"/>
              <w:noProof/>
              <w:kern w:val="2"/>
              <w:lang w:val="ru-RU" w:eastAsia="ru-RU"/>
              <w14:ligatures w14:val="standardContextual"/>
            </w:rPr>
          </w:pPr>
          <w:hyperlink w:anchor="_Toc210117944" w:history="1">
            <w:r w:rsidRPr="00EC5B23">
              <w:rPr>
                <w:rStyle w:val="Hyperlink"/>
                <w:noProof/>
              </w:rPr>
              <w:t>7.4.</w:t>
            </w:r>
            <w:r>
              <w:rPr>
                <w:rFonts w:eastAsiaTheme="minorEastAsia"/>
                <w:noProof/>
                <w:kern w:val="2"/>
                <w:lang w:val="ru-RU" w:eastAsia="ru-RU"/>
                <w14:ligatures w14:val="standardContextual"/>
              </w:rPr>
              <w:tab/>
            </w:r>
            <w:r w:rsidRPr="00EC5B23">
              <w:rPr>
                <w:rStyle w:val="Hyperlink"/>
                <w:noProof/>
              </w:rPr>
              <w:t>Меню «Закладки»</w:t>
            </w:r>
            <w:r>
              <w:rPr>
                <w:noProof/>
                <w:webHidden/>
              </w:rPr>
              <w:tab/>
            </w:r>
            <w:r>
              <w:rPr>
                <w:noProof/>
                <w:webHidden/>
              </w:rPr>
              <w:fldChar w:fldCharType="begin"/>
            </w:r>
            <w:r>
              <w:rPr>
                <w:noProof/>
                <w:webHidden/>
              </w:rPr>
              <w:instrText xml:space="preserve"> PAGEREF _Toc210117944 \h </w:instrText>
            </w:r>
            <w:r>
              <w:rPr>
                <w:noProof/>
                <w:webHidden/>
              </w:rPr>
            </w:r>
            <w:r>
              <w:rPr>
                <w:noProof/>
                <w:webHidden/>
              </w:rPr>
              <w:fldChar w:fldCharType="separate"/>
            </w:r>
            <w:r>
              <w:rPr>
                <w:noProof/>
                <w:webHidden/>
              </w:rPr>
              <w:t>41</w:t>
            </w:r>
            <w:r>
              <w:rPr>
                <w:noProof/>
                <w:webHidden/>
              </w:rPr>
              <w:fldChar w:fldCharType="end"/>
            </w:r>
          </w:hyperlink>
        </w:p>
        <w:p w14:paraId="316A5F01" w14:textId="321C017F" w:rsidR="00221A82" w:rsidRDefault="00221A82">
          <w:pPr>
            <w:pStyle w:val="TOC3"/>
            <w:rPr>
              <w:rFonts w:eastAsiaTheme="minorEastAsia"/>
              <w:noProof/>
              <w:kern w:val="2"/>
              <w:lang w:val="ru-RU" w:eastAsia="ru-RU"/>
              <w14:ligatures w14:val="standardContextual"/>
            </w:rPr>
          </w:pPr>
          <w:hyperlink w:anchor="_Toc210117945" w:history="1">
            <w:r w:rsidRPr="00EC5B23">
              <w:rPr>
                <w:rStyle w:val="Hyperlink"/>
                <w:rFonts w:cstheme="minorHAnsi"/>
                <w:noProof/>
              </w:rPr>
              <w:t>7.4.1.</w:t>
            </w:r>
            <w:r>
              <w:rPr>
                <w:rFonts w:eastAsiaTheme="minorEastAsia"/>
                <w:noProof/>
                <w:kern w:val="2"/>
                <w:lang w:val="ru-RU" w:eastAsia="ru-RU"/>
                <w14:ligatures w14:val="standardContextual"/>
              </w:rPr>
              <w:tab/>
            </w:r>
            <w:r w:rsidRPr="00EC5B23">
              <w:rPr>
                <w:rStyle w:val="Hyperlink"/>
                <w:rFonts w:cstheme="minorHAnsi"/>
                <w:noProof/>
              </w:rPr>
              <w:t>Вставка Закладки</w:t>
            </w:r>
            <w:r>
              <w:rPr>
                <w:noProof/>
                <w:webHidden/>
              </w:rPr>
              <w:tab/>
            </w:r>
            <w:r>
              <w:rPr>
                <w:noProof/>
                <w:webHidden/>
              </w:rPr>
              <w:fldChar w:fldCharType="begin"/>
            </w:r>
            <w:r>
              <w:rPr>
                <w:noProof/>
                <w:webHidden/>
              </w:rPr>
              <w:instrText xml:space="preserve"> PAGEREF _Toc210117945 \h </w:instrText>
            </w:r>
            <w:r>
              <w:rPr>
                <w:noProof/>
                <w:webHidden/>
              </w:rPr>
            </w:r>
            <w:r>
              <w:rPr>
                <w:noProof/>
                <w:webHidden/>
              </w:rPr>
              <w:fldChar w:fldCharType="separate"/>
            </w:r>
            <w:r>
              <w:rPr>
                <w:noProof/>
                <w:webHidden/>
              </w:rPr>
              <w:t>42</w:t>
            </w:r>
            <w:r>
              <w:rPr>
                <w:noProof/>
                <w:webHidden/>
              </w:rPr>
              <w:fldChar w:fldCharType="end"/>
            </w:r>
          </w:hyperlink>
        </w:p>
        <w:p w14:paraId="58CB6D9F" w14:textId="75E3C31C" w:rsidR="00221A82" w:rsidRDefault="00221A82">
          <w:pPr>
            <w:pStyle w:val="TOC3"/>
            <w:rPr>
              <w:rFonts w:eastAsiaTheme="minorEastAsia"/>
              <w:noProof/>
              <w:kern w:val="2"/>
              <w:lang w:val="ru-RU" w:eastAsia="ru-RU"/>
              <w14:ligatures w14:val="standardContextual"/>
            </w:rPr>
          </w:pPr>
          <w:hyperlink w:anchor="_Toc210117946" w:history="1">
            <w:r w:rsidRPr="00EC5B23">
              <w:rPr>
                <w:rStyle w:val="Hyperlink"/>
                <w:rFonts w:cstheme="minorHAnsi"/>
                <w:noProof/>
              </w:rPr>
              <w:t>7.4.2.</w:t>
            </w:r>
            <w:r>
              <w:rPr>
                <w:rFonts w:eastAsiaTheme="minorEastAsia"/>
                <w:noProof/>
                <w:kern w:val="2"/>
                <w:lang w:val="ru-RU" w:eastAsia="ru-RU"/>
                <w14:ligatures w14:val="standardContextual"/>
              </w:rPr>
              <w:tab/>
            </w:r>
            <w:r w:rsidRPr="00EC5B23">
              <w:rPr>
                <w:rStyle w:val="Hyperlink"/>
                <w:rFonts w:cstheme="minorHAnsi"/>
                <w:noProof/>
              </w:rPr>
              <w:t>Переход к Закладке</w:t>
            </w:r>
            <w:r>
              <w:rPr>
                <w:noProof/>
                <w:webHidden/>
              </w:rPr>
              <w:tab/>
            </w:r>
            <w:r>
              <w:rPr>
                <w:noProof/>
                <w:webHidden/>
              </w:rPr>
              <w:fldChar w:fldCharType="begin"/>
            </w:r>
            <w:r>
              <w:rPr>
                <w:noProof/>
                <w:webHidden/>
              </w:rPr>
              <w:instrText xml:space="preserve"> PAGEREF _Toc210117946 \h </w:instrText>
            </w:r>
            <w:r>
              <w:rPr>
                <w:noProof/>
                <w:webHidden/>
              </w:rPr>
            </w:r>
            <w:r>
              <w:rPr>
                <w:noProof/>
                <w:webHidden/>
              </w:rPr>
              <w:fldChar w:fldCharType="separate"/>
            </w:r>
            <w:r>
              <w:rPr>
                <w:noProof/>
                <w:webHidden/>
              </w:rPr>
              <w:t>42</w:t>
            </w:r>
            <w:r>
              <w:rPr>
                <w:noProof/>
                <w:webHidden/>
              </w:rPr>
              <w:fldChar w:fldCharType="end"/>
            </w:r>
          </w:hyperlink>
        </w:p>
        <w:p w14:paraId="0F3958D0" w14:textId="2EEB1825" w:rsidR="00221A82" w:rsidRDefault="00221A82">
          <w:pPr>
            <w:pStyle w:val="TOC3"/>
            <w:rPr>
              <w:rFonts w:eastAsiaTheme="minorEastAsia"/>
              <w:noProof/>
              <w:kern w:val="2"/>
              <w:lang w:val="ru-RU" w:eastAsia="ru-RU"/>
              <w14:ligatures w14:val="standardContextual"/>
            </w:rPr>
          </w:pPr>
          <w:hyperlink w:anchor="_Toc210117947" w:history="1">
            <w:r w:rsidRPr="00EC5B23">
              <w:rPr>
                <w:rStyle w:val="Hyperlink"/>
                <w:rFonts w:cstheme="minorHAnsi"/>
                <w:noProof/>
              </w:rPr>
              <w:t>7.4.3.</w:t>
            </w:r>
            <w:r>
              <w:rPr>
                <w:rFonts w:eastAsiaTheme="minorEastAsia"/>
                <w:noProof/>
                <w:kern w:val="2"/>
                <w:lang w:val="ru-RU" w:eastAsia="ru-RU"/>
                <w14:ligatures w14:val="standardContextual"/>
              </w:rPr>
              <w:tab/>
            </w:r>
            <w:r w:rsidRPr="00EC5B23">
              <w:rPr>
                <w:rStyle w:val="Hyperlink"/>
                <w:rFonts w:cstheme="minorHAnsi"/>
                <w:noProof/>
              </w:rPr>
              <w:t>Области выделения</w:t>
            </w:r>
            <w:r>
              <w:rPr>
                <w:noProof/>
                <w:webHidden/>
              </w:rPr>
              <w:tab/>
            </w:r>
            <w:r>
              <w:rPr>
                <w:noProof/>
                <w:webHidden/>
              </w:rPr>
              <w:fldChar w:fldCharType="begin"/>
            </w:r>
            <w:r>
              <w:rPr>
                <w:noProof/>
                <w:webHidden/>
              </w:rPr>
              <w:instrText xml:space="preserve"> PAGEREF _Toc210117947 \h </w:instrText>
            </w:r>
            <w:r>
              <w:rPr>
                <w:noProof/>
                <w:webHidden/>
              </w:rPr>
            </w:r>
            <w:r>
              <w:rPr>
                <w:noProof/>
                <w:webHidden/>
              </w:rPr>
              <w:fldChar w:fldCharType="separate"/>
            </w:r>
            <w:r>
              <w:rPr>
                <w:noProof/>
                <w:webHidden/>
              </w:rPr>
              <w:t>42</w:t>
            </w:r>
            <w:r>
              <w:rPr>
                <w:noProof/>
                <w:webHidden/>
              </w:rPr>
              <w:fldChar w:fldCharType="end"/>
            </w:r>
          </w:hyperlink>
        </w:p>
        <w:p w14:paraId="2610D431" w14:textId="7851E483" w:rsidR="00221A82" w:rsidRDefault="00221A82">
          <w:pPr>
            <w:pStyle w:val="TOC3"/>
            <w:rPr>
              <w:rFonts w:eastAsiaTheme="minorEastAsia"/>
              <w:noProof/>
              <w:kern w:val="2"/>
              <w:lang w:val="ru-RU" w:eastAsia="ru-RU"/>
              <w14:ligatures w14:val="standardContextual"/>
            </w:rPr>
          </w:pPr>
          <w:hyperlink w:anchor="_Toc210117948" w:history="1">
            <w:r w:rsidRPr="00EC5B23">
              <w:rPr>
                <w:rStyle w:val="Hyperlink"/>
                <w:rFonts w:cstheme="minorHAnsi"/>
                <w:noProof/>
              </w:rPr>
              <w:t>7.4.4.</w:t>
            </w:r>
            <w:r>
              <w:rPr>
                <w:rFonts w:eastAsiaTheme="minorEastAsia"/>
                <w:noProof/>
                <w:kern w:val="2"/>
                <w:lang w:val="ru-RU" w:eastAsia="ru-RU"/>
                <w14:ligatures w14:val="standardContextual"/>
              </w:rPr>
              <w:tab/>
            </w:r>
            <w:r w:rsidRPr="00EC5B23">
              <w:rPr>
                <w:rStyle w:val="Hyperlink"/>
                <w:rFonts w:cstheme="minorHAnsi"/>
                <w:noProof/>
              </w:rPr>
              <w:t>Удаление Закладки</w:t>
            </w:r>
            <w:r>
              <w:rPr>
                <w:noProof/>
                <w:webHidden/>
              </w:rPr>
              <w:tab/>
            </w:r>
            <w:r>
              <w:rPr>
                <w:noProof/>
                <w:webHidden/>
              </w:rPr>
              <w:fldChar w:fldCharType="begin"/>
            </w:r>
            <w:r>
              <w:rPr>
                <w:noProof/>
                <w:webHidden/>
              </w:rPr>
              <w:instrText xml:space="preserve"> PAGEREF _Toc210117948 \h </w:instrText>
            </w:r>
            <w:r>
              <w:rPr>
                <w:noProof/>
                <w:webHidden/>
              </w:rPr>
            </w:r>
            <w:r>
              <w:rPr>
                <w:noProof/>
                <w:webHidden/>
              </w:rPr>
              <w:fldChar w:fldCharType="separate"/>
            </w:r>
            <w:r>
              <w:rPr>
                <w:noProof/>
                <w:webHidden/>
              </w:rPr>
              <w:t>43</w:t>
            </w:r>
            <w:r>
              <w:rPr>
                <w:noProof/>
                <w:webHidden/>
              </w:rPr>
              <w:fldChar w:fldCharType="end"/>
            </w:r>
          </w:hyperlink>
        </w:p>
        <w:p w14:paraId="6EA93137" w14:textId="538F4C54" w:rsidR="00221A82" w:rsidRDefault="00221A82">
          <w:pPr>
            <w:pStyle w:val="TOC2"/>
            <w:rPr>
              <w:rFonts w:eastAsiaTheme="minorEastAsia"/>
              <w:noProof/>
              <w:kern w:val="2"/>
              <w:lang w:val="ru-RU" w:eastAsia="ru-RU"/>
              <w14:ligatures w14:val="standardContextual"/>
            </w:rPr>
          </w:pPr>
          <w:hyperlink w:anchor="_Toc210117949" w:history="1">
            <w:r w:rsidRPr="00EC5B23">
              <w:rPr>
                <w:rStyle w:val="Hyperlink"/>
                <w:noProof/>
              </w:rPr>
              <w:t>7.5.</w:t>
            </w:r>
            <w:r>
              <w:rPr>
                <w:rFonts w:eastAsiaTheme="minorEastAsia"/>
                <w:noProof/>
                <w:kern w:val="2"/>
                <w:lang w:val="ru-RU" w:eastAsia="ru-RU"/>
                <w14:ligatures w14:val="standardContextual"/>
              </w:rPr>
              <w:tab/>
            </w:r>
            <w:r w:rsidRPr="00EC5B23">
              <w:rPr>
                <w:rStyle w:val="Hyperlink"/>
                <w:noProof/>
              </w:rPr>
              <w:t>Список команд приложения Victor Reader</w:t>
            </w:r>
            <w:r>
              <w:rPr>
                <w:noProof/>
                <w:webHidden/>
              </w:rPr>
              <w:tab/>
            </w:r>
            <w:r>
              <w:rPr>
                <w:noProof/>
                <w:webHidden/>
              </w:rPr>
              <w:fldChar w:fldCharType="begin"/>
            </w:r>
            <w:r>
              <w:rPr>
                <w:noProof/>
                <w:webHidden/>
              </w:rPr>
              <w:instrText xml:space="preserve"> PAGEREF _Toc210117949 \h </w:instrText>
            </w:r>
            <w:r>
              <w:rPr>
                <w:noProof/>
                <w:webHidden/>
              </w:rPr>
            </w:r>
            <w:r>
              <w:rPr>
                <w:noProof/>
                <w:webHidden/>
              </w:rPr>
              <w:fldChar w:fldCharType="separate"/>
            </w:r>
            <w:r>
              <w:rPr>
                <w:noProof/>
                <w:webHidden/>
              </w:rPr>
              <w:t>43</w:t>
            </w:r>
            <w:r>
              <w:rPr>
                <w:noProof/>
                <w:webHidden/>
              </w:rPr>
              <w:fldChar w:fldCharType="end"/>
            </w:r>
          </w:hyperlink>
        </w:p>
        <w:p w14:paraId="6BD20DE1" w14:textId="554EC874" w:rsidR="00221A82" w:rsidRDefault="00221A82">
          <w:pPr>
            <w:pStyle w:val="TOC1"/>
            <w:rPr>
              <w:rFonts w:eastAsiaTheme="minorEastAsia"/>
              <w:noProof/>
              <w:kern w:val="2"/>
              <w:lang w:val="ru-RU" w:eastAsia="ru-RU"/>
              <w14:ligatures w14:val="standardContextual"/>
            </w:rPr>
          </w:pPr>
          <w:hyperlink w:anchor="_Toc210117950" w:history="1">
            <w:r w:rsidRPr="00EC5B23">
              <w:rPr>
                <w:rStyle w:val="Hyperlink"/>
                <w:rFonts w:cstheme="minorHAnsi"/>
                <w:noProof/>
              </w:rPr>
              <w:t>8.</w:t>
            </w:r>
            <w:r>
              <w:rPr>
                <w:rFonts w:eastAsiaTheme="minorEastAsia"/>
                <w:noProof/>
                <w:kern w:val="2"/>
                <w:lang w:val="ru-RU" w:eastAsia="ru-RU"/>
                <w14:ligatures w14:val="standardContextual"/>
              </w:rPr>
              <w:tab/>
            </w:r>
            <w:r w:rsidRPr="00EC5B23">
              <w:rPr>
                <w:rStyle w:val="Hyperlink"/>
                <w:rFonts w:cstheme="minorHAnsi"/>
                <w:noProof/>
              </w:rPr>
              <w:t>Режим Дисплея Брайля</w:t>
            </w:r>
            <w:r>
              <w:rPr>
                <w:noProof/>
                <w:webHidden/>
              </w:rPr>
              <w:tab/>
            </w:r>
            <w:r>
              <w:rPr>
                <w:noProof/>
                <w:webHidden/>
              </w:rPr>
              <w:fldChar w:fldCharType="begin"/>
            </w:r>
            <w:r>
              <w:rPr>
                <w:noProof/>
                <w:webHidden/>
              </w:rPr>
              <w:instrText xml:space="preserve"> PAGEREF _Toc210117950 \h </w:instrText>
            </w:r>
            <w:r>
              <w:rPr>
                <w:noProof/>
                <w:webHidden/>
              </w:rPr>
            </w:r>
            <w:r>
              <w:rPr>
                <w:noProof/>
                <w:webHidden/>
              </w:rPr>
              <w:fldChar w:fldCharType="separate"/>
            </w:r>
            <w:r>
              <w:rPr>
                <w:noProof/>
                <w:webHidden/>
              </w:rPr>
              <w:t>46</w:t>
            </w:r>
            <w:r>
              <w:rPr>
                <w:noProof/>
                <w:webHidden/>
              </w:rPr>
              <w:fldChar w:fldCharType="end"/>
            </w:r>
          </w:hyperlink>
        </w:p>
        <w:p w14:paraId="746B572A" w14:textId="4F199E5B" w:rsidR="00221A82" w:rsidRDefault="00221A82">
          <w:pPr>
            <w:pStyle w:val="TOC2"/>
            <w:rPr>
              <w:rFonts w:eastAsiaTheme="minorEastAsia"/>
              <w:noProof/>
              <w:kern w:val="2"/>
              <w:lang w:val="ru-RU" w:eastAsia="ru-RU"/>
              <w14:ligatures w14:val="standardContextual"/>
            </w:rPr>
          </w:pPr>
          <w:hyperlink w:anchor="_Toc210117951" w:history="1">
            <w:r w:rsidRPr="00EC5B23">
              <w:rPr>
                <w:rStyle w:val="Hyperlink"/>
                <w:noProof/>
                <w:lang w:val="ru-RU"/>
              </w:rPr>
              <w:t>8.1.</w:t>
            </w:r>
            <w:r>
              <w:rPr>
                <w:rFonts w:eastAsiaTheme="minorEastAsia"/>
                <w:noProof/>
                <w:kern w:val="2"/>
                <w:lang w:val="ru-RU" w:eastAsia="ru-RU"/>
                <w14:ligatures w14:val="standardContextual"/>
              </w:rPr>
              <w:tab/>
            </w:r>
            <w:r w:rsidRPr="00EC5B23">
              <w:rPr>
                <w:rStyle w:val="Hyperlink"/>
                <w:noProof/>
                <w:lang w:val="ru-RU"/>
              </w:rPr>
              <w:t>Подключение и выход из Режима Дисплея Брайля</w:t>
            </w:r>
            <w:r>
              <w:rPr>
                <w:noProof/>
                <w:webHidden/>
              </w:rPr>
              <w:tab/>
            </w:r>
            <w:r>
              <w:rPr>
                <w:noProof/>
                <w:webHidden/>
              </w:rPr>
              <w:fldChar w:fldCharType="begin"/>
            </w:r>
            <w:r>
              <w:rPr>
                <w:noProof/>
                <w:webHidden/>
              </w:rPr>
              <w:instrText xml:space="preserve"> PAGEREF _Toc210117951 \h </w:instrText>
            </w:r>
            <w:r>
              <w:rPr>
                <w:noProof/>
                <w:webHidden/>
              </w:rPr>
            </w:r>
            <w:r>
              <w:rPr>
                <w:noProof/>
                <w:webHidden/>
              </w:rPr>
              <w:fldChar w:fldCharType="separate"/>
            </w:r>
            <w:r>
              <w:rPr>
                <w:noProof/>
                <w:webHidden/>
              </w:rPr>
              <w:t>46</w:t>
            </w:r>
            <w:r>
              <w:rPr>
                <w:noProof/>
                <w:webHidden/>
              </w:rPr>
              <w:fldChar w:fldCharType="end"/>
            </w:r>
          </w:hyperlink>
        </w:p>
        <w:p w14:paraId="54FBCBC9" w14:textId="4794F343" w:rsidR="00221A82" w:rsidRDefault="00221A82">
          <w:pPr>
            <w:pStyle w:val="TOC3"/>
            <w:rPr>
              <w:rFonts w:eastAsiaTheme="minorEastAsia"/>
              <w:noProof/>
              <w:kern w:val="2"/>
              <w:lang w:val="ru-RU" w:eastAsia="ru-RU"/>
              <w14:ligatures w14:val="standardContextual"/>
            </w:rPr>
          </w:pPr>
          <w:hyperlink w:anchor="_Toc210117952" w:history="1">
            <w:r w:rsidRPr="00EC5B23">
              <w:rPr>
                <w:rStyle w:val="Hyperlink"/>
                <w:noProof/>
              </w:rPr>
              <w:t>8.1.1.</w:t>
            </w:r>
            <w:r>
              <w:rPr>
                <w:rFonts w:eastAsiaTheme="minorEastAsia"/>
                <w:noProof/>
                <w:kern w:val="2"/>
                <w:lang w:val="ru-RU" w:eastAsia="ru-RU"/>
                <w14:ligatures w14:val="standardContextual"/>
              </w:rPr>
              <w:tab/>
            </w:r>
            <w:r w:rsidRPr="00EC5B23">
              <w:rPr>
                <w:rStyle w:val="Hyperlink"/>
                <w:noProof/>
              </w:rPr>
              <w:t>Определение совместимости Brailliant</w:t>
            </w:r>
            <w:r>
              <w:rPr>
                <w:noProof/>
                <w:webHidden/>
              </w:rPr>
              <w:tab/>
            </w:r>
            <w:r>
              <w:rPr>
                <w:noProof/>
                <w:webHidden/>
              </w:rPr>
              <w:fldChar w:fldCharType="begin"/>
            </w:r>
            <w:r>
              <w:rPr>
                <w:noProof/>
                <w:webHidden/>
              </w:rPr>
              <w:instrText xml:space="preserve"> PAGEREF _Toc210117952 \h </w:instrText>
            </w:r>
            <w:r>
              <w:rPr>
                <w:noProof/>
                <w:webHidden/>
              </w:rPr>
            </w:r>
            <w:r>
              <w:rPr>
                <w:noProof/>
                <w:webHidden/>
              </w:rPr>
              <w:fldChar w:fldCharType="separate"/>
            </w:r>
            <w:r>
              <w:rPr>
                <w:noProof/>
                <w:webHidden/>
              </w:rPr>
              <w:t>47</w:t>
            </w:r>
            <w:r>
              <w:rPr>
                <w:noProof/>
                <w:webHidden/>
              </w:rPr>
              <w:fldChar w:fldCharType="end"/>
            </w:r>
          </w:hyperlink>
        </w:p>
        <w:p w14:paraId="5AC5BCA7" w14:textId="525C80F3" w:rsidR="00221A82" w:rsidRDefault="00221A82">
          <w:pPr>
            <w:pStyle w:val="TOC3"/>
            <w:rPr>
              <w:rFonts w:eastAsiaTheme="minorEastAsia"/>
              <w:noProof/>
              <w:kern w:val="2"/>
              <w:lang w:val="ru-RU" w:eastAsia="ru-RU"/>
              <w14:ligatures w14:val="standardContextual"/>
            </w:rPr>
          </w:pPr>
          <w:hyperlink w:anchor="_Toc210117953" w:history="1">
            <w:r w:rsidRPr="00EC5B23">
              <w:rPr>
                <w:rStyle w:val="Hyperlink"/>
                <w:noProof/>
                <w:lang w:val="ru-RU"/>
              </w:rPr>
              <w:t>8.1.2.</w:t>
            </w:r>
            <w:r>
              <w:rPr>
                <w:rFonts w:eastAsiaTheme="minorEastAsia"/>
                <w:noProof/>
                <w:kern w:val="2"/>
                <w:lang w:val="ru-RU" w:eastAsia="ru-RU"/>
                <w14:ligatures w14:val="standardContextual"/>
              </w:rPr>
              <w:tab/>
            </w:r>
            <w:r w:rsidRPr="00EC5B23">
              <w:rPr>
                <w:rStyle w:val="Hyperlink"/>
                <w:noProof/>
                <w:lang w:val="ru-RU"/>
              </w:rPr>
              <w:t xml:space="preserve">Пробуждение устройства </w:t>
            </w:r>
            <w:r w:rsidRPr="00EC5B23">
              <w:rPr>
                <w:rStyle w:val="Hyperlink"/>
                <w:noProof/>
              </w:rPr>
              <w:t>iOS</w:t>
            </w:r>
            <w:r w:rsidRPr="00EC5B23">
              <w:rPr>
                <w:rStyle w:val="Hyperlink"/>
                <w:noProof/>
                <w:lang w:val="ru-RU"/>
              </w:rPr>
              <w:t xml:space="preserve"> с помощью </w:t>
            </w:r>
            <w:r w:rsidRPr="00EC5B23">
              <w:rPr>
                <w:rStyle w:val="Hyperlink"/>
                <w:noProof/>
              </w:rPr>
              <w:t>Brailliant</w:t>
            </w:r>
            <w:r>
              <w:rPr>
                <w:noProof/>
                <w:webHidden/>
              </w:rPr>
              <w:tab/>
            </w:r>
            <w:r>
              <w:rPr>
                <w:noProof/>
                <w:webHidden/>
              </w:rPr>
              <w:fldChar w:fldCharType="begin"/>
            </w:r>
            <w:r>
              <w:rPr>
                <w:noProof/>
                <w:webHidden/>
              </w:rPr>
              <w:instrText xml:space="preserve"> PAGEREF _Toc210117953 \h </w:instrText>
            </w:r>
            <w:r>
              <w:rPr>
                <w:noProof/>
                <w:webHidden/>
              </w:rPr>
            </w:r>
            <w:r>
              <w:rPr>
                <w:noProof/>
                <w:webHidden/>
              </w:rPr>
              <w:fldChar w:fldCharType="separate"/>
            </w:r>
            <w:r>
              <w:rPr>
                <w:noProof/>
                <w:webHidden/>
              </w:rPr>
              <w:t>47</w:t>
            </w:r>
            <w:r>
              <w:rPr>
                <w:noProof/>
                <w:webHidden/>
              </w:rPr>
              <w:fldChar w:fldCharType="end"/>
            </w:r>
          </w:hyperlink>
        </w:p>
        <w:p w14:paraId="6EE33C50" w14:textId="41468389" w:rsidR="00221A82" w:rsidRDefault="00221A82">
          <w:pPr>
            <w:pStyle w:val="TOC3"/>
            <w:rPr>
              <w:rFonts w:eastAsiaTheme="minorEastAsia"/>
              <w:noProof/>
              <w:kern w:val="2"/>
              <w:lang w:val="ru-RU" w:eastAsia="ru-RU"/>
              <w14:ligatures w14:val="standardContextual"/>
            </w:rPr>
          </w:pPr>
          <w:hyperlink w:anchor="_Toc210117954" w:history="1">
            <w:r w:rsidRPr="00EC5B23">
              <w:rPr>
                <w:rStyle w:val="Hyperlink"/>
                <w:noProof/>
              </w:rPr>
              <w:t>8.1.3.</w:t>
            </w:r>
            <w:r>
              <w:rPr>
                <w:rFonts w:eastAsiaTheme="minorEastAsia"/>
                <w:noProof/>
                <w:kern w:val="2"/>
                <w:lang w:val="ru-RU" w:eastAsia="ru-RU"/>
                <w14:ligatures w14:val="standardContextual"/>
              </w:rPr>
              <w:tab/>
            </w:r>
            <w:r w:rsidRPr="00EC5B23">
              <w:rPr>
                <w:rStyle w:val="Hyperlink"/>
                <w:noProof/>
              </w:rPr>
              <w:t>Подключение по USB</w:t>
            </w:r>
            <w:r>
              <w:rPr>
                <w:noProof/>
                <w:webHidden/>
              </w:rPr>
              <w:tab/>
            </w:r>
            <w:r>
              <w:rPr>
                <w:noProof/>
                <w:webHidden/>
              </w:rPr>
              <w:fldChar w:fldCharType="begin"/>
            </w:r>
            <w:r>
              <w:rPr>
                <w:noProof/>
                <w:webHidden/>
              </w:rPr>
              <w:instrText xml:space="preserve"> PAGEREF _Toc210117954 \h </w:instrText>
            </w:r>
            <w:r>
              <w:rPr>
                <w:noProof/>
                <w:webHidden/>
              </w:rPr>
            </w:r>
            <w:r>
              <w:rPr>
                <w:noProof/>
                <w:webHidden/>
              </w:rPr>
              <w:fldChar w:fldCharType="separate"/>
            </w:r>
            <w:r>
              <w:rPr>
                <w:noProof/>
                <w:webHidden/>
              </w:rPr>
              <w:t>47</w:t>
            </w:r>
            <w:r>
              <w:rPr>
                <w:noProof/>
                <w:webHidden/>
              </w:rPr>
              <w:fldChar w:fldCharType="end"/>
            </w:r>
          </w:hyperlink>
        </w:p>
        <w:p w14:paraId="1E8DCD9D" w14:textId="777C01CE" w:rsidR="00221A82" w:rsidRDefault="00221A82">
          <w:pPr>
            <w:pStyle w:val="TOC3"/>
            <w:rPr>
              <w:rFonts w:eastAsiaTheme="minorEastAsia"/>
              <w:noProof/>
              <w:kern w:val="2"/>
              <w:lang w:val="ru-RU" w:eastAsia="ru-RU"/>
              <w14:ligatures w14:val="standardContextual"/>
            </w:rPr>
          </w:pPr>
          <w:hyperlink w:anchor="_Toc210117955" w:history="1">
            <w:r w:rsidRPr="00EC5B23">
              <w:rPr>
                <w:rStyle w:val="Hyperlink"/>
                <w:rFonts w:cstheme="minorHAnsi"/>
                <w:noProof/>
              </w:rPr>
              <w:t>8.1.4.</w:t>
            </w:r>
            <w:r>
              <w:rPr>
                <w:rFonts w:eastAsiaTheme="minorEastAsia"/>
                <w:noProof/>
                <w:kern w:val="2"/>
                <w:lang w:val="ru-RU" w:eastAsia="ru-RU"/>
                <w14:ligatures w14:val="standardContextual"/>
              </w:rPr>
              <w:tab/>
            </w:r>
            <w:r w:rsidRPr="00EC5B23">
              <w:rPr>
                <w:rStyle w:val="Hyperlink"/>
                <w:rFonts w:cstheme="minorHAnsi"/>
                <w:noProof/>
              </w:rPr>
              <w:t>Подключение по Bluetooth</w:t>
            </w:r>
            <w:r>
              <w:rPr>
                <w:noProof/>
                <w:webHidden/>
              </w:rPr>
              <w:tab/>
            </w:r>
            <w:r>
              <w:rPr>
                <w:noProof/>
                <w:webHidden/>
              </w:rPr>
              <w:fldChar w:fldCharType="begin"/>
            </w:r>
            <w:r>
              <w:rPr>
                <w:noProof/>
                <w:webHidden/>
              </w:rPr>
              <w:instrText xml:space="preserve"> PAGEREF _Toc210117955 \h </w:instrText>
            </w:r>
            <w:r>
              <w:rPr>
                <w:noProof/>
                <w:webHidden/>
              </w:rPr>
            </w:r>
            <w:r>
              <w:rPr>
                <w:noProof/>
                <w:webHidden/>
              </w:rPr>
              <w:fldChar w:fldCharType="separate"/>
            </w:r>
            <w:r>
              <w:rPr>
                <w:noProof/>
                <w:webHidden/>
              </w:rPr>
              <w:t>47</w:t>
            </w:r>
            <w:r>
              <w:rPr>
                <w:noProof/>
                <w:webHidden/>
              </w:rPr>
              <w:fldChar w:fldCharType="end"/>
            </w:r>
          </w:hyperlink>
        </w:p>
        <w:p w14:paraId="4115BFF3" w14:textId="189CA41B" w:rsidR="00221A82" w:rsidRDefault="00221A82">
          <w:pPr>
            <w:pStyle w:val="TOC2"/>
            <w:rPr>
              <w:rFonts w:eastAsiaTheme="minorEastAsia"/>
              <w:noProof/>
              <w:kern w:val="2"/>
              <w:lang w:val="ru-RU" w:eastAsia="ru-RU"/>
              <w14:ligatures w14:val="standardContextual"/>
            </w:rPr>
          </w:pPr>
          <w:hyperlink w:anchor="_Toc210117956" w:history="1">
            <w:r w:rsidRPr="00EC5B23">
              <w:rPr>
                <w:rStyle w:val="Hyperlink"/>
                <w:noProof/>
                <w:lang w:val="ru-RU"/>
              </w:rPr>
              <w:t>8.2.</w:t>
            </w:r>
            <w:r>
              <w:rPr>
                <w:rFonts w:eastAsiaTheme="minorEastAsia"/>
                <w:noProof/>
                <w:kern w:val="2"/>
                <w:lang w:val="ru-RU" w:eastAsia="ru-RU"/>
                <w14:ligatures w14:val="standardContextual"/>
              </w:rPr>
              <w:tab/>
            </w:r>
            <w:r w:rsidRPr="00EC5B23">
              <w:rPr>
                <w:rStyle w:val="Hyperlink"/>
                <w:noProof/>
                <w:lang w:val="ru-RU"/>
              </w:rPr>
              <w:t>Буфер обмена в режиме дисплея Брайля</w:t>
            </w:r>
            <w:r>
              <w:rPr>
                <w:noProof/>
                <w:webHidden/>
              </w:rPr>
              <w:tab/>
            </w:r>
            <w:r>
              <w:rPr>
                <w:noProof/>
                <w:webHidden/>
              </w:rPr>
              <w:fldChar w:fldCharType="begin"/>
            </w:r>
            <w:r>
              <w:rPr>
                <w:noProof/>
                <w:webHidden/>
              </w:rPr>
              <w:instrText xml:space="preserve"> PAGEREF _Toc210117956 \h </w:instrText>
            </w:r>
            <w:r>
              <w:rPr>
                <w:noProof/>
                <w:webHidden/>
              </w:rPr>
            </w:r>
            <w:r>
              <w:rPr>
                <w:noProof/>
                <w:webHidden/>
              </w:rPr>
              <w:fldChar w:fldCharType="separate"/>
            </w:r>
            <w:r>
              <w:rPr>
                <w:noProof/>
                <w:webHidden/>
              </w:rPr>
              <w:t>48</w:t>
            </w:r>
            <w:r>
              <w:rPr>
                <w:noProof/>
                <w:webHidden/>
              </w:rPr>
              <w:fldChar w:fldCharType="end"/>
            </w:r>
          </w:hyperlink>
        </w:p>
        <w:p w14:paraId="7A71A4CA" w14:textId="44F33703" w:rsidR="00221A82" w:rsidRDefault="00221A82">
          <w:pPr>
            <w:pStyle w:val="TOC2"/>
            <w:rPr>
              <w:rFonts w:eastAsiaTheme="minorEastAsia"/>
              <w:noProof/>
              <w:kern w:val="2"/>
              <w:lang w:val="ru-RU" w:eastAsia="ru-RU"/>
              <w14:ligatures w14:val="standardContextual"/>
            </w:rPr>
          </w:pPr>
          <w:hyperlink w:anchor="_Toc210117957" w:history="1">
            <w:r w:rsidRPr="00EC5B23">
              <w:rPr>
                <w:rStyle w:val="Hyperlink"/>
                <w:noProof/>
              </w:rPr>
              <w:t>8.3.</w:t>
            </w:r>
            <w:r>
              <w:rPr>
                <w:rFonts w:eastAsiaTheme="minorEastAsia"/>
                <w:noProof/>
                <w:kern w:val="2"/>
                <w:lang w:val="ru-RU" w:eastAsia="ru-RU"/>
                <w14:ligatures w14:val="standardContextual"/>
              </w:rPr>
              <w:tab/>
            </w:r>
            <w:r w:rsidRPr="00EC5B23">
              <w:rPr>
                <w:rStyle w:val="Hyperlink"/>
                <w:noProof/>
              </w:rPr>
              <w:t>Переключение между подключенными устройствами</w:t>
            </w:r>
            <w:r>
              <w:rPr>
                <w:noProof/>
                <w:webHidden/>
              </w:rPr>
              <w:tab/>
            </w:r>
            <w:r>
              <w:rPr>
                <w:noProof/>
                <w:webHidden/>
              </w:rPr>
              <w:fldChar w:fldCharType="begin"/>
            </w:r>
            <w:r>
              <w:rPr>
                <w:noProof/>
                <w:webHidden/>
              </w:rPr>
              <w:instrText xml:space="preserve"> PAGEREF _Toc210117957 \h </w:instrText>
            </w:r>
            <w:r>
              <w:rPr>
                <w:noProof/>
                <w:webHidden/>
              </w:rPr>
            </w:r>
            <w:r>
              <w:rPr>
                <w:noProof/>
                <w:webHidden/>
              </w:rPr>
              <w:fldChar w:fldCharType="separate"/>
            </w:r>
            <w:r>
              <w:rPr>
                <w:noProof/>
                <w:webHidden/>
              </w:rPr>
              <w:t>49</w:t>
            </w:r>
            <w:r>
              <w:rPr>
                <w:noProof/>
                <w:webHidden/>
              </w:rPr>
              <w:fldChar w:fldCharType="end"/>
            </w:r>
          </w:hyperlink>
        </w:p>
        <w:p w14:paraId="74CBDF94" w14:textId="25A472B4" w:rsidR="00221A82" w:rsidRDefault="00221A82">
          <w:pPr>
            <w:pStyle w:val="TOC2"/>
            <w:rPr>
              <w:rFonts w:eastAsiaTheme="minorEastAsia"/>
              <w:noProof/>
              <w:kern w:val="2"/>
              <w:lang w:val="ru-RU" w:eastAsia="ru-RU"/>
              <w14:ligatures w14:val="standardContextual"/>
            </w:rPr>
          </w:pPr>
          <w:hyperlink w:anchor="_Toc210117958" w:history="1">
            <w:r w:rsidRPr="00EC5B23">
              <w:rPr>
                <w:rStyle w:val="Hyperlink"/>
                <w:noProof/>
                <w:lang w:val="ru-RU"/>
              </w:rPr>
              <w:t>8.4.</w:t>
            </w:r>
            <w:r>
              <w:rPr>
                <w:rFonts w:eastAsiaTheme="minorEastAsia"/>
                <w:noProof/>
                <w:kern w:val="2"/>
                <w:lang w:val="ru-RU" w:eastAsia="ru-RU"/>
                <w14:ligatures w14:val="standardContextual"/>
              </w:rPr>
              <w:tab/>
            </w:r>
            <w:r w:rsidRPr="00EC5B23">
              <w:rPr>
                <w:rStyle w:val="Hyperlink"/>
                <w:noProof/>
                <w:lang w:val="ru-RU"/>
              </w:rPr>
              <w:t xml:space="preserve">Подключение по </w:t>
            </w:r>
            <w:r w:rsidRPr="00EC5B23">
              <w:rPr>
                <w:rStyle w:val="Hyperlink"/>
                <w:noProof/>
              </w:rPr>
              <w:t>USB</w:t>
            </w:r>
            <w:r w:rsidRPr="00EC5B23">
              <w:rPr>
                <w:rStyle w:val="Hyperlink"/>
                <w:noProof/>
                <w:lang w:val="ru-RU"/>
              </w:rPr>
              <w:t xml:space="preserve"> в режиме дисплея Брайля</w:t>
            </w:r>
            <w:r>
              <w:rPr>
                <w:noProof/>
                <w:webHidden/>
              </w:rPr>
              <w:tab/>
            </w:r>
            <w:r>
              <w:rPr>
                <w:noProof/>
                <w:webHidden/>
              </w:rPr>
              <w:fldChar w:fldCharType="begin"/>
            </w:r>
            <w:r>
              <w:rPr>
                <w:noProof/>
                <w:webHidden/>
              </w:rPr>
              <w:instrText xml:space="preserve"> PAGEREF _Toc210117958 \h </w:instrText>
            </w:r>
            <w:r>
              <w:rPr>
                <w:noProof/>
                <w:webHidden/>
              </w:rPr>
            </w:r>
            <w:r>
              <w:rPr>
                <w:noProof/>
                <w:webHidden/>
              </w:rPr>
              <w:fldChar w:fldCharType="separate"/>
            </w:r>
            <w:r>
              <w:rPr>
                <w:noProof/>
                <w:webHidden/>
              </w:rPr>
              <w:t>50</w:t>
            </w:r>
            <w:r>
              <w:rPr>
                <w:noProof/>
                <w:webHidden/>
              </w:rPr>
              <w:fldChar w:fldCharType="end"/>
            </w:r>
          </w:hyperlink>
        </w:p>
        <w:p w14:paraId="4C4D16E4" w14:textId="607E1349" w:rsidR="00221A82" w:rsidRDefault="00221A82">
          <w:pPr>
            <w:pStyle w:val="TOC2"/>
            <w:rPr>
              <w:rFonts w:eastAsiaTheme="minorEastAsia"/>
              <w:noProof/>
              <w:kern w:val="2"/>
              <w:lang w:val="ru-RU" w:eastAsia="ru-RU"/>
              <w14:ligatures w14:val="standardContextual"/>
            </w:rPr>
          </w:pPr>
          <w:hyperlink w:anchor="_Toc210117959" w:history="1">
            <w:r w:rsidRPr="00EC5B23">
              <w:rPr>
                <w:rStyle w:val="Hyperlink"/>
                <w:noProof/>
                <w:lang w:val="ru-RU"/>
              </w:rPr>
              <w:t>8.5.</w:t>
            </w:r>
            <w:r>
              <w:rPr>
                <w:rFonts w:eastAsiaTheme="minorEastAsia"/>
                <w:noProof/>
                <w:kern w:val="2"/>
                <w:lang w:val="ru-RU" w:eastAsia="ru-RU"/>
                <w14:ligatures w14:val="standardContextual"/>
              </w:rPr>
              <w:tab/>
            </w:r>
            <w:r w:rsidRPr="00EC5B23">
              <w:rPr>
                <w:rStyle w:val="Hyperlink"/>
                <w:noProof/>
                <w:lang w:val="ru-RU"/>
              </w:rPr>
              <w:t>Отключение клавиатуры Перкинс в режиме дисплея Брайля</w:t>
            </w:r>
            <w:r>
              <w:rPr>
                <w:noProof/>
                <w:webHidden/>
              </w:rPr>
              <w:tab/>
            </w:r>
            <w:r>
              <w:rPr>
                <w:noProof/>
                <w:webHidden/>
              </w:rPr>
              <w:fldChar w:fldCharType="begin"/>
            </w:r>
            <w:r>
              <w:rPr>
                <w:noProof/>
                <w:webHidden/>
              </w:rPr>
              <w:instrText xml:space="preserve"> PAGEREF _Toc210117959 \h </w:instrText>
            </w:r>
            <w:r>
              <w:rPr>
                <w:noProof/>
                <w:webHidden/>
              </w:rPr>
            </w:r>
            <w:r>
              <w:rPr>
                <w:noProof/>
                <w:webHidden/>
              </w:rPr>
              <w:fldChar w:fldCharType="separate"/>
            </w:r>
            <w:r>
              <w:rPr>
                <w:noProof/>
                <w:webHidden/>
              </w:rPr>
              <w:t>50</w:t>
            </w:r>
            <w:r>
              <w:rPr>
                <w:noProof/>
                <w:webHidden/>
              </w:rPr>
              <w:fldChar w:fldCharType="end"/>
            </w:r>
          </w:hyperlink>
        </w:p>
        <w:p w14:paraId="447418D9" w14:textId="7F7C9F8E" w:rsidR="00221A82" w:rsidRDefault="00221A82">
          <w:pPr>
            <w:pStyle w:val="TOC2"/>
            <w:rPr>
              <w:rFonts w:eastAsiaTheme="minorEastAsia"/>
              <w:noProof/>
              <w:kern w:val="2"/>
              <w:lang w:val="ru-RU" w:eastAsia="ru-RU"/>
              <w14:ligatures w14:val="standardContextual"/>
            </w:rPr>
          </w:pPr>
          <w:hyperlink w:anchor="_Toc210117960" w:history="1">
            <w:r w:rsidRPr="00EC5B23">
              <w:rPr>
                <w:rStyle w:val="Hyperlink"/>
                <w:noProof/>
              </w:rPr>
              <w:t>8.6.</w:t>
            </w:r>
            <w:r>
              <w:rPr>
                <w:rFonts w:eastAsiaTheme="minorEastAsia"/>
                <w:noProof/>
                <w:kern w:val="2"/>
                <w:lang w:val="ru-RU" w:eastAsia="ru-RU"/>
                <w14:ligatures w14:val="standardContextual"/>
              </w:rPr>
              <w:tab/>
            </w:r>
            <w:r w:rsidRPr="00EC5B23">
              <w:rPr>
                <w:rStyle w:val="Hyperlink"/>
                <w:noProof/>
              </w:rPr>
              <w:t>Режим Только Дисплей Брайля</w:t>
            </w:r>
            <w:r>
              <w:rPr>
                <w:noProof/>
                <w:webHidden/>
              </w:rPr>
              <w:tab/>
            </w:r>
            <w:r>
              <w:rPr>
                <w:noProof/>
                <w:webHidden/>
              </w:rPr>
              <w:fldChar w:fldCharType="begin"/>
            </w:r>
            <w:r>
              <w:rPr>
                <w:noProof/>
                <w:webHidden/>
              </w:rPr>
              <w:instrText xml:space="preserve"> PAGEREF _Toc210117960 \h </w:instrText>
            </w:r>
            <w:r>
              <w:rPr>
                <w:noProof/>
                <w:webHidden/>
              </w:rPr>
            </w:r>
            <w:r>
              <w:rPr>
                <w:noProof/>
                <w:webHidden/>
              </w:rPr>
              <w:fldChar w:fldCharType="separate"/>
            </w:r>
            <w:r>
              <w:rPr>
                <w:noProof/>
                <w:webHidden/>
              </w:rPr>
              <w:t>50</w:t>
            </w:r>
            <w:r>
              <w:rPr>
                <w:noProof/>
                <w:webHidden/>
              </w:rPr>
              <w:fldChar w:fldCharType="end"/>
            </w:r>
          </w:hyperlink>
        </w:p>
        <w:p w14:paraId="34EA0583" w14:textId="47CF3FDB" w:rsidR="00221A82" w:rsidRDefault="00221A82">
          <w:pPr>
            <w:pStyle w:val="TOC3"/>
            <w:rPr>
              <w:rFonts w:eastAsiaTheme="minorEastAsia"/>
              <w:noProof/>
              <w:kern w:val="2"/>
              <w:lang w:val="ru-RU" w:eastAsia="ru-RU"/>
              <w14:ligatures w14:val="standardContextual"/>
            </w:rPr>
          </w:pPr>
          <w:hyperlink w:anchor="_Toc210117961" w:history="1">
            <w:r w:rsidRPr="00EC5B23">
              <w:rPr>
                <w:rStyle w:val="Hyperlink"/>
                <w:noProof/>
                <w:lang w:val="ru-RU"/>
              </w:rPr>
              <w:t>8.6.1.</w:t>
            </w:r>
            <w:r>
              <w:rPr>
                <w:rFonts w:eastAsiaTheme="minorEastAsia"/>
                <w:noProof/>
                <w:kern w:val="2"/>
                <w:lang w:val="ru-RU" w:eastAsia="ru-RU"/>
                <w14:ligatures w14:val="standardContextual"/>
              </w:rPr>
              <w:tab/>
            </w:r>
            <w:r w:rsidRPr="00EC5B23">
              <w:rPr>
                <w:rStyle w:val="Hyperlink"/>
                <w:noProof/>
                <w:lang w:val="ru-RU"/>
              </w:rPr>
              <w:t>Использование настроек в режиме только дисплей Брайля</w:t>
            </w:r>
            <w:r>
              <w:rPr>
                <w:noProof/>
                <w:webHidden/>
              </w:rPr>
              <w:tab/>
            </w:r>
            <w:r>
              <w:rPr>
                <w:noProof/>
                <w:webHidden/>
              </w:rPr>
              <w:fldChar w:fldCharType="begin"/>
            </w:r>
            <w:r>
              <w:rPr>
                <w:noProof/>
                <w:webHidden/>
              </w:rPr>
              <w:instrText xml:space="preserve"> PAGEREF _Toc210117961 \h </w:instrText>
            </w:r>
            <w:r>
              <w:rPr>
                <w:noProof/>
                <w:webHidden/>
              </w:rPr>
            </w:r>
            <w:r>
              <w:rPr>
                <w:noProof/>
                <w:webHidden/>
              </w:rPr>
              <w:fldChar w:fldCharType="separate"/>
            </w:r>
            <w:r>
              <w:rPr>
                <w:noProof/>
                <w:webHidden/>
              </w:rPr>
              <w:t>51</w:t>
            </w:r>
            <w:r>
              <w:rPr>
                <w:noProof/>
                <w:webHidden/>
              </w:rPr>
              <w:fldChar w:fldCharType="end"/>
            </w:r>
          </w:hyperlink>
        </w:p>
        <w:p w14:paraId="10E253C6" w14:textId="24EC40C4" w:rsidR="00221A82" w:rsidRDefault="00221A82">
          <w:pPr>
            <w:pStyle w:val="TOC1"/>
            <w:rPr>
              <w:rFonts w:eastAsiaTheme="minorEastAsia"/>
              <w:noProof/>
              <w:kern w:val="2"/>
              <w:lang w:val="ru-RU" w:eastAsia="ru-RU"/>
              <w14:ligatures w14:val="standardContextual"/>
            </w:rPr>
          </w:pPr>
          <w:hyperlink w:anchor="_Toc210117962" w:history="1">
            <w:r w:rsidRPr="00EC5B23">
              <w:rPr>
                <w:rStyle w:val="Hyperlink"/>
                <w:rFonts w:cstheme="minorHAnsi"/>
                <w:noProof/>
              </w:rPr>
              <w:t>9.</w:t>
            </w:r>
            <w:r>
              <w:rPr>
                <w:rFonts w:eastAsiaTheme="minorEastAsia"/>
                <w:noProof/>
                <w:kern w:val="2"/>
                <w:lang w:val="ru-RU" w:eastAsia="ru-RU"/>
                <w14:ligatures w14:val="standardContextual"/>
              </w:rPr>
              <w:tab/>
            </w:r>
            <w:r w:rsidRPr="00EC5B23">
              <w:rPr>
                <w:rStyle w:val="Hyperlink"/>
                <w:rFonts w:cstheme="minorHAnsi"/>
                <w:noProof/>
              </w:rPr>
              <w:t>Работа с приложением KeyFiles</w:t>
            </w:r>
            <w:r>
              <w:rPr>
                <w:noProof/>
                <w:webHidden/>
              </w:rPr>
              <w:tab/>
            </w:r>
            <w:r>
              <w:rPr>
                <w:noProof/>
                <w:webHidden/>
              </w:rPr>
              <w:fldChar w:fldCharType="begin"/>
            </w:r>
            <w:r>
              <w:rPr>
                <w:noProof/>
                <w:webHidden/>
              </w:rPr>
              <w:instrText xml:space="preserve"> PAGEREF _Toc210117962 \h </w:instrText>
            </w:r>
            <w:r>
              <w:rPr>
                <w:noProof/>
                <w:webHidden/>
              </w:rPr>
            </w:r>
            <w:r>
              <w:rPr>
                <w:noProof/>
                <w:webHidden/>
              </w:rPr>
              <w:fldChar w:fldCharType="separate"/>
            </w:r>
            <w:r>
              <w:rPr>
                <w:noProof/>
                <w:webHidden/>
              </w:rPr>
              <w:t>52</w:t>
            </w:r>
            <w:r>
              <w:rPr>
                <w:noProof/>
                <w:webHidden/>
              </w:rPr>
              <w:fldChar w:fldCharType="end"/>
            </w:r>
          </w:hyperlink>
        </w:p>
        <w:p w14:paraId="55B49CF5" w14:textId="62A59A30" w:rsidR="00221A82" w:rsidRDefault="00221A82">
          <w:pPr>
            <w:pStyle w:val="TOC2"/>
            <w:rPr>
              <w:rFonts w:eastAsiaTheme="minorEastAsia"/>
              <w:noProof/>
              <w:kern w:val="2"/>
              <w:lang w:val="ru-RU" w:eastAsia="ru-RU"/>
              <w14:ligatures w14:val="standardContextual"/>
            </w:rPr>
          </w:pPr>
          <w:hyperlink w:anchor="_Toc210117963" w:history="1">
            <w:r w:rsidRPr="00EC5B23">
              <w:rPr>
                <w:rStyle w:val="Hyperlink"/>
                <w:rFonts w:cstheme="minorHAnsi"/>
                <w:noProof/>
              </w:rPr>
              <w:t>9.1.</w:t>
            </w:r>
            <w:r>
              <w:rPr>
                <w:rFonts w:eastAsiaTheme="minorEastAsia"/>
                <w:noProof/>
                <w:kern w:val="2"/>
                <w:lang w:val="ru-RU" w:eastAsia="ru-RU"/>
                <w14:ligatures w14:val="standardContextual"/>
              </w:rPr>
              <w:tab/>
            </w:r>
            <w:r w:rsidRPr="00EC5B23">
              <w:rPr>
                <w:rStyle w:val="Hyperlink"/>
                <w:rFonts w:cstheme="minorHAnsi"/>
                <w:noProof/>
              </w:rPr>
              <w:t>Просмотр файлов</w:t>
            </w:r>
            <w:r>
              <w:rPr>
                <w:noProof/>
                <w:webHidden/>
              </w:rPr>
              <w:tab/>
            </w:r>
            <w:r>
              <w:rPr>
                <w:noProof/>
                <w:webHidden/>
              </w:rPr>
              <w:fldChar w:fldCharType="begin"/>
            </w:r>
            <w:r>
              <w:rPr>
                <w:noProof/>
                <w:webHidden/>
              </w:rPr>
              <w:instrText xml:space="preserve"> PAGEREF _Toc210117963 \h </w:instrText>
            </w:r>
            <w:r>
              <w:rPr>
                <w:noProof/>
                <w:webHidden/>
              </w:rPr>
            </w:r>
            <w:r>
              <w:rPr>
                <w:noProof/>
                <w:webHidden/>
              </w:rPr>
              <w:fldChar w:fldCharType="separate"/>
            </w:r>
            <w:r>
              <w:rPr>
                <w:noProof/>
                <w:webHidden/>
              </w:rPr>
              <w:t>52</w:t>
            </w:r>
            <w:r>
              <w:rPr>
                <w:noProof/>
                <w:webHidden/>
              </w:rPr>
              <w:fldChar w:fldCharType="end"/>
            </w:r>
          </w:hyperlink>
        </w:p>
        <w:p w14:paraId="0CF64E88" w14:textId="0C53E972" w:rsidR="00221A82" w:rsidRDefault="00221A82">
          <w:pPr>
            <w:pStyle w:val="TOC3"/>
            <w:rPr>
              <w:rFonts w:eastAsiaTheme="minorEastAsia"/>
              <w:noProof/>
              <w:kern w:val="2"/>
              <w:lang w:val="ru-RU" w:eastAsia="ru-RU"/>
              <w14:ligatures w14:val="standardContextual"/>
            </w:rPr>
          </w:pPr>
          <w:hyperlink w:anchor="_Toc210117964" w:history="1">
            <w:r w:rsidRPr="00EC5B23">
              <w:rPr>
                <w:rStyle w:val="Hyperlink"/>
                <w:rFonts w:cstheme="minorHAnsi"/>
                <w:noProof/>
              </w:rPr>
              <w:t>9.1.1.</w:t>
            </w:r>
            <w:r>
              <w:rPr>
                <w:rFonts w:eastAsiaTheme="minorEastAsia"/>
                <w:noProof/>
                <w:kern w:val="2"/>
                <w:lang w:val="ru-RU" w:eastAsia="ru-RU"/>
                <w14:ligatures w14:val="standardContextual"/>
              </w:rPr>
              <w:tab/>
            </w:r>
            <w:r w:rsidRPr="00EC5B23">
              <w:rPr>
                <w:rStyle w:val="Hyperlink"/>
                <w:rFonts w:cstheme="minorHAnsi"/>
                <w:noProof/>
              </w:rPr>
              <w:t>Выбор диска в «Проводнике»</w:t>
            </w:r>
            <w:r>
              <w:rPr>
                <w:noProof/>
                <w:webHidden/>
              </w:rPr>
              <w:tab/>
            </w:r>
            <w:r>
              <w:rPr>
                <w:noProof/>
                <w:webHidden/>
              </w:rPr>
              <w:fldChar w:fldCharType="begin"/>
            </w:r>
            <w:r>
              <w:rPr>
                <w:noProof/>
                <w:webHidden/>
              </w:rPr>
              <w:instrText xml:space="preserve"> PAGEREF _Toc210117964 \h </w:instrText>
            </w:r>
            <w:r>
              <w:rPr>
                <w:noProof/>
                <w:webHidden/>
              </w:rPr>
            </w:r>
            <w:r>
              <w:rPr>
                <w:noProof/>
                <w:webHidden/>
              </w:rPr>
              <w:fldChar w:fldCharType="separate"/>
            </w:r>
            <w:r>
              <w:rPr>
                <w:noProof/>
                <w:webHidden/>
              </w:rPr>
              <w:t>52</w:t>
            </w:r>
            <w:r>
              <w:rPr>
                <w:noProof/>
                <w:webHidden/>
              </w:rPr>
              <w:fldChar w:fldCharType="end"/>
            </w:r>
          </w:hyperlink>
        </w:p>
        <w:p w14:paraId="602F5D9E" w14:textId="5847191F" w:rsidR="00221A82" w:rsidRDefault="00221A82">
          <w:pPr>
            <w:pStyle w:val="TOC3"/>
            <w:rPr>
              <w:rFonts w:eastAsiaTheme="minorEastAsia"/>
              <w:noProof/>
              <w:kern w:val="2"/>
              <w:lang w:val="ru-RU" w:eastAsia="ru-RU"/>
              <w14:ligatures w14:val="standardContextual"/>
            </w:rPr>
          </w:pPr>
          <w:hyperlink w:anchor="_Toc210117965" w:history="1">
            <w:r w:rsidRPr="00EC5B23">
              <w:rPr>
                <w:rStyle w:val="Hyperlink"/>
                <w:rFonts w:cstheme="minorHAnsi"/>
                <w:noProof/>
                <w:lang w:val="ru-RU"/>
              </w:rPr>
              <w:t>9.1.2.</w:t>
            </w:r>
            <w:r>
              <w:rPr>
                <w:rFonts w:eastAsiaTheme="minorEastAsia"/>
                <w:noProof/>
                <w:kern w:val="2"/>
                <w:lang w:val="ru-RU" w:eastAsia="ru-RU"/>
                <w14:ligatures w14:val="standardContextual"/>
              </w:rPr>
              <w:tab/>
            </w:r>
            <w:r w:rsidRPr="00EC5B23">
              <w:rPr>
                <w:rStyle w:val="Hyperlink"/>
                <w:rFonts w:cstheme="minorHAnsi"/>
                <w:noProof/>
                <w:lang w:val="ru-RU"/>
              </w:rPr>
              <w:t>Доступ к информации о файлах, папках и дисках</w:t>
            </w:r>
            <w:r>
              <w:rPr>
                <w:noProof/>
                <w:webHidden/>
              </w:rPr>
              <w:tab/>
            </w:r>
            <w:r>
              <w:rPr>
                <w:noProof/>
                <w:webHidden/>
              </w:rPr>
              <w:fldChar w:fldCharType="begin"/>
            </w:r>
            <w:r>
              <w:rPr>
                <w:noProof/>
                <w:webHidden/>
              </w:rPr>
              <w:instrText xml:space="preserve"> PAGEREF _Toc210117965 \h </w:instrText>
            </w:r>
            <w:r>
              <w:rPr>
                <w:noProof/>
                <w:webHidden/>
              </w:rPr>
            </w:r>
            <w:r>
              <w:rPr>
                <w:noProof/>
                <w:webHidden/>
              </w:rPr>
              <w:fldChar w:fldCharType="separate"/>
            </w:r>
            <w:r>
              <w:rPr>
                <w:noProof/>
                <w:webHidden/>
              </w:rPr>
              <w:t>52</w:t>
            </w:r>
            <w:r>
              <w:rPr>
                <w:noProof/>
                <w:webHidden/>
              </w:rPr>
              <w:fldChar w:fldCharType="end"/>
            </w:r>
          </w:hyperlink>
        </w:p>
        <w:p w14:paraId="142768AB" w14:textId="7D87BB5F" w:rsidR="00221A82" w:rsidRDefault="00221A82">
          <w:pPr>
            <w:pStyle w:val="TOC3"/>
            <w:rPr>
              <w:rFonts w:eastAsiaTheme="minorEastAsia"/>
              <w:noProof/>
              <w:kern w:val="2"/>
              <w:lang w:val="ru-RU" w:eastAsia="ru-RU"/>
              <w14:ligatures w14:val="standardContextual"/>
            </w:rPr>
          </w:pPr>
          <w:hyperlink w:anchor="_Toc210117966" w:history="1">
            <w:r w:rsidRPr="00EC5B23">
              <w:rPr>
                <w:rStyle w:val="Hyperlink"/>
                <w:rFonts w:cstheme="minorHAnsi"/>
                <w:noProof/>
              </w:rPr>
              <w:t>9.1.3.</w:t>
            </w:r>
            <w:r>
              <w:rPr>
                <w:rFonts w:eastAsiaTheme="minorEastAsia"/>
                <w:noProof/>
                <w:kern w:val="2"/>
                <w:lang w:val="ru-RU" w:eastAsia="ru-RU"/>
                <w14:ligatures w14:val="standardContextual"/>
              </w:rPr>
              <w:tab/>
            </w:r>
            <w:r w:rsidRPr="00EC5B23">
              <w:rPr>
                <w:rStyle w:val="Hyperlink"/>
                <w:rFonts w:cstheme="minorHAnsi"/>
                <w:noProof/>
              </w:rPr>
              <w:t>Отображение текущего пути к файлу</w:t>
            </w:r>
            <w:r>
              <w:rPr>
                <w:noProof/>
                <w:webHidden/>
              </w:rPr>
              <w:tab/>
            </w:r>
            <w:r>
              <w:rPr>
                <w:noProof/>
                <w:webHidden/>
              </w:rPr>
              <w:fldChar w:fldCharType="begin"/>
            </w:r>
            <w:r>
              <w:rPr>
                <w:noProof/>
                <w:webHidden/>
              </w:rPr>
              <w:instrText xml:space="preserve"> PAGEREF _Toc210117966 \h </w:instrText>
            </w:r>
            <w:r>
              <w:rPr>
                <w:noProof/>
                <w:webHidden/>
              </w:rPr>
            </w:r>
            <w:r>
              <w:rPr>
                <w:noProof/>
                <w:webHidden/>
              </w:rPr>
              <w:fldChar w:fldCharType="separate"/>
            </w:r>
            <w:r>
              <w:rPr>
                <w:noProof/>
                <w:webHidden/>
              </w:rPr>
              <w:t>53</w:t>
            </w:r>
            <w:r>
              <w:rPr>
                <w:noProof/>
                <w:webHidden/>
              </w:rPr>
              <w:fldChar w:fldCharType="end"/>
            </w:r>
          </w:hyperlink>
        </w:p>
        <w:p w14:paraId="46E71BAC" w14:textId="49C0CFC7" w:rsidR="00221A82" w:rsidRDefault="00221A82">
          <w:pPr>
            <w:pStyle w:val="TOC3"/>
            <w:rPr>
              <w:rFonts w:eastAsiaTheme="minorEastAsia"/>
              <w:noProof/>
              <w:kern w:val="2"/>
              <w:lang w:val="ru-RU" w:eastAsia="ru-RU"/>
              <w14:ligatures w14:val="standardContextual"/>
            </w:rPr>
          </w:pPr>
          <w:hyperlink w:anchor="_Toc210117967" w:history="1">
            <w:r w:rsidRPr="00EC5B23">
              <w:rPr>
                <w:rStyle w:val="Hyperlink"/>
                <w:rFonts w:cstheme="minorHAnsi"/>
                <w:noProof/>
              </w:rPr>
              <w:t>9.1.4.</w:t>
            </w:r>
            <w:r>
              <w:rPr>
                <w:rFonts w:eastAsiaTheme="minorEastAsia"/>
                <w:noProof/>
                <w:kern w:val="2"/>
                <w:lang w:val="ru-RU" w:eastAsia="ru-RU"/>
                <w14:ligatures w14:val="standardContextual"/>
              </w:rPr>
              <w:tab/>
            </w:r>
            <w:r w:rsidRPr="00EC5B23">
              <w:rPr>
                <w:rStyle w:val="Hyperlink"/>
                <w:rFonts w:cstheme="minorHAnsi"/>
                <w:noProof/>
              </w:rPr>
              <w:t>Поиск файлов и папок</w:t>
            </w:r>
            <w:r>
              <w:rPr>
                <w:noProof/>
                <w:webHidden/>
              </w:rPr>
              <w:tab/>
            </w:r>
            <w:r>
              <w:rPr>
                <w:noProof/>
                <w:webHidden/>
              </w:rPr>
              <w:fldChar w:fldCharType="begin"/>
            </w:r>
            <w:r>
              <w:rPr>
                <w:noProof/>
                <w:webHidden/>
              </w:rPr>
              <w:instrText xml:space="preserve"> PAGEREF _Toc210117967 \h </w:instrText>
            </w:r>
            <w:r>
              <w:rPr>
                <w:noProof/>
                <w:webHidden/>
              </w:rPr>
            </w:r>
            <w:r>
              <w:rPr>
                <w:noProof/>
                <w:webHidden/>
              </w:rPr>
              <w:fldChar w:fldCharType="separate"/>
            </w:r>
            <w:r>
              <w:rPr>
                <w:noProof/>
                <w:webHidden/>
              </w:rPr>
              <w:t>53</w:t>
            </w:r>
            <w:r>
              <w:rPr>
                <w:noProof/>
                <w:webHidden/>
              </w:rPr>
              <w:fldChar w:fldCharType="end"/>
            </w:r>
          </w:hyperlink>
        </w:p>
        <w:p w14:paraId="2B1D6E20" w14:textId="014D0D28" w:rsidR="00221A82" w:rsidRDefault="00221A82">
          <w:pPr>
            <w:pStyle w:val="TOC3"/>
            <w:rPr>
              <w:rFonts w:eastAsiaTheme="minorEastAsia"/>
              <w:noProof/>
              <w:kern w:val="2"/>
              <w:lang w:val="ru-RU" w:eastAsia="ru-RU"/>
              <w14:ligatures w14:val="standardContextual"/>
            </w:rPr>
          </w:pPr>
          <w:hyperlink w:anchor="_Toc210117968" w:history="1">
            <w:r w:rsidRPr="00EC5B23">
              <w:rPr>
                <w:rStyle w:val="Hyperlink"/>
                <w:rFonts w:cstheme="minorHAnsi"/>
                <w:noProof/>
              </w:rPr>
              <w:t>9.1.5.</w:t>
            </w:r>
            <w:r>
              <w:rPr>
                <w:rFonts w:eastAsiaTheme="minorEastAsia"/>
                <w:noProof/>
                <w:kern w:val="2"/>
                <w:lang w:val="ru-RU" w:eastAsia="ru-RU"/>
                <w14:ligatures w14:val="standardContextual"/>
              </w:rPr>
              <w:tab/>
            </w:r>
            <w:r w:rsidRPr="00EC5B23">
              <w:rPr>
                <w:rStyle w:val="Hyperlink"/>
                <w:rFonts w:cstheme="minorHAnsi"/>
                <w:noProof/>
              </w:rPr>
              <w:t>Сортировка файлов или папок</w:t>
            </w:r>
            <w:r>
              <w:rPr>
                <w:noProof/>
                <w:webHidden/>
              </w:rPr>
              <w:tab/>
            </w:r>
            <w:r>
              <w:rPr>
                <w:noProof/>
                <w:webHidden/>
              </w:rPr>
              <w:fldChar w:fldCharType="begin"/>
            </w:r>
            <w:r>
              <w:rPr>
                <w:noProof/>
                <w:webHidden/>
              </w:rPr>
              <w:instrText xml:space="preserve"> PAGEREF _Toc210117968 \h </w:instrText>
            </w:r>
            <w:r>
              <w:rPr>
                <w:noProof/>
                <w:webHidden/>
              </w:rPr>
            </w:r>
            <w:r>
              <w:rPr>
                <w:noProof/>
                <w:webHidden/>
              </w:rPr>
              <w:fldChar w:fldCharType="separate"/>
            </w:r>
            <w:r>
              <w:rPr>
                <w:noProof/>
                <w:webHidden/>
              </w:rPr>
              <w:t>53</w:t>
            </w:r>
            <w:r>
              <w:rPr>
                <w:noProof/>
                <w:webHidden/>
              </w:rPr>
              <w:fldChar w:fldCharType="end"/>
            </w:r>
          </w:hyperlink>
        </w:p>
        <w:p w14:paraId="231696E5" w14:textId="52E8D710" w:rsidR="00221A82" w:rsidRDefault="00221A82">
          <w:pPr>
            <w:pStyle w:val="TOC2"/>
            <w:rPr>
              <w:rFonts w:eastAsiaTheme="minorEastAsia"/>
              <w:noProof/>
              <w:kern w:val="2"/>
              <w:lang w:val="ru-RU" w:eastAsia="ru-RU"/>
              <w14:ligatures w14:val="standardContextual"/>
            </w:rPr>
          </w:pPr>
          <w:hyperlink w:anchor="_Toc210117969" w:history="1">
            <w:r w:rsidRPr="00EC5B23">
              <w:rPr>
                <w:rStyle w:val="Hyperlink"/>
                <w:rFonts w:cstheme="minorHAnsi"/>
                <w:noProof/>
              </w:rPr>
              <w:t>9.2.</w:t>
            </w:r>
            <w:r>
              <w:rPr>
                <w:rFonts w:eastAsiaTheme="minorEastAsia"/>
                <w:noProof/>
                <w:kern w:val="2"/>
                <w:lang w:val="ru-RU" w:eastAsia="ru-RU"/>
                <w14:ligatures w14:val="standardContextual"/>
              </w:rPr>
              <w:tab/>
            </w:r>
            <w:r w:rsidRPr="00EC5B23">
              <w:rPr>
                <w:rStyle w:val="Hyperlink"/>
                <w:rFonts w:cstheme="minorHAnsi"/>
                <w:noProof/>
              </w:rPr>
              <w:t>Изменение файлов и папок</w:t>
            </w:r>
            <w:r>
              <w:rPr>
                <w:noProof/>
                <w:webHidden/>
              </w:rPr>
              <w:tab/>
            </w:r>
            <w:r>
              <w:rPr>
                <w:noProof/>
                <w:webHidden/>
              </w:rPr>
              <w:fldChar w:fldCharType="begin"/>
            </w:r>
            <w:r>
              <w:rPr>
                <w:noProof/>
                <w:webHidden/>
              </w:rPr>
              <w:instrText xml:space="preserve"> PAGEREF _Toc210117969 \h </w:instrText>
            </w:r>
            <w:r>
              <w:rPr>
                <w:noProof/>
                <w:webHidden/>
              </w:rPr>
            </w:r>
            <w:r>
              <w:rPr>
                <w:noProof/>
                <w:webHidden/>
              </w:rPr>
              <w:fldChar w:fldCharType="separate"/>
            </w:r>
            <w:r>
              <w:rPr>
                <w:noProof/>
                <w:webHidden/>
              </w:rPr>
              <w:t>53</w:t>
            </w:r>
            <w:r>
              <w:rPr>
                <w:noProof/>
                <w:webHidden/>
              </w:rPr>
              <w:fldChar w:fldCharType="end"/>
            </w:r>
          </w:hyperlink>
        </w:p>
        <w:p w14:paraId="34A79DCB" w14:textId="1BB94AC2" w:rsidR="00221A82" w:rsidRDefault="00221A82">
          <w:pPr>
            <w:pStyle w:val="TOC3"/>
            <w:rPr>
              <w:rFonts w:eastAsiaTheme="minorEastAsia"/>
              <w:noProof/>
              <w:kern w:val="2"/>
              <w:lang w:val="ru-RU" w:eastAsia="ru-RU"/>
              <w14:ligatures w14:val="standardContextual"/>
            </w:rPr>
          </w:pPr>
          <w:hyperlink w:anchor="_Toc210117970" w:history="1">
            <w:r w:rsidRPr="00EC5B23">
              <w:rPr>
                <w:rStyle w:val="Hyperlink"/>
                <w:rFonts w:cstheme="minorHAnsi"/>
                <w:noProof/>
              </w:rPr>
              <w:t>9.2.1.</w:t>
            </w:r>
            <w:r>
              <w:rPr>
                <w:rFonts w:eastAsiaTheme="minorEastAsia"/>
                <w:noProof/>
                <w:kern w:val="2"/>
                <w:lang w:val="ru-RU" w:eastAsia="ru-RU"/>
                <w14:ligatures w14:val="standardContextual"/>
              </w:rPr>
              <w:tab/>
            </w:r>
            <w:r w:rsidRPr="00EC5B23">
              <w:rPr>
                <w:rStyle w:val="Hyperlink"/>
                <w:rFonts w:cstheme="minorHAnsi"/>
                <w:noProof/>
              </w:rPr>
              <w:t>Создание новой папки</w:t>
            </w:r>
            <w:r>
              <w:rPr>
                <w:noProof/>
                <w:webHidden/>
              </w:rPr>
              <w:tab/>
            </w:r>
            <w:r>
              <w:rPr>
                <w:noProof/>
                <w:webHidden/>
              </w:rPr>
              <w:fldChar w:fldCharType="begin"/>
            </w:r>
            <w:r>
              <w:rPr>
                <w:noProof/>
                <w:webHidden/>
              </w:rPr>
              <w:instrText xml:space="preserve"> PAGEREF _Toc210117970 \h </w:instrText>
            </w:r>
            <w:r>
              <w:rPr>
                <w:noProof/>
                <w:webHidden/>
              </w:rPr>
            </w:r>
            <w:r>
              <w:rPr>
                <w:noProof/>
                <w:webHidden/>
              </w:rPr>
              <w:fldChar w:fldCharType="separate"/>
            </w:r>
            <w:r>
              <w:rPr>
                <w:noProof/>
                <w:webHidden/>
              </w:rPr>
              <w:t>54</w:t>
            </w:r>
            <w:r>
              <w:rPr>
                <w:noProof/>
                <w:webHidden/>
              </w:rPr>
              <w:fldChar w:fldCharType="end"/>
            </w:r>
          </w:hyperlink>
        </w:p>
        <w:p w14:paraId="1D5D3CFB" w14:textId="73EC9F79" w:rsidR="00221A82" w:rsidRDefault="00221A82">
          <w:pPr>
            <w:pStyle w:val="TOC3"/>
            <w:rPr>
              <w:rFonts w:eastAsiaTheme="minorEastAsia"/>
              <w:noProof/>
              <w:kern w:val="2"/>
              <w:lang w:val="ru-RU" w:eastAsia="ru-RU"/>
              <w14:ligatures w14:val="standardContextual"/>
            </w:rPr>
          </w:pPr>
          <w:hyperlink w:anchor="_Toc210117971" w:history="1">
            <w:r w:rsidRPr="00EC5B23">
              <w:rPr>
                <w:rStyle w:val="Hyperlink"/>
                <w:rFonts w:cstheme="minorHAnsi"/>
                <w:noProof/>
              </w:rPr>
              <w:t>9.2.2.</w:t>
            </w:r>
            <w:r>
              <w:rPr>
                <w:rFonts w:eastAsiaTheme="minorEastAsia"/>
                <w:noProof/>
                <w:kern w:val="2"/>
                <w:lang w:val="ru-RU" w:eastAsia="ru-RU"/>
                <w14:ligatures w14:val="standardContextual"/>
              </w:rPr>
              <w:tab/>
            </w:r>
            <w:r w:rsidRPr="00EC5B23">
              <w:rPr>
                <w:rStyle w:val="Hyperlink"/>
                <w:rFonts w:cstheme="minorHAnsi"/>
                <w:noProof/>
              </w:rPr>
              <w:t>Переименование файлов или папок</w:t>
            </w:r>
            <w:r>
              <w:rPr>
                <w:noProof/>
                <w:webHidden/>
              </w:rPr>
              <w:tab/>
            </w:r>
            <w:r>
              <w:rPr>
                <w:noProof/>
                <w:webHidden/>
              </w:rPr>
              <w:fldChar w:fldCharType="begin"/>
            </w:r>
            <w:r>
              <w:rPr>
                <w:noProof/>
                <w:webHidden/>
              </w:rPr>
              <w:instrText xml:space="preserve"> PAGEREF _Toc210117971 \h </w:instrText>
            </w:r>
            <w:r>
              <w:rPr>
                <w:noProof/>
                <w:webHidden/>
              </w:rPr>
            </w:r>
            <w:r>
              <w:rPr>
                <w:noProof/>
                <w:webHidden/>
              </w:rPr>
              <w:fldChar w:fldCharType="separate"/>
            </w:r>
            <w:r>
              <w:rPr>
                <w:noProof/>
                <w:webHidden/>
              </w:rPr>
              <w:t>54</w:t>
            </w:r>
            <w:r>
              <w:rPr>
                <w:noProof/>
                <w:webHidden/>
              </w:rPr>
              <w:fldChar w:fldCharType="end"/>
            </w:r>
          </w:hyperlink>
        </w:p>
        <w:p w14:paraId="1CF9208F" w14:textId="68B1A90F" w:rsidR="00221A82" w:rsidRDefault="00221A82">
          <w:pPr>
            <w:pStyle w:val="TOC3"/>
            <w:rPr>
              <w:rFonts w:eastAsiaTheme="minorEastAsia"/>
              <w:noProof/>
              <w:kern w:val="2"/>
              <w:lang w:val="ru-RU" w:eastAsia="ru-RU"/>
              <w14:ligatures w14:val="standardContextual"/>
            </w:rPr>
          </w:pPr>
          <w:hyperlink w:anchor="_Toc210117972" w:history="1">
            <w:r w:rsidRPr="00EC5B23">
              <w:rPr>
                <w:rStyle w:val="Hyperlink"/>
                <w:rFonts w:cstheme="minorHAnsi"/>
                <w:noProof/>
                <w:lang w:val="ru-RU"/>
              </w:rPr>
              <w:t>9.2.3.</w:t>
            </w:r>
            <w:r>
              <w:rPr>
                <w:rFonts w:eastAsiaTheme="minorEastAsia"/>
                <w:noProof/>
                <w:kern w:val="2"/>
                <w:lang w:val="ru-RU" w:eastAsia="ru-RU"/>
                <w14:ligatures w14:val="standardContextual"/>
              </w:rPr>
              <w:tab/>
            </w:r>
            <w:r w:rsidRPr="00EC5B23">
              <w:rPr>
                <w:rStyle w:val="Hyperlink"/>
                <w:rFonts w:cstheme="minorHAnsi"/>
                <w:noProof/>
                <w:lang w:val="ru-RU"/>
              </w:rPr>
              <w:t>Выбор файлов или папок для применения дополнительных действий</w:t>
            </w:r>
            <w:r>
              <w:rPr>
                <w:noProof/>
                <w:webHidden/>
              </w:rPr>
              <w:tab/>
            </w:r>
            <w:r>
              <w:rPr>
                <w:noProof/>
                <w:webHidden/>
              </w:rPr>
              <w:fldChar w:fldCharType="begin"/>
            </w:r>
            <w:r>
              <w:rPr>
                <w:noProof/>
                <w:webHidden/>
              </w:rPr>
              <w:instrText xml:space="preserve"> PAGEREF _Toc210117972 \h </w:instrText>
            </w:r>
            <w:r>
              <w:rPr>
                <w:noProof/>
                <w:webHidden/>
              </w:rPr>
            </w:r>
            <w:r>
              <w:rPr>
                <w:noProof/>
                <w:webHidden/>
              </w:rPr>
              <w:fldChar w:fldCharType="separate"/>
            </w:r>
            <w:r>
              <w:rPr>
                <w:noProof/>
                <w:webHidden/>
              </w:rPr>
              <w:t>54</w:t>
            </w:r>
            <w:r>
              <w:rPr>
                <w:noProof/>
                <w:webHidden/>
              </w:rPr>
              <w:fldChar w:fldCharType="end"/>
            </w:r>
          </w:hyperlink>
        </w:p>
        <w:p w14:paraId="1C62CA58" w14:textId="263598E3" w:rsidR="00221A82" w:rsidRDefault="00221A82">
          <w:pPr>
            <w:pStyle w:val="TOC3"/>
            <w:rPr>
              <w:rFonts w:eastAsiaTheme="minorEastAsia"/>
              <w:noProof/>
              <w:kern w:val="2"/>
              <w:lang w:val="ru-RU" w:eastAsia="ru-RU"/>
              <w14:ligatures w14:val="standardContextual"/>
            </w:rPr>
          </w:pPr>
          <w:hyperlink w:anchor="_Toc210117973" w:history="1">
            <w:r w:rsidRPr="00EC5B23">
              <w:rPr>
                <w:rStyle w:val="Hyperlink"/>
                <w:rFonts w:cstheme="minorHAnsi"/>
                <w:noProof/>
                <w:lang w:val="ru-RU"/>
              </w:rPr>
              <w:t>9.2.4.</w:t>
            </w:r>
            <w:r>
              <w:rPr>
                <w:rFonts w:eastAsiaTheme="minorEastAsia"/>
                <w:noProof/>
                <w:kern w:val="2"/>
                <w:lang w:val="ru-RU" w:eastAsia="ru-RU"/>
                <w14:ligatures w14:val="standardContextual"/>
              </w:rPr>
              <w:tab/>
            </w:r>
            <w:r w:rsidRPr="00EC5B23">
              <w:rPr>
                <w:rStyle w:val="Hyperlink"/>
                <w:rFonts w:cstheme="minorHAnsi"/>
                <w:noProof/>
                <w:lang w:val="ru-RU"/>
              </w:rPr>
              <w:t>Копирование, вырезание и вставка файлов или папок</w:t>
            </w:r>
            <w:r>
              <w:rPr>
                <w:noProof/>
                <w:webHidden/>
              </w:rPr>
              <w:tab/>
            </w:r>
            <w:r>
              <w:rPr>
                <w:noProof/>
                <w:webHidden/>
              </w:rPr>
              <w:fldChar w:fldCharType="begin"/>
            </w:r>
            <w:r>
              <w:rPr>
                <w:noProof/>
                <w:webHidden/>
              </w:rPr>
              <w:instrText xml:space="preserve"> PAGEREF _Toc210117973 \h </w:instrText>
            </w:r>
            <w:r>
              <w:rPr>
                <w:noProof/>
                <w:webHidden/>
              </w:rPr>
            </w:r>
            <w:r>
              <w:rPr>
                <w:noProof/>
                <w:webHidden/>
              </w:rPr>
              <w:fldChar w:fldCharType="separate"/>
            </w:r>
            <w:r>
              <w:rPr>
                <w:noProof/>
                <w:webHidden/>
              </w:rPr>
              <w:t>54</w:t>
            </w:r>
            <w:r>
              <w:rPr>
                <w:noProof/>
                <w:webHidden/>
              </w:rPr>
              <w:fldChar w:fldCharType="end"/>
            </w:r>
          </w:hyperlink>
        </w:p>
        <w:p w14:paraId="14F954E2" w14:textId="65F89E32" w:rsidR="00221A82" w:rsidRDefault="00221A82">
          <w:pPr>
            <w:pStyle w:val="TOC3"/>
            <w:rPr>
              <w:rFonts w:eastAsiaTheme="minorEastAsia"/>
              <w:noProof/>
              <w:kern w:val="2"/>
              <w:lang w:val="ru-RU" w:eastAsia="ru-RU"/>
              <w14:ligatures w14:val="standardContextual"/>
            </w:rPr>
          </w:pPr>
          <w:hyperlink w:anchor="_Toc210117974" w:history="1">
            <w:r w:rsidRPr="00EC5B23">
              <w:rPr>
                <w:rStyle w:val="Hyperlink"/>
                <w:rFonts w:cstheme="minorHAnsi"/>
                <w:noProof/>
              </w:rPr>
              <w:t>9.2.5.</w:t>
            </w:r>
            <w:r>
              <w:rPr>
                <w:rFonts w:eastAsiaTheme="minorEastAsia"/>
                <w:noProof/>
                <w:kern w:val="2"/>
                <w:lang w:val="ru-RU" w:eastAsia="ru-RU"/>
                <w14:ligatures w14:val="standardContextual"/>
              </w:rPr>
              <w:tab/>
            </w:r>
            <w:r w:rsidRPr="00EC5B23">
              <w:rPr>
                <w:rStyle w:val="Hyperlink"/>
                <w:rFonts w:cstheme="minorHAnsi"/>
                <w:noProof/>
              </w:rPr>
              <w:t>Вставка файлов и папок</w:t>
            </w:r>
            <w:r>
              <w:rPr>
                <w:noProof/>
                <w:webHidden/>
              </w:rPr>
              <w:tab/>
            </w:r>
            <w:r>
              <w:rPr>
                <w:noProof/>
                <w:webHidden/>
              </w:rPr>
              <w:fldChar w:fldCharType="begin"/>
            </w:r>
            <w:r>
              <w:rPr>
                <w:noProof/>
                <w:webHidden/>
              </w:rPr>
              <w:instrText xml:space="preserve"> PAGEREF _Toc210117974 \h </w:instrText>
            </w:r>
            <w:r>
              <w:rPr>
                <w:noProof/>
                <w:webHidden/>
              </w:rPr>
            </w:r>
            <w:r>
              <w:rPr>
                <w:noProof/>
                <w:webHidden/>
              </w:rPr>
              <w:fldChar w:fldCharType="separate"/>
            </w:r>
            <w:r>
              <w:rPr>
                <w:noProof/>
                <w:webHidden/>
              </w:rPr>
              <w:t>55</w:t>
            </w:r>
            <w:r>
              <w:rPr>
                <w:noProof/>
                <w:webHidden/>
              </w:rPr>
              <w:fldChar w:fldCharType="end"/>
            </w:r>
          </w:hyperlink>
        </w:p>
        <w:p w14:paraId="3C3A1D72" w14:textId="771B69DB" w:rsidR="00221A82" w:rsidRDefault="00221A82">
          <w:pPr>
            <w:pStyle w:val="TOC3"/>
            <w:rPr>
              <w:rFonts w:eastAsiaTheme="minorEastAsia"/>
              <w:noProof/>
              <w:kern w:val="2"/>
              <w:lang w:val="ru-RU" w:eastAsia="ru-RU"/>
              <w14:ligatures w14:val="standardContextual"/>
            </w:rPr>
          </w:pPr>
          <w:hyperlink w:anchor="_Toc210117975" w:history="1">
            <w:r w:rsidRPr="00EC5B23">
              <w:rPr>
                <w:rStyle w:val="Hyperlink"/>
                <w:rFonts w:cstheme="minorHAnsi"/>
                <w:noProof/>
              </w:rPr>
              <w:t>9.2.6.</w:t>
            </w:r>
            <w:r>
              <w:rPr>
                <w:rFonts w:eastAsiaTheme="minorEastAsia"/>
                <w:noProof/>
                <w:kern w:val="2"/>
                <w:lang w:val="ru-RU" w:eastAsia="ru-RU"/>
                <w14:ligatures w14:val="standardContextual"/>
              </w:rPr>
              <w:tab/>
            </w:r>
            <w:r w:rsidRPr="00EC5B23">
              <w:rPr>
                <w:rStyle w:val="Hyperlink"/>
                <w:rFonts w:cstheme="minorHAnsi"/>
                <w:noProof/>
              </w:rPr>
              <w:t>Удаление файлов или папок</w:t>
            </w:r>
            <w:r>
              <w:rPr>
                <w:noProof/>
                <w:webHidden/>
              </w:rPr>
              <w:tab/>
            </w:r>
            <w:r>
              <w:rPr>
                <w:noProof/>
                <w:webHidden/>
              </w:rPr>
              <w:fldChar w:fldCharType="begin"/>
            </w:r>
            <w:r>
              <w:rPr>
                <w:noProof/>
                <w:webHidden/>
              </w:rPr>
              <w:instrText xml:space="preserve"> PAGEREF _Toc210117975 \h </w:instrText>
            </w:r>
            <w:r>
              <w:rPr>
                <w:noProof/>
                <w:webHidden/>
              </w:rPr>
            </w:r>
            <w:r>
              <w:rPr>
                <w:noProof/>
                <w:webHidden/>
              </w:rPr>
              <w:fldChar w:fldCharType="separate"/>
            </w:r>
            <w:r>
              <w:rPr>
                <w:noProof/>
                <w:webHidden/>
              </w:rPr>
              <w:t>55</w:t>
            </w:r>
            <w:r>
              <w:rPr>
                <w:noProof/>
                <w:webHidden/>
              </w:rPr>
              <w:fldChar w:fldCharType="end"/>
            </w:r>
          </w:hyperlink>
        </w:p>
        <w:p w14:paraId="1C8872DC" w14:textId="61329953" w:rsidR="00221A82" w:rsidRDefault="00221A82">
          <w:pPr>
            <w:pStyle w:val="TOC2"/>
            <w:rPr>
              <w:rFonts w:eastAsiaTheme="minorEastAsia"/>
              <w:noProof/>
              <w:kern w:val="2"/>
              <w:lang w:val="ru-RU" w:eastAsia="ru-RU"/>
              <w14:ligatures w14:val="standardContextual"/>
            </w:rPr>
          </w:pPr>
          <w:hyperlink w:anchor="_Toc210117976" w:history="1">
            <w:r w:rsidRPr="00EC5B23">
              <w:rPr>
                <w:rStyle w:val="Hyperlink"/>
                <w:rFonts w:cstheme="minorHAnsi"/>
                <w:noProof/>
              </w:rPr>
              <w:t>9.3.</w:t>
            </w:r>
            <w:r>
              <w:rPr>
                <w:rFonts w:eastAsiaTheme="minorEastAsia"/>
                <w:noProof/>
                <w:kern w:val="2"/>
                <w:lang w:val="ru-RU" w:eastAsia="ru-RU"/>
                <w14:ligatures w14:val="standardContextual"/>
              </w:rPr>
              <w:tab/>
            </w:r>
            <w:r w:rsidRPr="00EC5B23">
              <w:rPr>
                <w:rStyle w:val="Hyperlink"/>
                <w:rFonts w:cstheme="minorHAnsi"/>
                <w:noProof/>
              </w:rPr>
              <w:t>Список команд «Проводника»</w:t>
            </w:r>
            <w:r>
              <w:rPr>
                <w:noProof/>
                <w:webHidden/>
              </w:rPr>
              <w:tab/>
            </w:r>
            <w:r>
              <w:rPr>
                <w:noProof/>
                <w:webHidden/>
              </w:rPr>
              <w:fldChar w:fldCharType="begin"/>
            </w:r>
            <w:r>
              <w:rPr>
                <w:noProof/>
                <w:webHidden/>
              </w:rPr>
              <w:instrText xml:space="preserve"> PAGEREF _Toc210117976 \h </w:instrText>
            </w:r>
            <w:r>
              <w:rPr>
                <w:noProof/>
                <w:webHidden/>
              </w:rPr>
            </w:r>
            <w:r>
              <w:rPr>
                <w:noProof/>
                <w:webHidden/>
              </w:rPr>
              <w:fldChar w:fldCharType="separate"/>
            </w:r>
            <w:r>
              <w:rPr>
                <w:noProof/>
                <w:webHidden/>
              </w:rPr>
              <w:t>55</w:t>
            </w:r>
            <w:r>
              <w:rPr>
                <w:noProof/>
                <w:webHidden/>
              </w:rPr>
              <w:fldChar w:fldCharType="end"/>
            </w:r>
          </w:hyperlink>
        </w:p>
        <w:p w14:paraId="39AB3099" w14:textId="09C1A71A" w:rsidR="00221A82" w:rsidRDefault="00221A82">
          <w:pPr>
            <w:pStyle w:val="TOC1"/>
            <w:rPr>
              <w:rFonts w:eastAsiaTheme="minorEastAsia"/>
              <w:noProof/>
              <w:kern w:val="2"/>
              <w:lang w:val="ru-RU" w:eastAsia="ru-RU"/>
              <w14:ligatures w14:val="standardContextual"/>
            </w:rPr>
          </w:pPr>
          <w:hyperlink w:anchor="_Toc210117977" w:history="1">
            <w:r w:rsidRPr="00EC5B23">
              <w:rPr>
                <w:rStyle w:val="Hyperlink"/>
                <w:rFonts w:cstheme="minorHAnsi"/>
                <w:noProof/>
              </w:rPr>
              <w:t>10.</w:t>
            </w:r>
            <w:r>
              <w:rPr>
                <w:rFonts w:eastAsiaTheme="minorEastAsia"/>
                <w:noProof/>
                <w:kern w:val="2"/>
                <w:lang w:val="ru-RU" w:eastAsia="ru-RU"/>
                <w14:ligatures w14:val="standardContextual"/>
              </w:rPr>
              <w:tab/>
            </w:r>
            <w:r w:rsidRPr="00EC5B23">
              <w:rPr>
                <w:rStyle w:val="Hyperlink"/>
                <w:rFonts w:cstheme="minorHAnsi"/>
                <w:noProof/>
              </w:rPr>
              <w:t>Приложение KeyCalc»</w:t>
            </w:r>
            <w:r>
              <w:rPr>
                <w:noProof/>
                <w:webHidden/>
              </w:rPr>
              <w:tab/>
            </w:r>
            <w:r>
              <w:rPr>
                <w:noProof/>
                <w:webHidden/>
              </w:rPr>
              <w:fldChar w:fldCharType="begin"/>
            </w:r>
            <w:r>
              <w:rPr>
                <w:noProof/>
                <w:webHidden/>
              </w:rPr>
              <w:instrText xml:space="preserve"> PAGEREF _Toc210117977 \h </w:instrText>
            </w:r>
            <w:r>
              <w:rPr>
                <w:noProof/>
                <w:webHidden/>
              </w:rPr>
            </w:r>
            <w:r>
              <w:rPr>
                <w:noProof/>
                <w:webHidden/>
              </w:rPr>
              <w:fldChar w:fldCharType="separate"/>
            </w:r>
            <w:r>
              <w:rPr>
                <w:noProof/>
                <w:webHidden/>
              </w:rPr>
              <w:t>56</w:t>
            </w:r>
            <w:r>
              <w:rPr>
                <w:noProof/>
                <w:webHidden/>
              </w:rPr>
              <w:fldChar w:fldCharType="end"/>
            </w:r>
          </w:hyperlink>
        </w:p>
        <w:p w14:paraId="77742CC7" w14:textId="1F699A11" w:rsidR="00221A82" w:rsidRDefault="00221A82">
          <w:pPr>
            <w:pStyle w:val="TOC2"/>
            <w:rPr>
              <w:rFonts w:eastAsiaTheme="minorEastAsia"/>
              <w:noProof/>
              <w:kern w:val="2"/>
              <w:lang w:val="ru-RU" w:eastAsia="ru-RU"/>
              <w14:ligatures w14:val="standardContextual"/>
            </w:rPr>
          </w:pPr>
          <w:hyperlink w:anchor="_Toc210117978" w:history="1">
            <w:r w:rsidRPr="00EC5B23">
              <w:rPr>
                <w:rStyle w:val="Hyperlink"/>
                <w:rFonts w:cstheme="minorHAnsi"/>
                <w:noProof/>
              </w:rPr>
              <w:t>10.1.</w:t>
            </w:r>
            <w:r>
              <w:rPr>
                <w:rFonts w:eastAsiaTheme="minorEastAsia"/>
                <w:noProof/>
                <w:kern w:val="2"/>
                <w:lang w:val="ru-RU" w:eastAsia="ru-RU"/>
                <w14:ligatures w14:val="standardContextual"/>
              </w:rPr>
              <w:tab/>
            </w:r>
            <w:r w:rsidRPr="00EC5B23">
              <w:rPr>
                <w:rStyle w:val="Hyperlink"/>
                <w:rFonts w:cstheme="minorHAnsi"/>
                <w:noProof/>
                <w:lang w:val="ru-RU"/>
              </w:rPr>
              <w:t>Работа с Калькулятором</w:t>
            </w:r>
            <w:r>
              <w:rPr>
                <w:noProof/>
                <w:webHidden/>
              </w:rPr>
              <w:tab/>
            </w:r>
            <w:r>
              <w:rPr>
                <w:noProof/>
                <w:webHidden/>
              </w:rPr>
              <w:fldChar w:fldCharType="begin"/>
            </w:r>
            <w:r>
              <w:rPr>
                <w:noProof/>
                <w:webHidden/>
              </w:rPr>
              <w:instrText xml:space="preserve"> PAGEREF _Toc210117978 \h </w:instrText>
            </w:r>
            <w:r>
              <w:rPr>
                <w:noProof/>
                <w:webHidden/>
              </w:rPr>
            </w:r>
            <w:r>
              <w:rPr>
                <w:noProof/>
                <w:webHidden/>
              </w:rPr>
              <w:fldChar w:fldCharType="separate"/>
            </w:r>
            <w:r>
              <w:rPr>
                <w:noProof/>
                <w:webHidden/>
              </w:rPr>
              <w:t>56</w:t>
            </w:r>
            <w:r>
              <w:rPr>
                <w:noProof/>
                <w:webHidden/>
              </w:rPr>
              <w:fldChar w:fldCharType="end"/>
            </w:r>
          </w:hyperlink>
        </w:p>
        <w:p w14:paraId="3EE6CE45" w14:textId="3B775064" w:rsidR="00221A82" w:rsidRDefault="00221A82">
          <w:pPr>
            <w:pStyle w:val="TOC2"/>
            <w:rPr>
              <w:rFonts w:eastAsiaTheme="minorEastAsia"/>
              <w:noProof/>
              <w:kern w:val="2"/>
              <w:lang w:val="ru-RU" w:eastAsia="ru-RU"/>
              <w14:ligatures w14:val="standardContextual"/>
            </w:rPr>
          </w:pPr>
          <w:hyperlink w:anchor="_Toc210117979" w:history="1">
            <w:r w:rsidRPr="00EC5B23">
              <w:rPr>
                <w:rStyle w:val="Hyperlink"/>
                <w:rFonts w:cstheme="minorHAnsi"/>
                <w:noProof/>
              </w:rPr>
              <w:t>10.2.</w:t>
            </w:r>
            <w:r>
              <w:rPr>
                <w:rFonts w:eastAsiaTheme="minorEastAsia"/>
                <w:noProof/>
                <w:kern w:val="2"/>
                <w:lang w:val="ru-RU" w:eastAsia="ru-RU"/>
                <w14:ligatures w14:val="standardContextual"/>
              </w:rPr>
              <w:tab/>
            </w:r>
            <w:r w:rsidRPr="00EC5B23">
              <w:rPr>
                <w:rStyle w:val="Hyperlink"/>
                <w:rFonts w:cstheme="minorHAnsi"/>
                <w:noProof/>
              </w:rPr>
              <w:t xml:space="preserve">Список команд </w:t>
            </w:r>
            <w:r w:rsidRPr="00EC5B23">
              <w:rPr>
                <w:rStyle w:val="Hyperlink"/>
                <w:rFonts w:cstheme="minorHAnsi"/>
                <w:noProof/>
                <w:lang w:val="ru-RU"/>
              </w:rPr>
              <w:t xml:space="preserve">приложения </w:t>
            </w:r>
            <w:r w:rsidRPr="00EC5B23">
              <w:rPr>
                <w:rStyle w:val="Hyperlink"/>
                <w:rFonts w:cstheme="minorHAnsi"/>
                <w:noProof/>
              </w:rPr>
              <w:t>KeyCalc</w:t>
            </w:r>
            <w:r>
              <w:rPr>
                <w:noProof/>
                <w:webHidden/>
              </w:rPr>
              <w:tab/>
            </w:r>
            <w:r>
              <w:rPr>
                <w:noProof/>
                <w:webHidden/>
              </w:rPr>
              <w:fldChar w:fldCharType="begin"/>
            </w:r>
            <w:r>
              <w:rPr>
                <w:noProof/>
                <w:webHidden/>
              </w:rPr>
              <w:instrText xml:space="preserve"> PAGEREF _Toc210117979 \h </w:instrText>
            </w:r>
            <w:r>
              <w:rPr>
                <w:noProof/>
                <w:webHidden/>
              </w:rPr>
            </w:r>
            <w:r>
              <w:rPr>
                <w:noProof/>
                <w:webHidden/>
              </w:rPr>
              <w:fldChar w:fldCharType="separate"/>
            </w:r>
            <w:r>
              <w:rPr>
                <w:noProof/>
                <w:webHidden/>
              </w:rPr>
              <w:t>56</w:t>
            </w:r>
            <w:r>
              <w:rPr>
                <w:noProof/>
                <w:webHidden/>
              </w:rPr>
              <w:fldChar w:fldCharType="end"/>
            </w:r>
          </w:hyperlink>
        </w:p>
        <w:p w14:paraId="37841033" w14:textId="0A506CB7" w:rsidR="00221A82" w:rsidRDefault="00221A82">
          <w:pPr>
            <w:pStyle w:val="TOC1"/>
            <w:rPr>
              <w:rFonts w:eastAsiaTheme="minorEastAsia"/>
              <w:noProof/>
              <w:kern w:val="2"/>
              <w:lang w:val="ru-RU" w:eastAsia="ru-RU"/>
              <w14:ligatures w14:val="standardContextual"/>
            </w:rPr>
          </w:pPr>
          <w:hyperlink w:anchor="_Toc210117980" w:history="1">
            <w:r w:rsidRPr="00EC5B23">
              <w:rPr>
                <w:rStyle w:val="Hyperlink"/>
                <w:rFonts w:cstheme="minorHAnsi"/>
                <w:noProof/>
              </w:rPr>
              <w:t>11.</w:t>
            </w:r>
            <w:r>
              <w:rPr>
                <w:rFonts w:eastAsiaTheme="minorEastAsia"/>
                <w:noProof/>
                <w:kern w:val="2"/>
                <w:lang w:val="ru-RU" w:eastAsia="ru-RU"/>
                <w14:ligatures w14:val="standardContextual"/>
              </w:rPr>
              <w:tab/>
            </w:r>
            <w:r w:rsidRPr="00EC5B23">
              <w:rPr>
                <w:rStyle w:val="Hyperlink"/>
                <w:rFonts w:cstheme="minorHAnsi"/>
                <w:noProof/>
              </w:rPr>
              <w:t>Приложение «Дата и Время»</w:t>
            </w:r>
            <w:r>
              <w:rPr>
                <w:noProof/>
                <w:webHidden/>
              </w:rPr>
              <w:tab/>
            </w:r>
            <w:r>
              <w:rPr>
                <w:noProof/>
                <w:webHidden/>
              </w:rPr>
              <w:fldChar w:fldCharType="begin"/>
            </w:r>
            <w:r>
              <w:rPr>
                <w:noProof/>
                <w:webHidden/>
              </w:rPr>
              <w:instrText xml:space="preserve"> PAGEREF _Toc210117980 \h </w:instrText>
            </w:r>
            <w:r>
              <w:rPr>
                <w:noProof/>
                <w:webHidden/>
              </w:rPr>
            </w:r>
            <w:r>
              <w:rPr>
                <w:noProof/>
                <w:webHidden/>
              </w:rPr>
              <w:fldChar w:fldCharType="separate"/>
            </w:r>
            <w:r>
              <w:rPr>
                <w:noProof/>
                <w:webHidden/>
              </w:rPr>
              <w:t>57</w:t>
            </w:r>
            <w:r>
              <w:rPr>
                <w:noProof/>
                <w:webHidden/>
              </w:rPr>
              <w:fldChar w:fldCharType="end"/>
            </w:r>
          </w:hyperlink>
        </w:p>
        <w:p w14:paraId="606E33EA" w14:textId="78E6A731" w:rsidR="00221A82" w:rsidRDefault="00221A82">
          <w:pPr>
            <w:pStyle w:val="TOC2"/>
            <w:rPr>
              <w:rFonts w:eastAsiaTheme="minorEastAsia"/>
              <w:noProof/>
              <w:kern w:val="2"/>
              <w:lang w:val="ru-RU" w:eastAsia="ru-RU"/>
              <w14:ligatures w14:val="standardContextual"/>
            </w:rPr>
          </w:pPr>
          <w:hyperlink w:anchor="_Toc210117981" w:history="1">
            <w:r w:rsidRPr="00EC5B23">
              <w:rPr>
                <w:rStyle w:val="Hyperlink"/>
                <w:rFonts w:cstheme="minorHAnsi"/>
                <w:noProof/>
              </w:rPr>
              <w:t>11.1.</w:t>
            </w:r>
            <w:r>
              <w:rPr>
                <w:rFonts w:eastAsiaTheme="minorEastAsia"/>
                <w:noProof/>
                <w:kern w:val="2"/>
                <w:lang w:val="ru-RU" w:eastAsia="ru-RU"/>
                <w14:ligatures w14:val="standardContextual"/>
              </w:rPr>
              <w:tab/>
            </w:r>
            <w:r w:rsidRPr="00EC5B23">
              <w:rPr>
                <w:rStyle w:val="Hyperlink"/>
                <w:rFonts w:cstheme="minorHAnsi"/>
                <w:noProof/>
              </w:rPr>
              <w:t>Отображение времени и даты</w:t>
            </w:r>
            <w:r>
              <w:rPr>
                <w:noProof/>
                <w:webHidden/>
              </w:rPr>
              <w:tab/>
            </w:r>
            <w:r>
              <w:rPr>
                <w:noProof/>
                <w:webHidden/>
              </w:rPr>
              <w:fldChar w:fldCharType="begin"/>
            </w:r>
            <w:r>
              <w:rPr>
                <w:noProof/>
                <w:webHidden/>
              </w:rPr>
              <w:instrText xml:space="preserve"> PAGEREF _Toc210117981 \h </w:instrText>
            </w:r>
            <w:r>
              <w:rPr>
                <w:noProof/>
                <w:webHidden/>
              </w:rPr>
            </w:r>
            <w:r>
              <w:rPr>
                <w:noProof/>
                <w:webHidden/>
              </w:rPr>
              <w:fldChar w:fldCharType="separate"/>
            </w:r>
            <w:r>
              <w:rPr>
                <w:noProof/>
                <w:webHidden/>
              </w:rPr>
              <w:t>57</w:t>
            </w:r>
            <w:r>
              <w:rPr>
                <w:noProof/>
                <w:webHidden/>
              </w:rPr>
              <w:fldChar w:fldCharType="end"/>
            </w:r>
          </w:hyperlink>
        </w:p>
        <w:p w14:paraId="7ECA8B78" w14:textId="4532D721" w:rsidR="00221A82" w:rsidRDefault="00221A82">
          <w:pPr>
            <w:pStyle w:val="TOC2"/>
            <w:rPr>
              <w:rFonts w:eastAsiaTheme="minorEastAsia"/>
              <w:noProof/>
              <w:kern w:val="2"/>
              <w:lang w:val="ru-RU" w:eastAsia="ru-RU"/>
              <w14:ligatures w14:val="standardContextual"/>
            </w:rPr>
          </w:pPr>
          <w:hyperlink w:anchor="_Toc210117982" w:history="1">
            <w:r w:rsidRPr="00EC5B23">
              <w:rPr>
                <w:rStyle w:val="Hyperlink"/>
                <w:rFonts w:cstheme="minorHAnsi"/>
                <w:noProof/>
              </w:rPr>
              <w:t>11.2.</w:t>
            </w:r>
            <w:r>
              <w:rPr>
                <w:rFonts w:eastAsiaTheme="minorEastAsia"/>
                <w:noProof/>
                <w:kern w:val="2"/>
                <w:lang w:val="ru-RU" w:eastAsia="ru-RU"/>
                <w14:ligatures w14:val="standardContextual"/>
              </w:rPr>
              <w:tab/>
            </w:r>
            <w:r w:rsidRPr="00EC5B23">
              <w:rPr>
                <w:rStyle w:val="Hyperlink"/>
                <w:rFonts w:cstheme="minorHAnsi"/>
                <w:noProof/>
              </w:rPr>
              <w:t>Установка Времени и Даты</w:t>
            </w:r>
            <w:r>
              <w:rPr>
                <w:noProof/>
                <w:webHidden/>
              </w:rPr>
              <w:tab/>
            </w:r>
            <w:r>
              <w:rPr>
                <w:noProof/>
                <w:webHidden/>
              </w:rPr>
              <w:fldChar w:fldCharType="begin"/>
            </w:r>
            <w:r>
              <w:rPr>
                <w:noProof/>
                <w:webHidden/>
              </w:rPr>
              <w:instrText xml:space="preserve"> PAGEREF _Toc210117982 \h </w:instrText>
            </w:r>
            <w:r>
              <w:rPr>
                <w:noProof/>
                <w:webHidden/>
              </w:rPr>
            </w:r>
            <w:r>
              <w:rPr>
                <w:noProof/>
                <w:webHidden/>
              </w:rPr>
              <w:fldChar w:fldCharType="separate"/>
            </w:r>
            <w:r>
              <w:rPr>
                <w:noProof/>
                <w:webHidden/>
              </w:rPr>
              <w:t>57</w:t>
            </w:r>
            <w:r>
              <w:rPr>
                <w:noProof/>
                <w:webHidden/>
              </w:rPr>
              <w:fldChar w:fldCharType="end"/>
            </w:r>
          </w:hyperlink>
        </w:p>
        <w:p w14:paraId="3B557746" w14:textId="5A710FF0" w:rsidR="00221A82" w:rsidRDefault="00221A82">
          <w:pPr>
            <w:pStyle w:val="TOC1"/>
            <w:rPr>
              <w:rFonts w:eastAsiaTheme="minorEastAsia"/>
              <w:noProof/>
              <w:kern w:val="2"/>
              <w:lang w:val="ru-RU" w:eastAsia="ru-RU"/>
              <w14:ligatures w14:val="standardContextual"/>
            </w:rPr>
          </w:pPr>
          <w:hyperlink w:anchor="_Toc210117983" w:history="1">
            <w:r w:rsidRPr="00EC5B23">
              <w:rPr>
                <w:rStyle w:val="Hyperlink"/>
                <w:noProof/>
                <w:lang w:val="ru-RU"/>
              </w:rPr>
              <w:t>12.</w:t>
            </w:r>
            <w:r>
              <w:rPr>
                <w:rFonts w:eastAsiaTheme="minorEastAsia"/>
                <w:noProof/>
                <w:kern w:val="2"/>
                <w:lang w:val="ru-RU" w:eastAsia="ru-RU"/>
                <w14:ligatures w14:val="standardContextual"/>
              </w:rPr>
              <w:tab/>
            </w:r>
            <w:r w:rsidRPr="00EC5B23">
              <w:rPr>
                <w:rStyle w:val="Hyperlink"/>
                <w:noProof/>
                <w:lang w:val="ru-RU"/>
              </w:rPr>
              <w:t>Модули, доступные в нескольких приложениях</w:t>
            </w:r>
            <w:r>
              <w:rPr>
                <w:noProof/>
                <w:webHidden/>
              </w:rPr>
              <w:tab/>
            </w:r>
            <w:r>
              <w:rPr>
                <w:noProof/>
                <w:webHidden/>
              </w:rPr>
              <w:fldChar w:fldCharType="begin"/>
            </w:r>
            <w:r>
              <w:rPr>
                <w:noProof/>
                <w:webHidden/>
              </w:rPr>
              <w:instrText xml:space="preserve"> PAGEREF _Toc210117983 \h </w:instrText>
            </w:r>
            <w:r>
              <w:rPr>
                <w:noProof/>
                <w:webHidden/>
              </w:rPr>
            </w:r>
            <w:r>
              <w:rPr>
                <w:noProof/>
                <w:webHidden/>
              </w:rPr>
              <w:fldChar w:fldCharType="separate"/>
            </w:r>
            <w:r>
              <w:rPr>
                <w:noProof/>
                <w:webHidden/>
              </w:rPr>
              <w:t>58</w:t>
            </w:r>
            <w:r>
              <w:rPr>
                <w:noProof/>
                <w:webHidden/>
              </w:rPr>
              <w:fldChar w:fldCharType="end"/>
            </w:r>
          </w:hyperlink>
        </w:p>
        <w:p w14:paraId="58CD9BDC" w14:textId="68931C19" w:rsidR="00221A82" w:rsidRDefault="00221A82">
          <w:pPr>
            <w:pStyle w:val="TOC2"/>
            <w:rPr>
              <w:rFonts w:eastAsiaTheme="minorEastAsia"/>
              <w:noProof/>
              <w:kern w:val="2"/>
              <w:lang w:val="ru-RU" w:eastAsia="ru-RU"/>
              <w14:ligatures w14:val="standardContextual"/>
            </w:rPr>
          </w:pPr>
          <w:hyperlink w:anchor="_Toc210117984" w:history="1">
            <w:r w:rsidRPr="00EC5B23">
              <w:rPr>
                <w:rStyle w:val="Hyperlink"/>
                <w:noProof/>
              </w:rPr>
              <w:t>12.1.</w:t>
            </w:r>
            <w:r>
              <w:rPr>
                <w:rFonts w:eastAsiaTheme="minorEastAsia"/>
                <w:noProof/>
                <w:kern w:val="2"/>
                <w:lang w:val="ru-RU" w:eastAsia="ru-RU"/>
                <w14:ligatures w14:val="standardContextual"/>
              </w:rPr>
              <w:tab/>
            </w:r>
            <w:r w:rsidRPr="00EC5B23">
              <w:rPr>
                <w:rStyle w:val="Hyperlink"/>
                <w:noProof/>
              </w:rPr>
              <w:t>Поиск по Википедии</w:t>
            </w:r>
            <w:r>
              <w:rPr>
                <w:noProof/>
                <w:webHidden/>
              </w:rPr>
              <w:tab/>
            </w:r>
            <w:r>
              <w:rPr>
                <w:noProof/>
                <w:webHidden/>
              </w:rPr>
              <w:fldChar w:fldCharType="begin"/>
            </w:r>
            <w:r>
              <w:rPr>
                <w:noProof/>
                <w:webHidden/>
              </w:rPr>
              <w:instrText xml:space="preserve"> PAGEREF _Toc210117984 \h </w:instrText>
            </w:r>
            <w:r>
              <w:rPr>
                <w:noProof/>
                <w:webHidden/>
              </w:rPr>
            </w:r>
            <w:r>
              <w:rPr>
                <w:noProof/>
                <w:webHidden/>
              </w:rPr>
              <w:fldChar w:fldCharType="separate"/>
            </w:r>
            <w:r>
              <w:rPr>
                <w:noProof/>
                <w:webHidden/>
              </w:rPr>
              <w:t>58</w:t>
            </w:r>
            <w:r>
              <w:rPr>
                <w:noProof/>
                <w:webHidden/>
              </w:rPr>
              <w:fldChar w:fldCharType="end"/>
            </w:r>
          </w:hyperlink>
        </w:p>
        <w:p w14:paraId="62E1222F" w14:textId="05839A6A" w:rsidR="00221A82" w:rsidRDefault="00221A82">
          <w:pPr>
            <w:pStyle w:val="TOC2"/>
            <w:rPr>
              <w:rFonts w:eastAsiaTheme="minorEastAsia"/>
              <w:noProof/>
              <w:kern w:val="2"/>
              <w:lang w:val="ru-RU" w:eastAsia="ru-RU"/>
              <w14:ligatures w14:val="standardContextual"/>
            </w:rPr>
          </w:pPr>
          <w:hyperlink w:anchor="_Toc210117985" w:history="1">
            <w:r w:rsidRPr="00EC5B23">
              <w:rPr>
                <w:rStyle w:val="Hyperlink"/>
                <w:noProof/>
              </w:rPr>
              <w:t>12.2.</w:t>
            </w:r>
            <w:r>
              <w:rPr>
                <w:rFonts w:eastAsiaTheme="minorEastAsia"/>
                <w:noProof/>
                <w:kern w:val="2"/>
                <w:lang w:val="ru-RU" w:eastAsia="ru-RU"/>
                <w14:ligatures w14:val="standardContextual"/>
              </w:rPr>
              <w:tab/>
            </w:r>
            <w:r w:rsidRPr="00EC5B23">
              <w:rPr>
                <w:rStyle w:val="Hyperlink"/>
                <w:noProof/>
              </w:rPr>
              <w:t>Поиск в Вики Словаре</w:t>
            </w:r>
            <w:r>
              <w:rPr>
                <w:noProof/>
                <w:webHidden/>
              </w:rPr>
              <w:tab/>
            </w:r>
            <w:r>
              <w:rPr>
                <w:noProof/>
                <w:webHidden/>
              </w:rPr>
              <w:fldChar w:fldCharType="begin"/>
            </w:r>
            <w:r>
              <w:rPr>
                <w:noProof/>
                <w:webHidden/>
              </w:rPr>
              <w:instrText xml:space="preserve"> PAGEREF _Toc210117985 \h </w:instrText>
            </w:r>
            <w:r>
              <w:rPr>
                <w:noProof/>
                <w:webHidden/>
              </w:rPr>
            </w:r>
            <w:r>
              <w:rPr>
                <w:noProof/>
                <w:webHidden/>
              </w:rPr>
              <w:fldChar w:fldCharType="separate"/>
            </w:r>
            <w:r>
              <w:rPr>
                <w:noProof/>
                <w:webHidden/>
              </w:rPr>
              <w:t>59</w:t>
            </w:r>
            <w:r>
              <w:rPr>
                <w:noProof/>
                <w:webHidden/>
              </w:rPr>
              <w:fldChar w:fldCharType="end"/>
            </w:r>
          </w:hyperlink>
        </w:p>
        <w:p w14:paraId="71E9480D" w14:textId="155CA45C" w:rsidR="00221A82" w:rsidRDefault="00221A82">
          <w:pPr>
            <w:pStyle w:val="TOC2"/>
            <w:rPr>
              <w:rFonts w:eastAsiaTheme="minorEastAsia"/>
              <w:noProof/>
              <w:kern w:val="2"/>
              <w:lang w:val="ru-RU" w:eastAsia="ru-RU"/>
              <w14:ligatures w14:val="standardContextual"/>
            </w:rPr>
          </w:pPr>
          <w:hyperlink w:anchor="_Toc210117986" w:history="1">
            <w:r w:rsidRPr="00EC5B23">
              <w:rPr>
                <w:rStyle w:val="Hyperlink"/>
                <w:noProof/>
              </w:rPr>
              <w:t>12.3.</w:t>
            </w:r>
            <w:r>
              <w:rPr>
                <w:rFonts w:eastAsiaTheme="minorEastAsia"/>
                <w:noProof/>
                <w:kern w:val="2"/>
                <w:lang w:val="ru-RU" w:eastAsia="ru-RU"/>
                <w14:ligatures w14:val="standardContextual"/>
              </w:rPr>
              <w:tab/>
            </w:r>
            <w:r w:rsidRPr="00EC5B23">
              <w:rPr>
                <w:rStyle w:val="Hyperlink"/>
                <w:noProof/>
              </w:rPr>
              <w:t>Поиск в WordNet</w:t>
            </w:r>
            <w:r>
              <w:rPr>
                <w:noProof/>
                <w:webHidden/>
              </w:rPr>
              <w:tab/>
            </w:r>
            <w:r>
              <w:rPr>
                <w:noProof/>
                <w:webHidden/>
              </w:rPr>
              <w:fldChar w:fldCharType="begin"/>
            </w:r>
            <w:r>
              <w:rPr>
                <w:noProof/>
                <w:webHidden/>
              </w:rPr>
              <w:instrText xml:space="preserve"> PAGEREF _Toc210117986 \h </w:instrText>
            </w:r>
            <w:r>
              <w:rPr>
                <w:noProof/>
                <w:webHidden/>
              </w:rPr>
            </w:r>
            <w:r>
              <w:rPr>
                <w:noProof/>
                <w:webHidden/>
              </w:rPr>
              <w:fldChar w:fldCharType="separate"/>
            </w:r>
            <w:r>
              <w:rPr>
                <w:noProof/>
                <w:webHidden/>
              </w:rPr>
              <w:t>60</w:t>
            </w:r>
            <w:r>
              <w:rPr>
                <w:noProof/>
                <w:webHidden/>
              </w:rPr>
              <w:fldChar w:fldCharType="end"/>
            </w:r>
          </w:hyperlink>
        </w:p>
        <w:p w14:paraId="1D7E18E8" w14:textId="6B79BD08" w:rsidR="00221A82" w:rsidRDefault="00221A82">
          <w:pPr>
            <w:pStyle w:val="TOC2"/>
            <w:rPr>
              <w:rFonts w:eastAsiaTheme="minorEastAsia"/>
              <w:noProof/>
              <w:kern w:val="2"/>
              <w:lang w:val="ru-RU" w:eastAsia="ru-RU"/>
              <w14:ligatures w14:val="standardContextual"/>
            </w:rPr>
          </w:pPr>
          <w:hyperlink w:anchor="_Toc210117987" w:history="1">
            <w:r w:rsidRPr="00EC5B23">
              <w:rPr>
                <w:rStyle w:val="Hyperlink"/>
                <w:noProof/>
                <w:lang w:val="ru-RU"/>
              </w:rPr>
              <w:t>12.4.</w:t>
            </w:r>
            <w:r>
              <w:rPr>
                <w:rFonts w:eastAsiaTheme="minorEastAsia"/>
                <w:noProof/>
                <w:kern w:val="2"/>
                <w:lang w:val="ru-RU" w:eastAsia="ru-RU"/>
                <w14:ligatures w14:val="standardContextual"/>
              </w:rPr>
              <w:tab/>
            </w:r>
            <w:r w:rsidRPr="00EC5B23">
              <w:rPr>
                <w:rStyle w:val="Hyperlink"/>
                <w:noProof/>
                <w:lang w:val="ru-RU"/>
              </w:rPr>
              <w:t>Сочетания клавиш, использующиеся в модулях, доступных в нескольких приложениях</w:t>
            </w:r>
            <w:r>
              <w:rPr>
                <w:noProof/>
                <w:webHidden/>
              </w:rPr>
              <w:tab/>
            </w:r>
            <w:r>
              <w:rPr>
                <w:noProof/>
                <w:webHidden/>
              </w:rPr>
              <w:fldChar w:fldCharType="begin"/>
            </w:r>
            <w:r>
              <w:rPr>
                <w:noProof/>
                <w:webHidden/>
              </w:rPr>
              <w:instrText xml:space="preserve"> PAGEREF _Toc210117987 \h </w:instrText>
            </w:r>
            <w:r>
              <w:rPr>
                <w:noProof/>
                <w:webHidden/>
              </w:rPr>
            </w:r>
            <w:r>
              <w:rPr>
                <w:noProof/>
                <w:webHidden/>
              </w:rPr>
              <w:fldChar w:fldCharType="separate"/>
            </w:r>
            <w:r>
              <w:rPr>
                <w:noProof/>
                <w:webHidden/>
              </w:rPr>
              <w:t>61</w:t>
            </w:r>
            <w:r>
              <w:rPr>
                <w:noProof/>
                <w:webHidden/>
              </w:rPr>
              <w:fldChar w:fldCharType="end"/>
            </w:r>
          </w:hyperlink>
        </w:p>
        <w:p w14:paraId="098E2B44" w14:textId="4E718C5F" w:rsidR="00221A82" w:rsidRDefault="00221A82">
          <w:pPr>
            <w:pStyle w:val="TOC1"/>
            <w:rPr>
              <w:rFonts w:eastAsiaTheme="minorEastAsia"/>
              <w:noProof/>
              <w:kern w:val="2"/>
              <w:lang w:val="ru-RU" w:eastAsia="ru-RU"/>
              <w14:ligatures w14:val="standardContextual"/>
            </w:rPr>
          </w:pPr>
          <w:hyperlink w:anchor="_Toc210117988" w:history="1">
            <w:r w:rsidRPr="00EC5B23">
              <w:rPr>
                <w:rStyle w:val="Hyperlink"/>
                <w:rFonts w:cstheme="minorHAnsi"/>
                <w:noProof/>
              </w:rPr>
              <w:t>13.</w:t>
            </w:r>
            <w:r>
              <w:rPr>
                <w:rFonts w:eastAsiaTheme="minorEastAsia"/>
                <w:noProof/>
                <w:kern w:val="2"/>
                <w:lang w:val="ru-RU" w:eastAsia="ru-RU"/>
                <w14:ligatures w14:val="standardContextual"/>
              </w:rPr>
              <w:tab/>
            </w:r>
            <w:r w:rsidRPr="00EC5B23">
              <w:rPr>
                <w:rStyle w:val="Hyperlink"/>
                <w:rFonts w:cstheme="minorHAnsi"/>
                <w:noProof/>
                <w:lang w:val="ru-RU"/>
              </w:rPr>
              <w:t>Меню Параметры</w:t>
            </w:r>
            <w:r>
              <w:rPr>
                <w:noProof/>
                <w:webHidden/>
              </w:rPr>
              <w:tab/>
            </w:r>
            <w:r>
              <w:rPr>
                <w:noProof/>
                <w:webHidden/>
              </w:rPr>
              <w:fldChar w:fldCharType="begin"/>
            </w:r>
            <w:r>
              <w:rPr>
                <w:noProof/>
                <w:webHidden/>
              </w:rPr>
              <w:instrText xml:space="preserve"> PAGEREF _Toc210117988 \h </w:instrText>
            </w:r>
            <w:r>
              <w:rPr>
                <w:noProof/>
                <w:webHidden/>
              </w:rPr>
            </w:r>
            <w:r>
              <w:rPr>
                <w:noProof/>
                <w:webHidden/>
              </w:rPr>
              <w:fldChar w:fldCharType="separate"/>
            </w:r>
            <w:r>
              <w:rPr>
                <w:noProof/>
                <w:webHidden/>
              </w:rPr>
              <w:t>61</w:t>
            </w:r>
            <w:r>
              <w:rPr>
                <w:noProof/>
                <w:webHidden/>
              </w:rPr>
              <w:fldChar w:fldCharType="end"/>
            </w:r>
          </w:hyperlink>
        </w:p>
        <w:p w14:paraId="2E1E7EE9" w14:textId="5795E56E" w:rsidR="00221A82" w:rsidRDefault="00221A82">
          <w:pPr>
            <w:pStyle w:val="TOC1"/>
            <w:rPr>
              <w:rFonts w:eastAsiaTheme="minorEastAsia"/>
              <w:noProof/>
              <w:kern w:val="2"/>
              <w:lang w:val="ru-RU" w:eastAsia="ru-RU"/>
              <w14:ligatures w14:val="standardContextual"/>
            </w:rPr>
          </w:pPr>
          <w:hyperlink w:anchor="_Toc210117989" w:history="1">
            <w:r w:rsidRPr="00EC5B23">
              <w:rPr>
                <w:rStyle w:val="Hyperlink"/>
                <w:noProof/>
              </w:rPr>
              <w:t>14.</w:t>
            </w:r>
            <w:r>
              <w:rPr>
                <w:rFonts w:eastAsiaTheme="minorEastAsia"/>
                <w:noProof/>
                <w:kern w:val="2"/>
                <w:lang w:val="ru-RU" w:eastAsia="ru-RU"/>
                <w14:ligatures w14:val="standardContextual"/>
              </w:rPr>
              <w:tab/>
            </w:r>
            <w:r w:rsidRPr="00EC5B23">
              <w:rPr>
                <w:rStyle w:val="Hyperlink"/>
                <w:noProof/>
              </w:rPr>
              <w:t>Настройки пользователя</w:t>
            </w:r>
            <w:r>
              <w:rPr>
                <w:noProof/>
                <w:webHidden/>
              </w:rPr>
              <w:tab/>
            </w:r>
            <w:r>
              <w:rPr>
                <w:noProof/>
                <w:webHidden/>
              </w:rPr>
              <w:fldChar w:fldCharType="begin"/>
            </w:r>
            <w:r>
              <w:rPr>
                <w:noProof/>
                <w:webHidden/>
              </w:rPr>
              <w:instrText xml:space="preserve"> PAGEREF _Toc210117989 \h </w:instrText>
            </w:r>
            <w:r>
              <w:rPr>
                <w:noProof/>
                <w:webHidden/>
              </w:rPr>
            </w:r>
            <w:r>
              <w:rPr>
                <w:noProof/>
                <w:webHidden/>
              </w:rPr>
              <w:fldChar w:fldCharType="separate"/>
            </w:r>
            <w:r>
              <w:rPr>
                <w:noProof/>
                <w:webHidden/>
              </w:rPr>
              <w:t>62</w:t>
            </w:r>
            <w:r>
              <w:rPr>
                <w:noProof/>
                <w:webHidden/>
              </w:rPr>
              <w:fldChar w:fldCharType="end"/>
            </w:r>
          </w:hyperlink>
        </w:p>
        <w:p w14:paraId="62F774C1" w14:textId="184782C1" w:rsidR="00221A82" w:rsidRDefault="00221A82">
          <w:pPr>
            <w:pStyle w:val="TOC2"/>
            <w:rPr>
              <w:rFonts w:eastAsiaTheme="minorEastAsia"/>
              <w:noProof/>
              <w:kern w:val="2"/>
              <w:lang w:val="ru-RU" w:eastAsia="ru-RU"/>
              <w14:ligatures w14:val="standardContextual"/>
            </w:rPr>
          </w:pPr>
          <w:hyperlink w:anchor="_Toc210117990" w:history="1">
            <w:r w:rsidRPr="00EC5B23">
              <w:rPr>
                <w:rStyle w:val="Hyperlink"/>
                <w:noProof/>
              </w:rPr>
              <w:t>14.1.</w:t>
            </w:r>
            <w:r>
              <w:rPr>
                <w:rFonts w:eastAsiaTheme="minorEastAsia"/>
                <w:noProof/>
                <w:kern w:val="2"/>
                <w:lang w:val="ru-RU" w:eastAsia="ru-RU"/>
                <w14:ligatures w14:val="standardContextual"/>
              </w:rPr>
              <w:tab/>
            </w:r>
            <w:r w:rsidRPr="00EC5B23">
              <w:rPr>
                <w:rStyle w:val="Hyperlink"/>
                <w:noProof/>
              </w:rPr>
              <w:t>Таблица настроек пользователя</w:t>
            </w:r>
            <w:r>
              <w:rPr>
                <w:noProof/>
                <w:webHidden/>
              </w:rPr>
              <w:tab/>
            </w:r>
            <w:r>
              <w:rPr>
                <w:noProof/>
                <w:webHidden/>
              </w:rPr>
              <w:fldChar w:fldCharType="begin"/>
            </w:r>
            <w:r>
              <w:rPr>
                <w:noProof/>
                <w:webHidden/>
              </w:rPr>
              <w:instrText xml:space="preserve"> PAGEREF _Toc210117990 \h </w:instrText>
            </w:r>
            <w:r>
              <w:rPr>
                <w:noProof/>
                <w:webHidden/>
              </w:rPr>
            </w:r>
            <w:r>
              <w:rPr>
                <w:noProof/>
                <w:webHidden/>
              </w:rPr>
              <w:fldChar w:fldCharType="separate"/>
            </w:r>
            <w:r>
              <w:rPr>
                <w:noProof/>
                <w:webHidden/>
              </w:rPr>
              <w:t>62</w:t>
            </w:r>
            <w:r>
              <w:rPr>
                <w:noProof/>
                <w:webHidden/>
              </w:rPr>
              <w:fldChar w:fldCharType="end"/>
            </w:r>
          </w:hyperlink>
        </w:p>
        <w:p w14:paraId="4A46EE39" w14:textId="7ED054F9" w:rsidR="00221A82" w:rsidRDefault="00221A82">
          <w:pPr>
            <w:pStyle w:val="TOC3"/>
            <w:rPr>
              <w:rFonts w:eastAsiaTheme="minorEastAsia"/>
              <w:noProof/>
              <w:kern w:val="2"/>
              <w:lang w:val="ru-RU" w:eastAsia="ru-RU"/>
              <w14:ligatures w14:val="standardContextual"/>
            </w:rPr>
          </w:pPr>
          <w:hyperlink w:anchor="_Toc210117991" w:history="1">
            <w:r w:rsidRPr="00EC5B23">
              <w:rPr>
                <w:rStyle w:val="Hyperlink"/>
                <w:noProof/>
                <w:lang w:val="ru-RU"/>
              </w:rPr>
              <w:t>14.1.1.</w:t>
            </w:r>
            <w:r>
              <w:rPr>
                <w:rFonts w:eastAsiaTheme="minorEastAsia"/>
                <w:noProof/>
                <w:kern w:val="2"/>
                <w:lang w:val="ru-RU" w:eastAsia="ru-RU"/>
                <w14:ligatures w14:val="standardContextual"/>
              </w:rPr>
              <w:tab/>
            </w:r>
            <w:r w:rsidRPr="00EC5B23">
              <w:rPr>
                <w:rStyle w:val="Hyperlink"/>
                <w:noProof/>
                <w:lang w:val="ru-RU"/>
              </w:rPr>
              <w:t xml:space="preserve">Настройка командных клавиш (только </w:t>
            </w:r>
            <w:r w:rsidRPr="00EC5B23">
              <w:rPr>
                <w:rStyle w:val="Hyperlink"/>
                <w:noProof/>
              </w:rPr>
              <w:t>BI</w:t>
            </w:r>
            <w:r w:rsidRPr="00EC5B23">
              <w:rPr>
                <w:rStyle w:val="Hyperlink"/>
                <w:noProof/>
                <w:lang w:val="ru-RU"/>
              </w:rPr>
              <w:t xml:space="preserve"> 40</w:t>
            </w:r>
            <w:r w:rsidRPr="00EC5B23">
              <w:rPr>
                <w:rStyle w:val="Hyperlink"/>
                <w:noProof/>
              </w:rPr>
              <w:t>X</w:t>
            </w:r>
            <w:r w:rsidRPr="00EC5B23">
              <w:rPr>
                <w:rStyle w:val="Hyperlink"/>
                <w:noProof/>
                <w:lang w:val="ru-RU"/>
              </w:rPr>
              <w:t>)</w:t>
            </w:r>
            <w:r>
              <w:rPr>
                <w:noProof/>
                <w:webHidden/>
              </w:rPr>
              <w:tab/>
            </w:r>
            <w:r>
              <w:rPr>
                <w:noProof/>
                <w:webHidden/>
              </w:rPr>
              <w:fldChar w:fldCharType="begin"/>
            </w:r>
            <w:r>
              <w:rPr>
                <w:noProof/>
                <w:webHidden/>
              </w:rPr>
              <w:instrText xml:space="preserve"> PAGEREF _Toc210117991 \h </w:instrText>
            </w:r>
            <w:r>
              <w:rPr>
                <w:noProof/>
                <w:webHidden/>
              </w:rPr>
            </w:r>
            <w:r>
              <w:rPr>
                <w:noProof/>
                <w:webHidden/>
              </w:rPr>
              <w:fldChar w:fldCharType="separate"/>
            </w:r>
            <w:r>
              <w:rPr>
                <w:noProof/>
                <w:webHidden/>
              </w:rPr>
              <w:t>63</w:t>
            </w:r>
            <w:r>
              <w:rPr>
                <w:noProof/>
                <w:webHidden/>
              </w:rPr>
              <w:fldChar w:fldCharType="end"/>
            </w:r>
          </w:hyperlink>
        </w:p>
        <w:p w14:paraId="1E2DDFF1" w14:textId="00CEDE8A" w:rsidR="00221A82" w:rsidRDefault="00221A82">
          <w:pPr>
            <w:pStyle w:val="TOC2"/>
            <w:rPr>
              <w:rFonts w:eastAsiaTheme="minorEastAsia"/>
              <w:noProof/>
              <w:kern w:val="2"/>
              <w:lang w:val="ru-RU" w:eastAsia="ru-RU"/>
              <w14:ligatures w14:val="standardContextual"/>
            </w:rPr>
          </w:pPr>
          <w:hyperlink w:anchor="_Toc210117992" w:history="1">
            <w:r w:rsidRPr="00EC5B23">
              <w:rPr>
                <w:rStyle w:val="Hyperlink"/>
                <w:rFonts w:cstheme="minorHAnsi"/>
                <w:noProof/>
                <w:lang w:val="ru-RU"/>
              </w:rPr>
              <w:t>14.2.</w:t>
            </w:r>
            <w:r>
              <w:rPr>
                <w:rFonts w:eastAsiaTheme="minorEastAsia"/>
                <w:noProof/>
                <w:kern w:val="2"/>
                <w:lang w:val="ru-RU" w:eastAsia="ru-RU"/>
                <w14:ligatures w14:val="standardContextual"/>
              </w:rPr>
              <w:tab/>
            </w:r>
            <w:r w:rsidRPr="00EC5B23">
              <w:rPr>
                <w:rStyle w:val="Hyperlink"/>
                <w:rFonts w:cstheme="minorHAnsi"/>
                <w:noProof/>
                <w:lang w:val="ru-RU"/>
              </w:rPr>
              <w:t>Добавление, настройка и удаление языковых профилей</w:t>
            </w:r>
            <w:r>
              <w:rPr>
                <w:noProof/>
                <w:webHidden/>
              </w:rPr>
              <w:tab/>
            </w:r>
            <w:r>
              <w:rPr>
                <w:noProof/>
                <w:webHidden/>
              </w:rPr>
              <w:fldChar w:fldCharType="begin"/>
            </w:r>
            <w:r>
              <w:rPr>
                <w:noProof/>
                <w:webHidden/>
              </w:rPr>
              <w:instrText xml:space="preserve"> PAGEREF _Toc210117992 \h </w:instrText>
            </w:r>
            <w:r>
              <w:rPr>
                <w:noProof/>
                <w:webHidden/>
              </w:rPr>
            </w:r>
            <w:r>
              <w:rPr>
                <w:noProof/>
                <w:webHidden/>
              </w:rPr>
              <w:fldChar w:fldCharType="separate"/>
            </w:r>
            <w:r>
              <w:rPr>
                <w:noProof/>
                <w:webHidden/>
              </w:rPr>
              <w:t>64</w:t>
            </w:r>
            <w:r>
              <w:rPr>
                <w:noProof/>
                <w:webHidden/>
              </w:rPr>
              <w:fldChar w:fldCharType="end"/>
            </w:r>
          </w:hyperlink>
        </w:p>
        <w:p w14:paraId="60F4F538" w14:textId="6B10856B" w:rsidR="00221A82" w:rsidRDefault="00221A82">
          <w:pPr>
            <w:pStyle w:val="TOC3"/>
            <w:rPr>
              <w:rFonts w:eastAsiaTheme="minorEastAsia"/>
              <w:noProof/>
              <w:kern w:val="2"/>
              <w:lang w:val="ru-RU" w:eastAsia="ru-RU"/>
              <w14:ligatures w14:val="standardContextual"/>
            </w:rPr>
          </w:pPr>
          <w:hyperlink w:anchor="_Toc210117993" w:history="1">
            <w:r w:rsidRPr="00EC5B23">
              <w:rPr>
                <w:rStyle w:val="Hyperlink"/>
                <w:rFonts w:cstheme="minorHAnsi"/>
                <w:noProof/>
              </w:rPr>
              <w:t>14.2.1.</w:t>
            </w:r>
            <w:r>
              <w:rPr>
                <w:rFonts w:eastAsiaTheme="minorEastAsia"/>
                <w:noProof/>
                <w:kern w:val="2"/>
                <w:lang w:val="ru-RU" w:eastAsia="ru-RU"/>
                <w14:ligatures w14:val="standardContextual"/>
              </w:rPr>
              <w:tab/>
            </w:r>
            <w:r w:rsidRPr="00EC5B23">
              <w:rPr>
                <w:rStyle w:val="Hyperlink"/>
                <w:rFonts w:cstheme="minorHAnsi"/>
                <w:noProof/>
              </w:rPr>
              <w:t>Добавление языкового профиля</w:t>
            </w:r>
            <w:r>
              <w:rPr>
                <w:noProof/>
                <w:webHidden/>
              </w:rPr>
              <w:tab/>
            </w:r>
            <w:r>
              <w:rPr>
                <w:noProof/>
                <w:webHidden/>
              </w:rPr>
              <w:fldChar w:fldCharType="begin"/>
            </w:r>
            <w:r>
              <w:rPr>
                <w:noProof/>
                <w:webHidden/>
              </w:rPr>
              <w:instrText xml:space="preserve"> PAGEREF _Toc210117993 \h </w:instrText>
            </w:r>
            <w:r>
              <w:rPr>
                <w:noProof/>
                <w:webHidden/>
              </w:rPr>
            </w:r>
            <w:r>
              <w:rPr>
                <w:noProof/>
                <w:webHidden/>
              </w:rPr>
              <w:fldChar w:fldCharType="separate"/>
            </w:r>
            <w:r>
              <w:rPr>
                <w:noProof/>
                <w:webHidden/>
              </w:rPr>
              <w:t>65</w:t>
            </w:r>
            <w:r>
              <w:rPr>
                <w:noProof/>
                <w:webHidden/>
              </w:rPr>
              <w:fldChar w:fldCharType="end"/>
            </w:r>
          </w:hyperlink>
        </w:p>
        <w:p w14:paraId="307048ED" w14:textId="3DBE7358" w:rsidR="00221A82" w:rsidRDefault="00221A82">
          <w:pPr>
            <w:pStyle w:val="TOC3"/>
            <w:rPr>
              <w:rFonts w:eastAsiaTheme="minorEastAsia"/>
              <w:noProof/>
              <w:kern w:val="2"/>
              <w:lang w:val="ru-RU" w:eastAsia="ru-RU"/>
              <w14:ligatures w14:val="standardContextual"/>
            </w:rPr>
          </w:pPr>
          <w:hyperlink w:anchor="_Toc210117994" w:history="1">
            <w:r w:rsidRPr="00EC5B23">
              <w:rPr>
                <w:rStyle w:val="Hyperlink"/>
                <w:rFonts w:cstheme="minorHAnsi"/>
                <w:noProof/>
              </w:rPr>
              <w:t>14.2.2.</w:t>
            </w:r>
            <w:r>
              <w:rPr>
                <w:rFonts w:eastAsiaTheme="minorEastAsia"/>
                <w:noProof/>
                <w:kern w:val="2"/>
                <w:lang w:val="ru-RU" w:eastAsia="ru-RU"/>
                <w14:ligatures w14:val="standardContextual"/>
              </w:rPr>
              <w:tab/>
            </w:r>
            <w:r w:rsidRPr="00EC5B23">
              <w:rPr>
                <w:rStyle w:val="Hyperlink"/>
                <w:rFonts w:cstheme="minorHAnsi"/>
                <w:noProof/>
              </w:rPr>
              <w:t>Настройка или удаление языковых профилей</w:t>
            </w:r>
            <w:r>
              <w:rPr>
                <w:noProof/>
                <w:webHidden/>
              </w:rPr>
              <w:tab/>
            </w:r>
            <w:r>
              <w:rPr>
                <w:noProof/>
                <w:webHidden/>
              </w:rPr>
              <w:fldChar w:fldCharType="begin"/>
            </w:r>
            <w:r>
              <w:rPr>
                <w:noProof/>
                <w:webHidden/>
              </w:rPr>
              <w:instrText xml:space="preserve"> PAGEREF _Toc210117994 \h </w:instrText>
            </w:r>
            <w:r>
              <w:rPr>
                <w:noProof/>
                <w:webHidden/>
              </w:rPr>
            </w:r>
            <w:r>
              <w:rPr>
                <w:noProof/>
                <w:webHidden/>
              </w:rPr>
              <w:fldChar w:fldCharType="separate"/>
            </w:r>
            <w:r>
              <w:rPr>
                <w:noProof/>
                <w:webHidden/>
              </w:rPr>
              <w:t>65</w:t>
            </w:r>
            <w:r>
              <w:rPr>
                <w:noProof/>
                <w:webHidden/>
              </w:rPr>
              <w:fldChar w:fldCharType="end"/>
            </w:r>
          </w:hyperlink>
        </w:p>
        <w:p w14:paraId="5EAA6EEF" w14:textId="34DC160F" w:rsidR="00221A82" w:rsidRDefault="00221A82">
          <w:pPr>
            <w:pStyle w:val="TOC2"/>
            <w:rPr>
              <w:rFonts w:eastAsiaTheme="minorEastAsia"/>
              <w:noProof/>
              <w:kern w:val="2"/>
              <w:lang w:val="ru-RU" w:eastAsia="ru-RU"/>
              <w14:ligatures w14:val="standardContextual"/>
            </w:rPr>
          </w:pPr>
          <w:hyperlink w:anchor="_Toc210117995" w:history="1">
            <w:r w:rsidRPr="00EC5B23">
              <w:rPr>
                <w:rStyle w:val="Hyperlink"/>
                <w:noProof/>
                <w:lang w:val="ru-RU"/>
              </w:rPr>
              <w:t>14.3.</w:t>
            </w:r>
            <w:r>
              <w:rPr>
                <w:rFonts w:eastAsiaTheme="minorEastAsia"/>
                <w:noProof/>
                <w:kern w:val="2"/>
                <w:lang w:val="ru-RU" w:eastAsia="ru-RU"/>
                <w14:ligatures w14:val="standardContextual"/>
              </w:rPr>
              <w:tab/>
            </w:r>
            <w:r w:rsidRPr="00EC5B23">
              <w:rPr>
                <w:rStyle w:val="Hyperlink"/>
                <w:noProof/>
                <w:lang w:val="ru-RU"/>
              </w:rPr>
              <w:t>Настройки Речи: Преобразование Текста в Речь</w:t>
            </w:r>
            <w:r>
              <w:rPr>
                <w:noProof/>
                <w:webHidden/>
              </w:rPr>
              <w:tab/>
            </w:r>
            <w:r>
              <w:rPr>
                <w:noProof/>
                <w:webHidden/>
              </w:rPr>
              <w:fldChar w:fldCharType="begin"/>
            </w:r>
            <w:r>
              <w:rPr>
                <w:noProof/>
                <w:webHidden/>
              </w:rPr>
              <w:instrText xml:space="preserve"> PAGEREF _Toc210117995 \h </w:instrText>
            </w:r>
            <w:r>
              <w:rPr>
                <w:noProof/>
                <w:webHidden/>
              </w:rPr>
            </w:r>
            <w:r>
              <w:rPr>
                <w:noProof/>
                <w:webHidden/>
              </w:rPr>
              <w:fldChar w:fldCharType="separate"/>
            </w:r>
            <w:r>
              <w:rPr>
                <w:noProof/>
                <w:webHidden/>
              </w:rPr>
              <w:t>66</w:t>
            </w:r>
            <w:r>
              <w:rPr>
                <w:noProof/>
                <w:webHidden/>
              </w:rPr>
              <w:fldChar w:fldCharType="end"/>
            </w:r>
          </w:hyperlink>
        </w:p>
        <w:p w14:paraId="4B6EA190" w14:textId="1477C201" w:rsidR="00221A82" w:rsidRDefault="00221A82">
          <w:pPr>
            <w:pStyle w:val="TOC3"/>
            <w:rPr>
              <w:rFonts w:eastAsiaTheme="minorEastAsia"/>
              <w:noProof/>
              <w:kern w:val="2"/>
              <w:lang w:val="ru-RU" w:eastAsia="ru-RU"/>
              <w14:ligatures w14:val="standardContextual"/>
            </w:rPr>
          </w:pPr>
          <w:hyperlink w:anchor="_Toc210117996" w:history="1">
            <w:r w:rsidRPr="00EC5B23">
              <w:rPr>
                <w:rStyle w:val="Hyperlink"/>
                <w:noProof/>
              </w:rPr>
              <w:t>14.3.1.</w:t>
            </w:r>
            <w:r>
              <w:rPr>
                <w:rFonts w:eastAsiaTheme="minorEastAsia"/>
                <w:noProof/>
                <w:kern w:val="2"/>
                <w:lang w:val="ru-RU" w:eastAsia="ru-RU"/>
                <w14:ligatures w14:val="standardContextual"/>
              </w:rPr>
              <w:tab/>
            </w:r>
            <w:r w:rsidRPr="00EC5B23">
              <w:rPr>
                <w:rStyle w:val="Hyperlink"/>
                <w:noProof/>
              </w:rPr>
              <w:t>Выбор голоса</w:t>
            </w:r>
            <w:r>
              <w:rPr>
                <w:noProof/>
                <w:webHidden/>
              </w:rPr>
              <w:tab/>
            </w:r>
            <w:r>
              <w:rPr>
                <w:noProof/>
                <w:webHidden/>
              </w:rPr>
              <w:fldChar w:fldCharType="begin"/>
            </w:r>
            <w:r>
              <w:rPr>
                <w:noProof/>
                <w:webHidden/>
              </w:rPr>
              <w:instrText xml:space="preserve"> PAGEREF _Toc210117996 \h </w:instrText>
            </w:r>
            <w:r>
              <w:rPr>
                <w:noProof/>
                <w:webHidden/>
              </w:rPr>
            </w:r>
            <w:r>
              <w:rPr>
                <w:noProof/>
                <w:webHidden/>
              </w:rPr>
              <w:fldChar w:fldCharType="separate"/>
            </w:r>
            <w:r>
              <w:rPr>
                <w:noProof/>
                <w:webHidden/>
              </w:rPr>
              <w:t>66</w:t>
            </w:r>
            <w:r>
              <w:rPr>
                <w:noProof/>
                <w:webHidden/>
              </w:rPr>
              <w:fldChar w:fldCharType="end"/>
            </w:r>
          </w:hyperlink>
        </w:p>
        <w:p w14:paraId="6E38E9E0" w14:textId="155A0239" w:rsidR="00221A82" w:rsidRDefault="00221A82">
          <w:pPr>
            <w:pStyle w:val="TOC3"/>
            <w:rPr>
              <w:rFonts w:eastAsiaTheme="minorEastAsia"/>
              <w:noProof/>
              <w:kern w:val="2"/>
              <w:lang w:val="ru-RU" w:eastAsia="ru-RU"/>
              <w14:ligatures w14:val="standardContextual"/>
            </w:rPr>
          </w:pPr>
          <w:hyperlink w:anchor="_Toc210117997" w:history="1">
            <w:r w:rsidRPr="00EC5B23">
              <w:rPr>
                <w:rStyle w:val="Hyperlink"/>
                <w:noProof/>
              </w:rPr>
              <w:t>14.3.2.</w:t>
            </w:r>
            <w:r>
              <w:rPr>
                <w:rFonts w:eastAsiaTheme="minorEastAsia"/>
                <w:noProof/>
                <w:kern w:val="2"/>
                <w:lang w:val="ru-RU" w:eastAsia="ru-RU"/>
                <w14:ligatures w14:val="standardContextual"/>
              </w:rPr>
              <w:tab/>
            </w:r>
            <w:r w:rsidRPr="00EC5B23">
              <w:rPr>
                <w:rStyle w:val="Hyperlink"/>
                <w:noProof/>
              </w:rPr>
              <w:t>Таблица Настроек речи</w:t>
            </w:r>
            <w:r>
              <w:rPr>
                <w:noProof/>
                <w:webHidden/>
              </w:rPr>
              <w:tab/>
            </w:r>
            <w:r>
              <w:rPr>
                <w:noProof/>
                <w:webHidden/>
              </w:rPr>
              <w:fldChar w:fldCharType="begin"/>
            </w:r>
            <w:r>
              <w:rPr>
                <w:noProof/>
                <w:webHidden/>
              </w:rPr>
              <w:instrText xml:space="preserve"> PAGEREF _Toc210117997 \h </w:instrText>
            </w:r>
            <w:r>
              <w:rPr>
                <w:noProof/>
                <w:webHidden/>
              </w:rPr>
            </w:r>
            <w:r>
              <w:rPr>
                <w:noProof/>
                <w:webHidden/>
              </w:rPr>
              <w:fldChar w:fldCharType="separate"/>
            </w:r>
            <w:r>
              <w:rPr>
                <w:noProof/>
                <w:webHidden/>
              </w:rPr>
              <w:t>67</w:t>
            </w:r>
            <w:r>
              <w:rPr>
                <w:noProof/>
                <w:webHidden/>
              </w:rPr>
              <w:fldChar w:fldCharType="end"/>
            </w:r>
          </w:hyperlink>
        </w:p>
        <w:p w14:paraId="18712B0B" w14:textId="4FF69FCB" w:rsidR="00221A82" w:rsidRDefault="00221A82">
          <w:pPr>
            <w:pStyle w:val="TOC2"/>
            <w:rPr>
              <w:rFonts w:eastAsiaTheme="minorEastAsia"/>
              <w:noProof/>
              <w:kern w:val="2"/>
              <w:lang w:val="ru-RU" w:eastAsia="ru-RU"/>
              <w14:ligatures w14:val="standardContextual"/>
            </w:rPr>
          </w:pPr>
          <w:hyperlink w:anchor="_Toc210117998" w:history="1">
            <w:r w:rsidRPr="00EC5B23">
              <w:rPr>
                <w:rStyle w:val="Hyperlink"/>
                <w:noProof/>
                <w:lang w:val="ru-RU"/>
              </w:rPr>
              <w:t>14.4.</w:t>
            </w:r>
            <w:r>
              <w:rPr>
                <w:rFonts w:eastAsiaTheme="minorEastAsia"/>
                <w:noProof/>
                <w:kern w:val="2"/>
                <w:lang w:val="ru-RU" w:eastAsia="ru-RU"/>
                <w14:ligatures w14:val="standardContextual"/>
              </w:rPr>
              <w:tab/>
            </w:r>
            <w:r w:rsidRPr="00EC5B23">
              <w:rPr>
                <w:rStyle w:val="Hyperlink"/>
                <w:noProof/>
                <w:lang w:val="ru-RU"/>
              </w:rPr>
              <w:t xml:space="preserve">Подключение к сети </w:t>
            </w:r>
            <w:r w:rsidRPr="00EC5B23">
              <w:rPr>
                <w:rStyle w:val="Hyperlink"/>
                <w:noProof/>
              </w:rPr>
              <w:t>Wi</w:t>
            </w:r>
            <w:r w:rsidRPr="00EC5B23">
              <w:rPr>
                <w:rStyle w:val="Hyperlink"/>
                <w:noProof/>
                <w:lang w:val="ru-RU"/>
              </w:rPr>
              <w:t>-</w:t>
            </w:r>
            <w:r w:rsidRPr="00EC5B23">
              <w:rPr>
                <w:rStyle w:val="Hyperlink"/>
                <w:noProof/>
              </w:rPr>
              <w:t>Fi</w:t>
            </w:r>
            <w:r>
              <w:rPr>
                <w:noProof/>
                <w:webHidden/>
              </w:rPr>
              <w:tab/>
            </w:r>
            <w:r>
              <w:rPr>
                <w:noProof/>
                <w:webHidden/>
              </w:rPr>
              <w:fldChar w:fldCharType="begin"/>
            </w:r>
            <w:r>
              <w:rPr>
                <w:noProof/>
                <w:webHidden/>
              </w:rPr>
              <w:instrText xml:space="preserve"> PAGEREF _Toc210117998 \h </w:instrText>
            </w:r>
            <w:r>
              <w:rPr>
                <w:noProof/>
                <w:webHidden/>
              </w:rPr>
            </w:r>
            <w:r>
              <w:rPr>
                <w:noProof/>
                <w:webHidden/>
              </w:rPr>
              <w:fldChar w:fldCharType="separate"/>
            </w:r>
            <w:r>
              <w:rPr>
                <w:noProof/>
                <w:webHidden/>
              </w:rPr>
              <w:t>68</w:t>
            </w:r>
            <w:r>
              <w:rPr>
                <w:noProof/>
                <w:webHidden/>
              </w:rPr>
              <w:fldChar w:fldCharType="end"/>
            </w:r>
          </w:hyperlink>
        </w:p>
        <w:p w14:paraId="488CF16E" w14:textId="667D8D5D" w:rsidR="00221A82" w:rsidRDefault="00221A82">
          <w:pPr>
            <w:pStyle w:val="TOC3"/>
            <w:rPr>
              <w:rFonts w:eastAsiaTheme="minorEastAsia"/>
              <w:noProof/>
              <w:kern w:val="2"/>
              <w:lang w:val="ru-RU" w:eastAsia="ru-RU"/>
              <w14:ligatures w14:val="standardContextual"/>
            </w:rPr>
          </w:pPr>
          <w:hyperlink w:anchor="_Toc210117999" w:history="1">
            <w:r w:rsidRPr="00EC5B23">
              <w:rPr>
                <w:rStyle w:val="Hyperlink"/>
                <w:rFonts w:cstheme="minorHAnsi"/>
                <w:noProof/>
              </w:rPr>
              <w:t>14.4.1.</w:t>
            </w:r>
            <w:r>
              <w:rPr>
                <w:rFonts w:eastAsiaTheme="minorEastAsia"/>
                <w:noProof/>
                <w:kern w:val="2"/>
                <w:lang w:val="ru-RU" w:eastAsia="ru-RU"/>
                <w14:ligatures w14:val="standardContextual"/>
              </w:rPr>
              <w:tab/>
            </w:r>
            <w:r w:rsidRPr="00EC5B23">
              <w:rPr>
                <w:rStyle w:val="Hyperlink"/>
                <w:rFonts w:cstheme="minorHAnsi"/>
                <w:noProof/>
              </w:rPr>
              <w:t>Список настроек Wi-Fi</w:t>
            </w:r>
            <w:r>
              <w:rPr>
                <w:noProof/>
                <w:webHidden/>
              </w:rPr>
              <w:tab/>
            </w:r>
            <w:r>
              <w:rPr>
                <w:noProof/>
                <w:webHidden/>
              </w:rPr>
              <w:fldChar w:fldCharType="begin"/>
            </w:r>
            <w:r>
              <w:rPr>
                <w:noProof/>
                <w:webHidden/>
              </w:rPr>
              <w:instrText xml:space="preserve"> PAGEREF _Toc210117999 \h </w:instrText>
            </w:r>
            <w:r>
              <w:rPr>
                <w:noProof/>
                <w:webHidden/>
              </w:rPr>
            </w:r>
            <w:r>
              <w:rPr>
                <w:noProof/>
                <w:webHidden/>
              </w:rPr>
              <w:fldChar w:fldCharType="separate"/>
            </w:r>
            <w:r>
              <w:rPr>
                <w:noProof/>
                <w:webHidden/>
              </w:rPr>
              <w:t>68</w:t>
            </w:r>
            <w:r>
              <w:rPr>
                <w:noProof/>
                <w:webHidden/>
              </w:rPr>
              <w:fldChar w:fldCharType="end"/>
            </w:r>
          </w:hyperlink>
        </w:p>
        <w:p w14:paraId="6216D7C9" w14:textId="4EC3935C" w:rsidR="00221A82" w:rsidRDefault="00221A82">
          <w:pPr>
            <w:pStyle w:val="TOC2"/>
            <w:rPr>
              <w:rFonts w:eastAsiaTheme="minorEastAsia"/>
              <w:noProof/>
              <w:kern w:val="2"/>
              <w:lang w:val="ru-RU" w:eastAsia="ru-RU"/>
              <w14:ligatures w14:val="standardContextual"/>
            </w:rPr>
          </w:pPr>
          <w:hyperlink w:anchor="_Toc210118000" w:history="1">
            <w:r w:rsidRPr="00EC5B23">
              <w:rPr>
                <w:rStyle w:val="Hyperlink"/>
                <w:rFonts w:cstheme="minorHAnsi"/>
                <w:noProof/>
              </w:rPr>
              <w:t>14.5.</w:t>
            </w:r>
            <w:r>
              <w:rPr>
                <w:rFonts w:eastAsiaTheme="minorEastAsia"/>
                <w:noProof/>
                <w:kern w:val="2"/>
                <w:lang w:val="ru-RU" w:eastAsia="ru-RU"/>
                <w14:ligatures w14:val="standardContextual"/>
              </w:rPr>
              <w:tab/>
            </w:r>
            <w:r w:rsidRPr="00EC5B23">
              <w:rPr>
                <w:rStyle w:val="Hyperlink"/>
                <w:rFonts w:cstheme="minorHAnsi"/>
                <w:noProof/>
              </w:rPr>
              <w:t>Выбор параметров Bluetooth</w:t>
            </w:r>
            <w:r>
              <w:rPr>
                <w:noProof/>
                <w:webHidden/>
              </w:rPr>
              <w:tab/>
            </w:r>
            <w:r>
              <w:rPr>
                <w:noProof/>
                <w:webHidden/>
              </w:rPr>
              <w:fldChar w:fldCharType="begin"/>
            </w:r>
            <w:r>
              <w:rPr>
                <w:noProof/>
                <w:webHidden/>
              </w:rPr>
              <w:instrText xml:space="preserve"> PAGEREF _Toc210118000 \h </w:instrText>
            </w:r>
            <w:r>
              <w:rPr>
                <w:noProof/>
                <w:webHidden/>
              </w:rPr>
            </w:r>
            <w:r>
              <w:rPr>
                <w:noProof/>
                <w:webHidden/>
              </w:rPr>
              <w:fldChar w:fldCharType="separate"/>
            </w:r>
            <w:r>
              <w:rPr>
                <w:noProof/>
                <w:webHidden/>
              </w:rPr>
              <w:t>69</w:t>
            </w:r>
            <w:r>
              <w:rPr>
                <w:noProof/>
                <w:webHidden/>
              </w:rPr>
              <w:fldChar w:fldCharType="end"/>
            </w:r>
          </w:hyperlink>
        </w:p>
        <w:p w14:paraId="21611728" w14:textId="509577CE" w:rsidR="00221A82" w:rsidRDefault="00221A82">
          <w:pPr>
            <w:pStyle w:val="TOC1"/>
            <w:rPr>
              <w:rFonts w:eastAsiaTheme="minorEastAsia"/>
              <w:noProof/>
              <w:kern w:val="2"/>
              <w:lang w:val="ru-RU" w:eastAsia="ru-RU"/>
              <w14:ligatures w14:val="standardContextual"/>
            </w:rPr>
          </w:pPr>
          <w:hyperlink w:anchor="_Toc210118001" w:history="1">
            <w:r w:rsidRPr="00EC5B23">
              <w:rPr>
                <w:rStyle w:val="Hyperlink"/>
                <w:noProof/>
              </w:rPr>
              <w:t>15.</w:t>
            </w:r>
            <w:r>
              <w:rPr>
                <w:rFonts w:eastAsiaTheme="minorEastAsia"/>
                <w:noProof/>
                <w:kern w:val="2"/>
                <w:lang w:val="ru-RU" w:eastAsia="ru-RU"/>
                <w14:ligatures w14:val="standardContextual"/>
              </w:rPr>
              <w:tab/>
            </w:r>
            <w:r w:rsidRPr="00EC5B23">
              <w:rPr>
                <w:rStyle w:val="Hyperlink"/>
                <w:noProof/>
              </w:rPr>
              <w:t>Настройк</w:t>
            </w:r>
            <w:r w:rsidRPr="00EC5B23">
              <w:rPr>
                <w:rStyle w:val="Hyperlink"/>
                <w:noProof/>
                <w:lang w:val="ru-RU"/>
              </w:rPr>
              <w:t>а</w:t>
            </w:r>
            <w:r w:rsidRPr="00EC5B23">
              <w:rPr>
                <w:rStyle w:val="Hyperlink"/>
                <w:noProof/>
              </w:rPr>
              <w:t xml:space="preserve"> главного меню</w:t>
            </w:r>
            <w:r w:rsidRPr="00EC5B23">
              <w:rPr>
                <w:rStyle w:val="Hyperlink"/>
                <w:noProof/>
                <w:lang w:val="ru-RU"/>
              </w:rPr>
              <w:t xml:space="preserve"> </w:t>
            </w:r>
            <w:r w:rsidRPr="00EC5B23">
              <w:rPr>
                <w:rStyle w:val="Hyperlink"/>
                <w:noProof/>
              </w:rPr>
              <w:t>KeySoft</w:t>
            </w:r>
            <w:r>
              <w:rPr>
                <w:noProof/>
                <w:webHidden/>
              </w:rPr>
              <w:tab/>
            </w:r>
            <w:r>
              <w:rPr>
                <w:noProof/>
                <w:webHidden/>
              </w:rPr>
              <w:fldChar w:fldCharType="begin"/>
            </w:r>
            <w:r>
              <w:rPr>
                <w:noProof/>
                <w:webHidden/>
              </w:rPr>
              <w:instrText xml:space="preserve"> PAGEREF _Toc210118001 \h </w:instrText>
            </w:r>
            <w:r>
              <w:rPr>
                <w:noProof/>
                <w:webHidden/>
              </w:rPr>
            </w:r>
            <w:r>
              <w:rPr>
                <w:noProof/>
                <w:webHidden/>
              </w:rPr>
              <w:fldChar w:fldCharType="separate"/>
            </w:r>
            <w:r>
              <w:rPr>
                <w:noProof/>
                <w:webHidden/>
              </w:rPr>
              <w:t>69</w:t>
            </w:r>
            <w:r>
              <w:rPr>
                <w:noProof/>
                <w:webHidden/>
              </w:rPr>
              <w:fldChar w:fldCharType="end"/>
            </w:r>
          </w:hyperlink>
        </w:p>
        <w:p w14:paraId="24C22AE8" w14:textId="5D96D0A4" w:rsidR="00221A82" w:rsidRDefault="00221A82">
          <w:pPr>
            <w:pStyle w:val="TOC1"/>
            <w:rPr>
              <w:rFonts w:eastAsiaTheme="minorEastAsia"/>
              <w:noProof/>
              <w:kern w:val="2"/>
              <w:lang w:val="ru-RU" w:eastAsia="ru-RU"/>
              <w14:ligatures w14:val="standardContextual"/>
            </w:rPr>
          </w:pPr>
          <w:hyperlink w:anchor="_Toc210118002" w:history="1">
            <w:r w:rsidRPr="00EC5B23">
              <w:rPr>
                <w:rStyle w:val="Hyperlink"/>
                <w:rFonts w:cstheme="minorHAnsi"/>
                <w:noProof/>
              </w:rPr>
              <w:t>16.</w:t>
            </w:r>
            <w:r>
              <w:rPr>
                <w:rFonts w:eastAsiaTheme="minorEastAsia"/>
                <w:noProof/>
                <w:kern w:val="2"/>
                <w:lang w:val="ru-RU" w:eastAsia="ru-RU"/>
                <w14:ligatures w14:val="standardContextual"/>
              </w:rPr>
              <w:tab/>
            </w:r>
            <w:r w:rsidRPr="00EC5B23">
              <w:rPr>
                <w:rStyle w:val="Hyperlink"/>
                <w:rFonts w:cstheme="minorHAnsi"/>
                <w:noProof/>
              </w:rPr>
              <w:t>Режим одной руки</w:t>
            </w:r>
            <w:r>
              <w:rPr>
                <w:noProof/>
                <w:webHidden/>
              </w:rPr>
              <w:tab/>
            </w:r>
            <w:r>
              <w:rPr>
                <w:noProof/>
                <w:webHidden/>
              </w:rPr>
              <w:fldChar w:fldCharType="begin"/>
            </w:r>
            <w:r>
              <w:rPr>
                <w:noProof/>
                <w:webHidden/>
              </w:rPr>
              <w:instrText xml:space="preserve"> PAGEREF _Toc210118002 \h </w:instrText>
            </w:r>
            <w:r>
              <w:rPr>
                <w:noProof/>
                <w:webHidden/>
              </w:rPr>
            </w:r>
            <w:r>
              <w:rPr>
                <w:noProof/>
                <w:webHidden/>
              </w:rPr>
              <w:fldChar w:fldCharType="separate"/>
            </w:r>
            <w:r>
              <w:rPr>
                <w:noProof/>
                <w:webHidden/>
              </w:rPr>
              <w:t>70</w:t>
            </w:r>
            <w:r>
              <w:rPr>
                <w:noProof/>
                <w:webHidden/>
              </w:rPr>
              <w:fldChar w:fldCharType="end"/>
            </w:r>
          </w:hyperlink>
        </w:p>
        <w:p w14:paraId="47F4C3CC" w14:textId="0A2A348B" w:rsidR="00221A82" w:rsidRDefault="00221A82">
          <w:pPr>
            <w:pStyle w:val="TOC1"/>
            <w:rPr>
              <w:rFonts w:eastAsiaTheme="minorEastAsia"/>
              <w:noProof/>
              <w:kern w:val="2"/>
              <w:lang w:val="ru-RU" w:eastAsia="ru-RU"/>
              <w14:ligatures w14:val="standardContextual"/>
            </w:rPr>
          </w:pPr>
          <w:hyperlink w:anchor="_Toc210118003" w:history="1">
            <w:r w:rsidRPr="00EC5B23">
              <w:rPr>
                <w:rStyle w:val="Hyperlink"/>
                <w:noProof/>
              </w:rPr>
              <w:t>17.</w:t>
            </w:r>
            <w:r>
              <w:rPr>
                <w:rFonts w:eastAsiaTheme="minorEastAsia"/>
                <w:noProof/>
                <w:kern w:val="2"/>
                <w:lang w:val="ru-RU" w:eastAsia="ru-RU"/>
                <w14:ligatures w14:val="standardContextual"/>
              </w:rPr>
              <w:tab/>
            </w:r>
            <w:r w:rsidRPr="00EC5B23">
              <w:rPr>
                <w:rStyle w:val="Hyperlink"/>
                <w:noProof/>
              </w:rPr>
              <w:t>Изменить язык</w:t>
            </w:r>
            <w:r>
              <w:rPr>
                <w:noProof/>
                <w:webHidden/>
              </w:rPr>
              <w:tab/>
            </w:r>
            <w:r>
              <w:rPr>
                <w:noProof/>
                <w:webHidden/>
              </w:rPr>
              <w:fldChar w:fldCharType="begin"/>
            </w:r>
            <w:r>
              <w:rPr>
                <w:noProof/>
                <w:webHidden/>
              </w:rPr>
              <w:instrText xml:space="preserve"> PAGEREF _Toc210118003 \h </w:instrText>
            </w:r>
            <w:r>
              <w:rPr>
                <w:noProof/>
                <w:webHidden/>
              </w:rPr>
            </w:r>
            <w:r>
              <w:rPr>
                <w:noProof/>
                <w:webHidden/>
              </w:rPr>
              <w:fldChar w:fldCharType="separate"/>
            </w:r>
            <w:r>
              <w:rPr>
                <w:noProof/>
                <w:webHidden/>
              </w:rPr>
              <w:t>70</w:t>
            </w:r>
            <w:r>
              <w:rPr>
                <w:noProof/>
                <w:webHidden/>
              </w:rPr>
              <w:fldChar w:fldCharType="end"/>
            </w:r>
          </w:hyperlink>
        </w:p>
        <w:p w14:paraId="140847D2" w14:textId="62FEDDF3" w:rsidR="00221A82" w:rsidRDefault="00221A82">
          <w:pPr>
            <w:pStyle w:val="TOC1"/>
            <w:rPr>
              <w:rFonts w:eastAsiaTheme="minorEastAsia"/>
              <w:noProof/>
              <w:kern w:val="2"/>
              <w:lang w:val="ru-RU" w:eastAsia="ru-RU"/>
              <w14:ligatures w14:val="standardContextual"/>
            </w:rPr>
          </w:pPr>
          <w:hyperlink w:anchor="_Toc210118004" w:history="1">
            <w:r w:rsidRPr="00EC5B23">
              <w:rPr>
                <w:rStyle w:val="Hyperlink"/>
                <w:rFonts w:cstheme="minorHAnsi"/>
                <w:noProof/>
                <w:lang w:val="ru-RU"/>
              </w:rPr>
              <w:t>18.</w:t>
            </w:r>
            <w:r>
              <w:rPr>
                <w:rFonts w:eastAsiaTheme="minorEastAsia"/>
                <w:noProof/>
                <w:kern w:val="2"/>
                <w:lang w:val="ru-RU" w:eastAsia="ru-RU"/>
                <w14:ligatures w14:val="standardContextual"/>
              </w:rPr>
              <w:tab/>
            </w:r>
            <w:r w:rsidRPr="00EC5B23">
              <w:rPr>
                <w:rStyle w:val="Hyperlink"/>
                <w:rFonts w:cstheme="minorHAnsi"/>
                <w:noProof/>
                <w:lang w:val="ru-RU"/>
              </w:rPr>
              <w:t>Онлайн-Сервисы -Доступ и Использование</w:t>
            </w:r>
            <w:r>
              <w:rPr>
                <w:noProof/>
                <w:webHidden/>
              </w:rPr>
              <w:tab/>
            </w:r>
            <w:r>
              <w:rPr>
                <w:noProof/>
                <w:webHidden/>
              </w:rPr>
              <w:fldChar w:fldCharType="begin"/>
            </w:r>
            <w:r>
              <w:rPr>
                <w:noProof/>
                <w:webHidden/>
              </w:rPr>
              <w:instrText xml:space="preserve"> PAGEREF _Toc210118004 \h </w:instrText>
            </w:r>
            <w:r>
              <w:rPr>
                <w:noProof/>
                <w:webHidden/>
              </w:rPr>
            </w:r>
            <w:r>
              <w:rPr>
                <w:noProof/>
                <w:webHidden/>
              </w:rPr>
              <w:fldChar w:fldCharType="separate"/>
            </w:r>
            <w:r>
              <w:rPr>
                <w:noProof/>
                <w:webHidden/>
              </w:rPr>
              <w:t>71</w:t>
            </w:r>
            <w:r>
              <w:rPr>
                <w:noProof/>
                <w:webHidden/>
              </w:rPr>
              <w:fldChar w:fldCharType="end"/>
            </w:r>
          </w:hyperlink>
        </w:p>
        <w:p w14:paraId="1CB80D8C" w14:textId="16C0169E" w:rsidR="00221A82" w:rsidRDefault="00221A82">
          <w:pPr>
            <w:pStyle w:val="TOC2"/>
            <w:rPr>
              <w:rFonts w:eastAsiaTheme="minorEastAsia"/>
              <w:noProof/>
              <w:kern w:val="2"/>
              <w:lang w:val="ru-RU" w:eastAsia="ru-RU"/>
              <w14:ligatures w14:val="standardContextual"/>
            </w:rPr>
          </w:pPr>
          <w:hyperlink w:anchor="_Toc210118005" w:history="1">
            <w:r w:rsidRPr="00EC5B23">
              <w:rPr>
                <w:rStyle w:val="Hyperlink"/>
                <w:rFonts w:cstheme="minorHAnsi"/>
                <w:noProof/>
              </w:rPr>
              <w:t>18.1.</w:t>
            </w:r>
            <w:r>
              <w:rPr>
                <w:rFonts w:eastAsiaTheme="minorEastAsia"/>
                <w:noProof/>
                <w:kern w:val="2"/>
                <w:lang w:val="ru-RU" w:eastAsia="ru-RU"/>
                <w14:ligatures w14:val="standardContextual"/>
              </w:rPr>
              <w:tab/>
            </w:r>
            <w:r w:rsidRPr="00EC5B23">
              <w:rPr>
                <w:rStyle w:val="Hyperlink"/>
                <w:rFonts w:cstheme="minorHAnsi"/>
                <w:noProof/>
              </w:rPr>
              <w:t>Активация Bookshare и загрузка книг</w:t>
            </w:r>
            <w:r>
              <w:rPr>
                <w:noProof/>
                <w:webHidden/>
              </w:rPr>
              <w:tab/>
            </w:r>
            <w:r>
              <w:rPr>
                <w:noProof/>
                <w:webHidden/>
              </w:rPr>
              <w:fldChar w:fldCharType="begin"/>
            </w:r>
            <w:r>
              <w:rPr>
                <w:noProof/>
                <w:webHidden/>
              </w:rPr>
              <w:instrText xml:space="preserve"> PAGEREF _Toc210118005 \h </w:instrText>
            </w:r>
            <w:r>
              <w:rPr>
                <w:noProof/>
                <w:webHidden/>
              </w:rPr>
            </w:r>
            <w:r>
              <w:rPr>
                <w:noProof/>
                <w:webHidden/>
              </w:rPr>
              <w:fldChar w:fldCharType="separate"/>
            </w:r>
            <w:r>
              <w:rPr>
                <w:noProof/>
                <w:webHidden/>
              </w:rPr>
              <w:t>71</w:t>
            </w:r>
            <w:r>
              <w:rPr>
                <w:noProof/>
                <w:webHidden/>
              </w:rPr>
              <w:fldChar w:fldCharType="end"/>
            </w:r>
          </w:hyperlink>
        </w:p>
        <w:p w14:paraId="5BEC678F" w14:textId="7885DD13" w:rsidR="00221A82" w:rsidRDefault="00221A82">
          <w:pPr>
            <w:pStyle w:val="TOC2"/>
            <w:rPr>
              <w:rFonts w:eastAsiaTheme="minorEastAsia"/>
              <w:noProof/>
              <w:kern w:val="2"/>
              <w:lang w:val="ru-RU" w:eastAsia="ru-RU"/>
              <w14:ligatures w14:val="standardContextual"/>
            </w:rPr>
          </w:pPr>
          <w:hyperlink w:anchor="_Toc210118006" w:history="1">
            <w:r w:rsidRPr="00EC5B23">
              <w:rPr>
                <w:rStyle w:val="Hyperlink"/>
                <w:noProof/>
              </w:rPr>
              <w:t>18.2.</w:t>
            </w:r>
            <w:r>
              <w:rPr>
                <w:rFonts w:eastAsiaTheme="minorEastAsia"/>
                <w:noProof/>
                <w:kern w:val="2"/>
                <w:lang w:val="ru-RU" w:eastAsia="ru-RU"/>
                <w14:ligatures w14:val="standardContextual"/>
              </w:rPr>
              <w:tab/>
            </w:r>
            <w:r w:rsidRPr="00EC5B23">
              <w:rPr>
                <w:rStyle w:val="Hyperlink"/>
                <w:noProof/>
              </w:rPr>
              <w:t>DAISY Online</w:t>
            </w:r>
            <w:r>
              <w:rPr>
                <w:noProof/>
                <w:webHidden/>
              </w:rPr>
              <w:tab/>
            </w:r>
            <w:r>
              <w:rPr>
                <w:noProof/>
                <w:webHidden/>
              </w:rPr>
              <w:fldChar w:fldCharType="begin"/>
            </w:r>
            <w:r>
              <w:rPr>
                <w:noProof/>
                <w:webHidden/>
              </w:rPr>
              <w:instrText xml:space="preserve"> PAGEREF _Toc210118006 \h </w:instrText>
            </w:r>
            <w:r>
              <w:rPr>
                <w:noProof/>
                <w:webHidden/>
              </w:rPr>
            </w:r>
            <w:r>
              <w:rPr>
                <w:noProof/>
                <w:webHidden/>
              </w:rPr>
              <w:fldChar w:fldCharType="separate"/>
            </w:r>
            <w:r>
              <w:rPr>
                <w:noProof/>
                <w:webHidden/>
              </w:rPr>
              <w:t>72</w:t>
            </w:r>
            <w:r>
              <w:rPr>
                <w:noProof/>
                <w:webHidden/>
              </w:rPr>
              <w:fldChar w:fldCharType="end"/>
            </w:r>
          </w:hyperlink>
        </w:p>
        <w:p w14:paraId="174DBF87" w14:textId="1F389AFE" w:rsidR="00221A82" w:rsidRDefault="00221A82">
          <w:pPr>
            <w:pStyle w:val="TOC3"/>
            <w:rPr>
              <w:rFonts w:eastAsiaTheme="minorEastAsia"/>
              <w:noProof/>
              <w:kern w:val="2"/>
              <w:lang w:val="ru-RU" w:eastAsia="ru-RU"/>
              <w14:ligatures w14:val="standardContextual"/>
            </w:rPr>
          </w:pPr>
          <w:hyperlink w:anchor="_Toc210118007" w:history="1">
            <w:r w:rsidRPr="00EC5B23">
              <w:rPr>
                <w:rStyle w:val="Hyperlink"/>
                <w:noProof/>
              </w:rPr>
              <w:t>18.2.1.</w:t>
            </w:r>
            <w:r>
              <w:rPr>
                <w:rFonts w:eastAsiaTheme="minorEastAsia"/>
                <w:noProof/>
                <w:kern w:val="2"/>
                <w:lang w:val="ru-RU" w:eastAsia="ru-RU"/>
                <w14:ligatures w14:val="standardContextual"/>
              </w:rPr>
              <w:tab/>
            </w:r>
            <w:r w:rsidRPr="00EC5B23">
              <w:rPr>
                <w:rStyle w:val="Hyperlink"/>
                <w:noProof/>
              </w:rPr>
              <w:t>Добавление учётной записи DAISY Online</w:t>
            </w:r>
            <w:r>
              <w:rPr>
                <w:noProof/>
                <w:webHidden/>
              </w:rPr>
              <w:tab/>
            </w:r>
            <w:r>
              <w:rPr>
                <w:noProof/>
                <w:webHidden/>
              </w:rPr>
              <w:fldChar w:fldCharType="begin"/>
            </w:r>
            <w:r>
              <w:rPr>
                <w:noProof/>
                <w:webHidden/>
              </w:rPr>
              <w:instrText xml:space="preserve"> PAGEREF _Toc210118007 \h </w:instrText>
            </w:r>
            <w:r>
              <w:rPr>
                <w:noProof/>
                <w:webHidden/>
              </w:rPr>
            </w:r>
            <w:r>
              <w:rPr>
                <w:noProof/>
                <w:webHidden/>
              </w:rPr>
              <w:fldChar w:fldCharType="separate"/>
            </w:r>
            <w:r>
              <w:rPr>
                <w:noProof/>
                <w:webHidden/>
              </w:rPr>
              <w:t>72</w:t>
            </w:r>
            <w:r>
              <w:rPr>
                <w:noProof/>
                <w:webHidden/>
              </w:rPr>
              <w:fldChar w:fldCharType="end"/>
            </w:r>
          </w:hyperlink>
        </w:p>
        <w:p w14:paraId="1CB96B12" w14:textId="3C279076" w:rsidR="00221A82" w:rsidRDefault="00221A82">
          <w:pPr>
            <w:pStyle w:val="TOC3"/>
            <w:rPr>
              <w:rFonts w:eastAsiaTheme="minorEastAsia"/>
              <w:noProof/>
              <w:kern w:val="2"/>
              <w:lang w:val="ru-RU" w:eastAsia="ru-RU"/>
              <w14:ligatures w14:val="standardContextual"/>
            </w:rPr>
          </w:pPr>
          <w:hyperlink w:anchor="_Toc210118008" w:history="1">
            <w:r w:rsidRPr="00EC5B23">
              <w:rPr>
                <w:rStyle w:val="Hyperlink"/>
                <w:noProof/>
                <w:lang w:val="ru-RU"/>
              </w:rPr>
              <w:t>18.2.2.</w:t>
            </w:r>
            <w:r>
              <w:rPr>
                <w:rFonts w:eastAsiaTheme="minorEastAsia"/>
                <w:noProof/>
                <w:kern w:val="2"/>
                <w:lang w:val="ru-RU" w:eastAsia="ru-RU"/>
                <w14:ligatures w14:val="standardContextual"/>
              </w:rPr>
              <w:tab/>
            </w:r>
            <w:r w:rsidRPr="00EC5B23">
              <w:rPr>
                <w:rStyle w:val="Hyperlink"/>
                <w:noProof/>
                <w:lang w:val="ru-RU"/>
              </w:rPr>
              <w:t xml:space="preserve">Загрузка книг из библиотеки </w:t>
            </w:r>
            <w:r w:rsidRPr="00EC5B23">
              <w:rPr>
                <w:rStyle w:val="Hyperlink"/>
                <w:noProof/>
              </w:rPr>
              <w:t>DAISY</w:t>
            </w:r>
            <w:r w:rsidRPr="00EC5B23">
              <w:rPr>
                <w:rStyle w:val="Hyperlink"/>
                <w:noProof/>
                <w:lang w:val="ru-RU"/>
              </w:rPr>
              <w:t xml:space="preserve"> </w:t>
            </w:r>
            <w:r w:rsidRPr="00EC5B23">
              <w:rPr>
                <w:rStyle w:val="Hyperlink"/>
                <w:noProof/>
              </w:rPr>
              <w:t>Online</w:t>
            </w:r>
            <w:r w:rsidRPr="00EC5B23">
              <w:rPr>
                <w:rStyle w:val="Hyperlink"/>
                <w:noProof/>
                <w:lang w:val="ru-RU"/>
              </w:rPr>
              <w:t>, настроенной на вашем устройстве</w:t>
            </w:r>
            <w:r>
              <w:rPr>
                <w:noProof/>
                <w:webHidden/>
              </w:rPr>
              <w:tab/>
            </w:r>
            <w:r>
              <w:rPr>
                <w:noProof/>
                <w:webHidden/>
              </w:rPr>
              <w:fldChar w:fldCharType="begin"/>
            </w:r>
            <w:r>
              <w:rPr>
                <w:noProof/>
                <w:webHidden/>
              </w:rPr>
              <w:instrText xml:space="preserve"> PAGEREF _Toc210118008 \h </w:instrText>
            </w:r>
            <w:r>
              <w:rPr>
                <w:noProof/>
                <w:webHidden/>
              </w:rPr>
            </w:r>
            <w:r>
              <w:rPr>
                <w:noProof/>
                <w:webHidden/>
              </w:rPr>
              <w:fldChar w:fldCharType="separate"/>
            </w:r>
            <w:r>
              <w:rPr>
                <w:noProof/>
                <w:webHidden/>
              </w:rPr>
              <w:t>73</w:t>
            </w:r>
            <w:r>
              <w:rPr>
                <w:noProof/>
                <w:webHidden/>
              </w:rPr>
              <w:fldChar w:fldCharType="end"/>
            </w:r>
          </w:hyperlink>
        </w:p>
        <w:p w14:paraId="104D60E4" w14:textId="5CA19701" w:rsidR="00221A82" w:rsidRDefault="00221A82">
          <w:pPr>
            <w:pStyle w:val="TOC3"/>
            <w:rPr>
              <w:rFonts w:eastAsiaTheme="minorEastAsia"/>
              <w:noProof/>
              <w:kern w:val="2"/>
              <w:lang w:val="ru-RU" w:eastAsia="ru-RU"/>
              <w14:ligatures w14:val="standardContextual"/>
            </w:rPr>
          </w:pPr>
          <w:hyperlink w:anchor="_Toc210118009" w:history="1">
            <w:r w:rsidRPr="00EC5B23">
              <w:rPr>
                <w:rStyle w:val="Hyperlink"/>
                <w:noProof/>
              </w:rPr>
              <w:t>18.2.3.</w:t>
            </w:r>
            <w:r>
              <w:rPr>
                <w:rFonts w:eastAsiaTheme="minorEastAsia"/>
                <w:noProof/>
                <w:kern w:val="2"/>
                <w:lang w:val="ru-RU" w:eastAsia="ru-RU"/>
                <w14:ligatures w14:val="standardContextual"/>
              </w:rPr>
              <w:tab/>
            </w:r>
            <w:r w:rsidRPr="00EC5B23">
              <w:rPr>
                <w:rStyle w:val="Hyperlink"/>
                <w:noProof/>
              </w:rPr>
              <w:t>Чтение загруженных книг</w:t>
            </w:r>
            <w:r>
              <w:rPr>
                <w:noProof/>
                <w:webHidden/>
              </w:rPr>
              <w:tab/>
            </w:r>
            <w:r>
              <w:rPr>
                <w:noProof/>
                <w:webHidden/>
              </w:rPr>
              <w:fldChar w:fldCharType="begin"/>
            </w:r>
            <w:r>
              <w:rPr>
                <w:noProof/>
                <w:webHidden/>
              </w:rPr>
              <w:instrText xml:space="preserve"> PAGEREF _Toc210118009 \h </w:instrText>
            </w:r>
            <w:r>
              <w:rPr>
                <w:noProof/>
                <w:webHidden/>
              </w:rPr>
            </w:r>
            <w:r>
              <w:rPr>
                <w:noProof/>
                <w:webHidden/>
              </w:rPr>
              <w:fldChar w:fldCharType="separate"/>
            </w:r>
            <w:r>
              <w:rPr>
                <w:noProof/>
                <w:webHidden/>
              </w:rPr>
              <w:t>74</w:t>
            </w:r>
            <w:r>
              <w:rPr>
                <w:noProof/>
                <w:webHidden/>
              </w:rPr>
              <w:fldChar w:fldCharType="end"/>
            </w:r>
          </w:hyperlink>
        </w:p>
        <w:p w14:paraId="038ACC05" w14:textId="0EB1F9D9" w:rsidR="00221A82" w:rsidRDefault="00221A82">
          <w:pPr>
            <w:pStyle w:val="TOC1"/>
            <w:rPr>
              <w:rFonts w:eastAsiaTheme="minorEastAsia"/>
              <w:noProof/>
              <w:kern w:val="2"/>
              <w:lang w:val="ru-RU" w:eastAsia="ru-RU"/>
              <w14:ligatures w14:val="standardContextual"/>
            </w:rPr>
          </w:pPr>
          <w:hyperlink w:anchor="_Toc210118010" w:history="1">
            <w:r w:rsidRPr="00EC5B23">
              <w:rPr>
                <w:rStyle w:val="Hyperlink"/>
                <w:noProof/>
              </w:rPr>
              <w:t>19.</w:t>
            </w:r>
            <w:r>
              <w:rPr>
                <w:rFonts w:eastAsiaTheme="minorEastAsia"/>
                <w:noProof/>
                <w:kern w:val="2"/>
                <w:lang w:val="ru-RU" w:eastAsia="ru-RU"/>
                <w14:ligatures w14:val="standardContextual"/>
              </w:rPr>
              <w:tab/>
            </w:r>
            <w:r w:rsidRPr="00EC5B23">
              <w:rPr>
                <w:rStyle w:val="Hyperlink"/>
                <w:noProof/>
              </w:rPr>
              <w:t>Режим экзамена</w:t>
            </w:r>
            <w:r>
              <w:rPr>
                <w:noProof/>
                <w:webHidden/>
              </w:rPr>
              <w:tab/>
            </w:r>
            <w:r>
              <w:rPr>
                <w:noProof/>
                <w:webHidden/>
              </w:rPr>
              <w:fldChar w:fldCharType="begin"/>
            </w:r>
            <w:r>
              <w:rPr>
                <w:noProof/>
                <w:webHidden/>
              </w:rPr>
              <w:instrText xml:space="preserve"> PAGEREF _Toc210118010 \h </w:instrText>
            </w:r>
            <w:r>
              <w:rPr>
                <w:noProof/>
                <w:webHidden/>
              </w:rPr>
            </w:r>
            <w:r>
              <w:rPr>
                <w:noProof/>
                <w:webHidden/>
              </w:rPr>
              <w:fldChar w:fldCharType="separate"/>
            </w:r>
            <w:r>
              <w:rPr>
                <w:noProof/>
                <w:webHidden/>
              </w:rPr>
              <w:t>75</w:t>
            </w:r>
            <w:r>
              <w:rPr>
                <w:noProof/>
                <w:webHidden/>
              </w:rPr>
              <w:fldChar w:fldCharType="end"/>
            </w:r>
          </w:hyperlink>
        </w:p>
        <w:p w14:paraId="7EC19056" w14:textId="67F70F65" w:rsidR="00221A82" w:rsidRDefault="00221A82">
          <w:pPr>
            <w:pStyle w:val="TOC1"/>
            <w:rPr>
              <w:rFonts w:eastAsiaTheme="minorEastAsia"/>
              <w:noProof/>
              <w:kern w:val="2"/>
              <w:lang w:val="ru-RU" w:eastAsia="ru-RU"/>
              <w14:ligatures w14:val="standardContextual"/>
            </w:rPr>
          </w:pPr>
          <w:hyperlink w:anchor="_Toc210118011" w:history="1">
            <w:r w:rsidRPr="00EC5B23">
              <w:rPr>
                <w:rStyle w:val="Hyperlink"/>
                <w:noProof/>
              </w:rPr>
              <w:t>20.</w:t>
            </w:r>
            <w:r>
              <w:rPr>
                <w:rFonts w:eastAsiaTheme="minorEastAsia"/>
                <w:noProof/>
                <w:kern w:val="2"/>
                <w:lang w:val="ru-RU" w:eastAsia="ru-RU"/>
                <w14:ligatures w14:val="standardContextual"/>
              </w:rPr>
              <w:tab/>
            </w:r>
            <w:r w:rsidRPr="00EC5B23">
              <w:rPr>
                <w:rStyle w:val="Hyperlink"/>
                <w:noProof/>
              </w:rPr>
              <w:t>Доступ к меню диагностики</w:t>
            </w:r>
            <w:r>
              <w:rPr>
                <w:noProof/>
                <w:webHidden/>
              </w:rPr>
              <w:tab/>
            </w:r>
            <w:r>
              <w:rPr>
                <w:noProof/>
                <w:webHidden/>
              </w:rPr>
              <w:fldChar w:fldCharType="begin"/>
            </w:r>
            <w:r>
              <w:rPr>
                <w:noProof/>
                <w:webHidden/>
              </w:rPr>
              <w:instrText xml:space="preserve"> PAGEREF _Toc210118011 \h </w:instrText>
            </w:r>
            <w:r>
              <w:rPr>
                <w:noProof/>
                <w:webHidden/>
              </w:rPr>
            </w:r>
            <w:r>
              <w:rPr>
                <w:noProof/>
                <w:webHidden/>
              </w:rPr>
              <w:fldChar w:fldCharType="separate"/>
            </w:r>
            <w:r>
              <w:rPr>
                <w:noProof/>
                <w:webHidden/>
              </w:rPr>
              <w:t>75</w:t>
            </w:r>
            <w:r>
              <w:rPr>
                <w:noProof/>
                <w:webHidden/>
              </w:rPr>
              <w:fldChar w:fldCharType="end"/>
            </w:r>
          </w:hyperlink>
        </w:p>
        <w:p w14:paraId="62CB401B" w14:textId="5414E254" w:rsidR="00221A82" w:rsidRDefault="00221A82">
          <w:pPr>
            <w:pStyle w:val="TOC2"/>
            <w:rPr>
              <w:rFonts w:eastAsiaTheme="minorEastAsia"/>
              <w:noProof/>
              <w:kern w:val="2"/>
              <w:lang w:val="ru-RU" w:eastAsia="ru-RU"/>
              <w14:ligatures w14:val="standardContextual"/>
            </w:rPr>
          </w:pPr>
          <w:hyperlink w:anchor="_Toc210118012" w:history="1">
            <w:r w:rsidRPr="00EC5B23">
              <w:rPr>
                <w:rStyle w:val="Hyperlink"/>
                <w:noProof/>
                <w:lang w:val="ru-RU"/>
              </w:rPr>
              <w:t>20.1.</w:t>
            </w:r>
            <w:r>
              <w:rPr>
                <w:rFonts w:eastAsiaTheme="minorEastAsia"/>
                <w:noProof/>
                <w:kern w:val="2"/>
                <w:lang w:val="ru-RU" w:eastAsia="ru-RU"/>
                <w14:ligatures w14:val="standardContextual"/>
              </w:rPr>
              <w:tab/>
            </w:r>
            <w:r w:rsidRPr="00EC5B23">
              <w:rPr>
                <w:rStyle w:val="Hyperlink"/>
                <w:noProof/>
                <w:lang w:val="ru-RU"/>
              </w:rPr>
              <w:t>Экспорт и импорт пользовательских данных и настроек</w:t>
            </w:r>
            <w:r>
              <w:rPr>
                <w:noProof/>
                <w:webHidden/>
              </w:rPr>
              <w:tab/>
            </w:r>
            <w:r>
              <w:rPr>
                <w:noProof/>
                <w:webHidden/>
              </w:rPr>
              <w:fldChar w:fldCharType="begin"/>
            </w:r>
            <w:r>
              <w:rPr>
                <w:noProof/>
                <w:webHidden/>
              </w:rPr>
              <w:instrText xml:space="preserve"> PAGEREF _Toc210118012 \h </w:instrText>
            </w:r>
            <w:r>
              <w:rPr>
                <w:noProof/>
                <w:webHidden/>
              </w:rPr>
            </w:r>
            <w:r>
              <w:rPr>
                <w:noProof/>
                <w:webHidden/>
              </w:rPr>
              <w:fldChar w:fldCharType="separate"/>
            </w:r>
            <w:r>
              <w:rPr>
                <w:noProof/>
                <w:webHidden/>
              </w:rPr>
              <w:t>76</w:t>
            </w:r>
            <w:r>
              <w:rPr>
                <w:noProof/>
                <w:webHidden/>
              </w:rPr>
              <w:fldChar w:fldCharType="end"/>
            </w:r>
          </w:hyperlink>
        </w:p>
        <w:p w14:paraId="2A67383B" w14:textId="467CBF23" w:rsidR="00221A82" w:rsidRDefault="00221A82">
          <w:pPr>
            <w:pStyle w:val="TOC1"/>
            <w:rPr>
              <w:rFonts w:eastAsiaTheme="minorEastAsia"/>
              <w:noProof/>
              <w:kern w:val="2"/>
              <w:lang w:val="ru-RU" w:eastAsia="ru-RU"/>
              <w14:ligatures w14:val="standardContextual"/>
            </w:rPr>
          </w:pPr>
          <w:hyperlink w:anchor="_Toc210118013" w:history="1">
            <w:r w:rsidRPr="00EC5B23">
              <w:rPr>
                <w:rStyle w:val="Hyperlink"/>
                <w:noProof/>
              </w:rPr>
              <w:t>21.</w:t>
            </w:r>
            <w:r>
              <w:rPr>
                <w:rFonts w:eastAsiaTheme="minorEastAsia"/>
                <w:noProof/>
                <w:kern w:val="2"/>
                <w:lang w:val="ru-RU" w:eastAsia="ru-RU"/>
                <w14:ligatures w14:val="standardContextual"/>
              </w:rPr>
              <w:tab/>
            </w:r>
            <w:r w:rsidRPr="00EC5B23">
              <w:rPr>
                <w:rStyle w:val="Hyperlink"/>
                <w:noProof/>
              </w:rPr>
              <w:t>Технические характеристики</w:t>
            </w:r>
            <w:r>
              <w:rPr>
                <w:noProof/>
                <w:webHidden/>
              </w:rPr>
              <w:tab/>
            </w:r>
            <w:r>
              <w:rPr>
                <w:noProof/>
                <w:webHidden/>
              </w:rPr>
              <w:fldChar w:fldCharType="begin"/>
            </w:r>
            <w:r>
              <w:rPr>
                <w:noProof/>
                <w:webHidden/>
              </w:rPr>
              <w:instrText xml:space="preserve"> PAGEREF _Toc210118013 \h </w:instrText>
            </w:r>
            <w:r>
              <w:rPr>
                <w:noProof/>
                <w:webHidden/>
              </w:rPr>
            </w:r>
            <w:r>
              <w:rPr>
                <w:noProof/>
                <w:webHidden/>
              </w:rPr>
              <w:fldChar w:fldCharType="separate"/>
            </w:r>
            <w:r>
              <w:rPr>
                <w:noProof/>
                <w:webHidden/>
              </w:rPr>
              <w:t>78</w:t>
            </w:r>
            <w:r>
              <w:rPr>
                <w:noProof/>
                <w:webHidden/>
              </w:rPr>
              <w:fldChar w:fldCharType="end"/>
            </w:r>
          </w:hyperlink>
        </w:p>
        <w:p w14:paraId="54E502E7" w14:textId="120EAA33" w:rsidR="00221A82" w:rsidRDefault="00221A82">
          <w:pPr>
            <w:pStyle w:val="TOC2"/>
            <w:rPr>
              <w:rFonts w:eastAsiaTheme="minorEastAsia"/>
              <w:noProof/>
              <w:kern w:val="2"/>
              <w:lang w:val="ru-RU" w:eastAsia="ru-RU"/>
              <w14:ligatures w14:val="standardContextual"/>
            </w:rPr>
          </w:pPr>
          <w:hyperlink w:anchor="_Toc210118014" w:history="1">
            <w:r w:rsidRPr="00EC5B23">
              <w:rPr>
                <w:rStyle w:val="Hyperlink"/>
                <w:noProof/>
              </w:rPr>
              <w:t>21.1.</w:t>
            </w:r>
            <w:r>
              <w:rPr>
                <w:rFonts w:eastAsiaTheme="minorEastAsia"/>
                <w:noProof/>
                <w:kern w:val="2"/>
                <w:lang w:val="ru-RU" w:eastAsia="ru-RU"/>
                <w14:ligatures w14:val="standardContextual"/>
              </w:rPr>
              <w:tab/>
            </w:r>
            <w:r w:rsidRPr="00EC5B23">
              <w:rPr>
                <w:rStyle w:val="Hyperlink"/>
                <w:noProof/>
              </w:rPr>
              <w:t>Компоненты навигации</w:t>
            </w:r>
            <w:r>
              <w:rPr>
                <w:noProof/>
                <w:webHidden/>
              </w:rPr>
              <w:tab/>
            </w:r>
            <w:r>
              <w:rPr>
                <w:noProof/>
                <w:webHidden/>
              </w:rPr>
              <w:fldChar w:fldCharType="begin"/>
            </w:r>
            <w:r>
              <w:rPr>
                <w:noProof/>
                <w:webHidden/>
              </w:rPr>
              <w:instrText xml:space="preserve"> PAGEREF _Toc210118014 \h </w:instrText>
            </w:r>
            <w:r>
              <w:rPr>
                <w:noProof/>
                <w:webHidden/>
              </w:rPr>
            </w:r>
            <w:r>
              <w:rPr>
                <w:noProof/>
                <w:webHidden/>
              </w:rPr>
              <w:fldChar w:fldCharType="separate"/>
            </w:r>
            <w:r>
              <w:rPr>
                <w:noProof/>
                <w:webHidden/>
              </w:rPr>
              <w:t>78</w:t>
            </w:r>
            <w:r>
              <w:rPr>
                <w:noProof/>
                <w:webHidden/>
              </w:rPr>
              <w:fldChar w:fldCharType="end"/>
            </w:r>
          </w:hyperlink>
        </w:p>
        <w:p w14:paraId="70AD3F17" w14:textId="50F8E255" w:rsidR="00221A82" w:rsidRDefault="00221A82">
          <w:pPr>
            <w:pStyle w:val="TOC2"/>
            <w:rPr>
              <w:rFonts w:eastAsiaTheme="minorEastAsia"/>
              <w:noProof/>
              <w:kern w:val="2"/>
              <w:lang w:val="ru-RU" w:eastAsia="ru-RU"/>
              <w14:ligatures w14:val="standardContextual"/>
            </w:rPr>
          </w:pPr>
          <w:hyperlink w:anchor="_Toc210118015" w:history="1">
            <w:r w:rsidRPr="00EC5B23">
              <w:rPr>
                <w:rStyle w:val="Hyperlink"/>
                <w:noProof/>
              </w:rPr>
              <w:t>21.2.</w:t>
            </w:r>
            <w:r>
              <w:rPr>
                <w:rFonts w:eastAsiaTheme="minorEastAsia"/>
                <w:noProof/>
                <w:kern w:val="2"/>
                <w:lang w:val="ru-RU" w:eastAsia="ru-RU"/>
                <w14:ligatures w14:val="standardContextual"/>
              </w:rPr>
              <w:tab/>
            </w:r>
            <w:r w:rsidRPr="00EC5B23">
              <w:rPr>
                <w:rStyle w:val="Hyperlink"/>
                <w:noProof/>
              </w:rPr>
              <w:t>Долговечная батарея</w:t>
            </w:r>
            <w:r>
              <w:rPr>
                <w:noProof/>
                <w:webHidden/>
              </w:rPr>
              <w:tab/>
            </w:r>
            <w:r>
              <w:rPr>
                <w:noProof/>
                <w:webHidden/>
              </w:rPr>
              <w:fldChar w:fldCharType="begin"/>
            </w:r>
            <w:r>
              <w:rPr>
                <w:noProof/>
                <w:webHidden/>
              </w:rPr>
              <w:instrText xml:space="preserve"> PAGEREF _Toc210118015 \h </w:instrText>
            </w:r>
            <w:r>
              <w:rPr>
                <w:noProof/>
                <w:webHidden/>
              </w:rPr>
            </w:r>
            <w:r>
              <w:rPr>
                <w:noProof/>
                <w:webHidden/>
              </w:rPr>
              <w:fldChar w:fldCharType="separate"/>
            </w:r>
            <w:r>
              <w:rPr>
                <w:noProof/>
                <w:webHidden/>
              </w:rPr>
              <w:t>78</w:t>
            </w:r>
            <w:r>
              <w:rPr>
                <w:noProof/>
                <w:webHidden/>
              </w:rPr>
              <w:fldChar w:fldCharType="end"/>
            </w:r>
          </w:hyperlink>
        </w:p>
        <w:p w14:paraId="415A5A21" w14:textId="3009B3DF" w:rsidR="00221A82" w:rsidRDefault="00221A82">
          <w:pPr>
            <w:pStyle w:val="TOC2"/>
            <w:rPr>
              <w:rFonts w:eastAsiaTheme="minorEastAsia"/>
              <w:noProof/>
              <w:kern w:val="2"/>
              <w:lang w:val="ru-RU" w:eastAsia="ru-RU"/>
              <w14:ligatures w14:val="standardContextual"/>
            </w:rPr>
          </w:pPr>
          <w:hyperlink w:anchor="_Toc210118016" w:history="1">
            <w:r w:rsidRPr="00EC5B23">
              <w:rPr>
                <w:rStyle w:val="Hyperlink"/>
                <w:noProof/>
              </w:rPr>
              <w:t>21.3.</w:t>
            </w:r>
            <w:r>
              <w:rPr>
                <w:rFonts w:eastAsiaTheme="minorEastAsia"/>
                <w:noProof/>
                <w:kern w:val="2"/>
                <w:lang w:val="ru-RU" w:eastAsia="ru-RU"/>
                <w14:ligatures w14:val="standardContextual"/>
              </w:rPr>
              <w:tab/>
            </w:r>
            <w:r w:rsidRPr="00EC5B23">
              <w:rPr>
                <w:rStyle w:val="Hyperlink"/>
                <w:noProof/>
              </w:rPr>
              <w:t>Возможности подключения</w:t>
            </w:r>
            <w:r>
              <w:rPr>
                <w:noProof/>
                <w:webHidden/>
              </w:rPr>
              <w:tab/>
            </w:r>
            <w:r>
              <w:rPr>
                <w:noProof/>
                <w:webHidden/>
              </w:rPr>
              <w:fldChar w:fldCharType="begin"/>
            </w:r>
            <w:r>
              <w:rPr>
                <w:noProof/>
                <w:webHidden/>
              </w:rPr>
              <w:instrText xml:space="preserve"> PAGEREF _Toc210118016 \h </w:instrText>
            </w:r>
            <w:r>
              <w:rPr>
                <w:noProof/>
                <w:webHidden/>
              </w:rPr>
            </w:r>
            <w:r>
              <w:rPr>
                <w:noProof/>
                <w:webHidden/>
              </w:rPr>
              <w:fldChar w:fldCharType="separate"/>
            </w:r>
            <w:r>
              <w:rPr>
                <w:noProof/>
                <w:webHidden/>
              </w:rPr>
              <w:t>78</w:t>
            </w:r>
            <w:r>
              <w:rPr>
                <w:noProof/>
                <w:webHidden/>
              </w:rPr>
              <w:fldChar w:fldCharType="end"/>
            </w:r>
          </w:hyperlink>
        </w:p>
        <w:p w14:paraId="424078BB" w14:textId="43B3E014" w:rsidR="00221A82" w:rsidRDefault="00221A82">
          <w:pPr>
            <w:pStyle w:val="TOC2"/>
            <w:rPr>
              <w:rFonts w:eastAsiaTheme="minorEastAsia"/>
              <w:noProof/>
              <w:kern w:val="2"/>
              <w:lang w:val="ru-RU" w:eastAsia="ru-RU"/>
              <w14:ligatures w14:val="standardContextual"/>
            </w:rPr>
          </w:pPr>
          <w:hyperlink w:anchor="_Toc210118017" w:history="1">
            <w:r w:rsidRPr="00EC5B23">
              <w:rPr>
                <w:rStyle w:val="Hyperlink"/>
                <w:noProof/>
              </w:rPr>
              <w:t>21.4.</w:t>
            </w:r>
            <w:r>
              <w:rPr>
                <w:rFonts w:eastAsiaTheme="minorEastAsia"/>
                <w:noProof/>
                <w:kern w:val="2"/>
                <w:lang w:val="ru-RU" w:eastAsia="ru-RU"/>
                <w14:ligatures w14:val="standardContextual"/>
              </w:rPr>
              <w:tab/>
            </w:r>
            <w:r w:rsidRPr="00EC5B23">
              <w:rPr>
                <w:rStyle w:val="Hyperlink"/>
                <w:noProof/>
              </w:rPr>
              <w:t>Портативность</w:t>
            </w:r>
            <w:r>
              <w:rPr>
                <w:noProof/>
                <w:webHidden/>
              </w:rPr>
              <w:tab/>
            </w:r>
            <w:r>
              <w:rPr>
                <w:noProof/>
                <w:webHidden/>
              </w:rPr>
              <w:fldChar w:fldCharType="begin"/>
            </w:r>
            <w:r>
              <w:rPr>
                <w:noProof/>
                <w:webHidden/>
              </w:rPr>
              <w:instrText xml:space="preserve"> PAGEREF _Toc210118017 \h </w:instrText>
            </w:r>
            <w:r>
              <w:rPr>
                <w:noProof/>
                <w:webHidden/>
              </w:rPr>
            </w:r>
            <w:r>
              <w:rPr>
                <w:noProof/>
                <w:webHidden/>
              </w:rPr>
              <w:fldChar w:fldCharType="separate"/>
            </w:r>
            <w:r>
              <w:rPr>
                <w:noProof/>
                <w:webHidden/>
              </w:rPr>
              <w:t>78</w:t>
            </w:r>
            <w:r>
              <w:rPr>
                <w:noProof/>
                <w:webHidden/>
              </w:rPr>
              <w:fldChar w:fldCharType="end"/>
            </w:r>
          </w:hyperlink>
        </w:p>
        <w:p w14:paraId="3E64887B" w14:textId="5F0B0DD3" w:rsidR="00221A82" w:rsidRDefault="00221A82">
          <w:pPr>
            <w:pStyle w:val="TOC1"/>
            <w:rPr>
              <w:rFonts w:eastAsiaTheme="minorEastAsia"/>
              <w:noProof/>
              <w:kern w:val="2"/>
              <w:lang w:val="ru-RU" w:eastAsia="ru-RU"/>
              <w14:ligatures w14:val="standardContextual"/>
            </w:rPr>
          </w:pPr>
          <w:hyperlink w:anchor="_Toc210118018" w:history="1">
            <w:r w:rsidRPr="00EC5B23">
              <w:rPr>
                <w:rStyle w:val="Hyperlink"/>
                <w:rFonts w:cstheme="minorHAnsi"/>
                <w:noProof/>
                <w:lang w:val="ru-RU"/>
              </w:rPr>
              <w:t>22.</w:t>
            </w:r>
            <w:r>
              <w:rPr>
                <w:rFonts w:eastAsiaTheme="minorEastAsia"/>
                <w:noProof/>
                <w:kern w:val="2"/>
                <w:lang w:val="ru-RU" w:eastAsia="ru-RU"/>
                <w14:ligatures w14:val="standardContextual"/>
              </w:rPr>
              <w:tab/>
            </w:r>
            <w:r w:rsidRPr="00EC5B23">
              <w:rPr>
                <w:rStyle w:val="Hyperlink"/>
                <w:rFonts w:cstheme="minorHAnsi"/>
                <w:noProof/>
                <w:lang w:val="ru-RU"/>
              </w:rPr>
              <w:t xml:space="preserve">Обновление устройств серии </w:t>
            </w:r>
            <w:r w:rsidRPr="00EC5B23">
              <w:rPr>
                <w:rStyle w:val="Hyperlink"/>
                <w:rFonts w:cstheme="minorHAnsi"/>
                <w:noProof/>
              </w:rPr>
              <w:t>BI</w:t>
            </w:r>
            <w:r w:rsidRPr="00EC5B23">
              <w:rPr>
                <w:rStyle w:val="Hyperlink"/>
                <w:rFonts w:cstheme="minorHAnsi"/>
                <w:noProof/>
                <w:lang w:val="ru-RU"/>
              </w:rPr>
              <w:t xml:space="preserve"> </w:t>
            </w:r>
            <w:r w:rsidRPr="00EC5B23">
              <w:rPr>
                <w:rStyle w:val="Hyperlink"/>
                <w:rFonts w:cstheme="minorHAnsi"/>
                <w:noProof/>
              </w:rPr>
              <w:t>X</w:t>
            </w:r>
            <w:r>
              <w:rPr>
                <w:noProof/>
                <w:webHidden/>
              </w:rPr>
              <w:tab/>
            </w:r>
            <w:r>
              <w:rPr>
                <w:noProof/>
                <w:webHidden/>
              </w:rPr>
              <w:fldChar w:fldCharType="begin"/>
            </w:r>
            <w:r>
              <w:rPr>
                <w:noProof/>
                <w:webHidden/>
              </w:rPr>
              <w:instrText xml:space="preserve"> PAGEREF _Toc210118018 \h </w:instrText>
            </w:r>
            <w:r>
              <w:rPr>
                <w:noProof/>
                <w:webHidden/>
              </w:rPr>
            </w:r>
            <w:r>
              <w:rPr>
                <w:noProof/>
                <w:webHidden/>
              </w:rPr>
              <w:fldChar w:fldCharType="separate"/>
            </w:r>
            <w:r>
              <w:rPr>
                <w:noProof/>
                <w:webHidden/>
              </w:rPr>
              <w:t>78</w:t>
            </w:r>
            <w:r>
              <w:rPr>
                <w:noProof/>
                <w:webHidden/>
              </w:rPr>
              <w:fldChar w:fldCharType="end"/>
            </w:r>
          </w:hyperlink>
        </w:p>
        <w:p w14:paraId="31D4BBC3" w14:textId="100FB86E" w:rsidR="00221A82" w:rsidRDefault="00221A82">
          <w:pPr>
            <w:pStyle w:val="TOC2"/>
            <w:rPr>
              <w:rFonts w:eastAsiaTheme="minorEastAsia"/>
              <w:noProof/>
              <w:kern w:val="2"/>
              <w:lang w:val="ru-RU" w:eastAsia="ru-RU"/>
              <w14:ligatures w14:val="standardContextual"/>
            </w:rPr>
          </w:pPr>
          <w:hyperlink w:anchor="_Toc210118019" w:history="1">
            <w:r w:rsidRPr="00EC5B23">
              <w:rPr>
                <w:rStyle w:val="Hyperlink"/>
                <w:rFonts w:cstheme="minorHAnsi"/>
                <w:noProof/>
              </w:rPr>
              <w:t>22.1.</w:t>
            </w:r>
            <w:r>
              <w:rPr>
                <w:rFonts w:eastAsiaTheme="minorEastAsia"/>
                <w:noProof/>
                <w:kern w:val="2"/>
                <w:lang w:val="ru-RU" w:eastAsia="ru-RU"/>
                <w14:ligatures w14:val="standardContextual"/>
              </w:rPr>
              <w:tab/>
            </w:r>
            <w:r w:rsidRPr="00EC5B23">
              <w:rPr>
                <w:rStyle w:val="Hyperlink"/>
                <w:rFonts w:cstheme="minorHAnsi"/>
                <w:noProof/>
              </w:rPr>
              <w:t>Обновление Brailliant вручную</w:t>
            </w:r>
            <w:r>
              <w:rPr>
                <w:noProof/>
                <w:webHidden/>
              </w:rPr>
              <w:tab/>
            </w:r>
            <w:r>
              <w:rPr>
                <w:noProof/>
                <w:webHidden/>
              </w:rPr>
              <w:fldChar w:fldCharType="begin"/>
            </w:r>
            <w:r>
              <w:rPr>
                <w:noProof/>
                <w:webHidden/>
              </w:rPr>
              <w:instrText xml:space="preserve"> PAGEREF _Toc210118019 \h </w:instrText>
            </w:r>
            <w:r>
              <w:rPr>
                <w:noProof/>
                <w:webHidden/>
              </w:rPr>
            </w:r>
            <w:r>
              <w:rPr>
                <w:noProof/>
                <w:webHidden/>
              </w:rPr>
              <w:fldChar w:fldCharType="separate"/>
            </w:r>
            <w:r>
              <w:rPr>
                <w:noProof/>
                <w:webHidden/>
              </w:rPr>
              <w:t>78</w:t>
            </w:r>
            <w:r>
              <w:rPr>
                <w:noProof/>
                <w:webHidden/>
              </w:rPr>
              <w:fldChar w:fldCharType="end"/>
            </w:r>
          </w:hyperlink>
        </w:p>
        <w:p w14:paraId="493402F4" w14:textId="4AC40FA2" w:rsidR="00221A82" w:rsidRDefault="00221A82">
          <w:pPr>
            <w:pStyle w:val="TOC2"/>
            <w:rPr>
              <w:rFonts w:eastAsiaTheme="minorEastAsia"/>
              <w:noProof/>
              <w:kern w:val="2"/>
              <w:lang w:val="ru-RU" w:eastAsia="ru-RU"/>
              <w14:ligatures w14:val="standardContextual"/>
            </w:rPr>
          </w:pPr>
          <w:hyperlink w:anchor="_Toc210118020" w:history="1">
            <w:r w:rsidRPr="00EC5B23">
              <w:rPr>
                <w:rStyle w:val="Hyperlink"/>
                <w:rFonts w:cstheme="minorHAnsi"/>
                <w:noProof/>
                <w:lang w:val="ru-RU"/>
              </w:rPr>
              <w:t>22.2.</w:t>
            </w:r>
            <w:r>
              <w:rPr>
                <w:rFonts w:eastAsiaTheme="minorEastAsia"/>
                <w:noProof/>
                <w:kern w:val="2"/>
                <w:lang w:val="ru-RU" w:eastAsia="ru-RU"/>
                <w14:ligatures w14:val="standardContextual"/>
              </w:rPr>
              <w:tab/>
            </w:r>
            <w:r w:rsidRPr="00EC5B23">
              <w:rPr>
                <w:rStyle w:val="Hyperlink"/>
                <w:rFonts w:cstheme="minorHAnsi"/>
                <w:noProof/>
                <w:lang w:val="ru-RU"/>
              </w:rPr>
              <w:t xml:space="preserve">Обновление </w:t>
            </w:r>
            <w:r w:rsidRPr="00EC5B23">
              <w:rPr>
                <w:rStyle w:val="Hyperlink"/>
                <w:rFonts w:cstheme="minorHAnsi"/>
                <w:noProof/>
              </w:rPr>
              <w:t>Brailliant</w:t>
            </w:r>
            <w:r w:rsidRPr="00EC5B23">
              <w:rPr>
                <w:rStyle w:val="Hyperlink"/>
                <w:rFonts w:cstheme="minorHAnsi"/>
                <w:noProof/>
                <w:lang w:val="ru-RU"/>
              </w:rPr>
              <w:t xml:space="preserve"> с помощью карты памяти или </w:t>
            </w:r>
            <w:r w:rsidRPr="00EC5B23">
              <w:rPr>
                <w:rStyle w:val="Hyperlink"/>
                <w:rFonts w:cstheme="minorHAnsi"/>
                <w:noProof/>
              </w:rPr>
              <w:t>USB</w:t>
            </w:r>
            <w:r w:rsidRPr="00EC5B23">
              <w:rPr>
                <w:rStyle w:val="Hyperlink"/>
                <w:rFonts w:cstheme="minorHAnsi"/>
                <w:noProof/>
                <w:lang w:val="ru-RU"/>
              </w:rPr>
              <w:t>-носителя</w:t>
            </w:r>
            <w:r>
              <w:rPr>
                <w:noProof/>
                <w:webHidden/>
              </w:rPr>
              <w:tab/>
            </w:r>
            <w:r>
              <w:rPr>
                <w:noProof/>
                <w:webHidden/>
              </w:rPr>
              <w:fldChar w:fldCharType="begin"/>
            </w:r>
            <w:r>
              <w:rPr>
                <w:noProof/>
                <w:webHidden/>
              </w:rPr>
              <w:instrText xml:space="preserve"> PAGEREF _Toc210118020 \h </w:instrText>
            </w:r>
            <w:r>
              <w:rPr>
                <w:noProof/>
                <w:webHidden/>
              </w:rPr>
            </w:r>
            <w:r>
              <w:rPr>
                <w:noProof/>
                <w:webHidden/>
              </w:rPr>
              <w:fldChar w:fldCharType="separate"/>
            </w:r>
            <w:r>
              <w:rPr>
                <w:noProof/>
                <w:webHidden/>
              </w:rPr>
              <w:t>79</w:t>
            </w:r>
            <w:r>
              <w:rPr>
                <w:noProof/>
                <w:webHidden/>
              </w:rPr>
              <w:fldChar w:fldCharType="end"/>
            </w:r>
          </w:hyperlink>
        </w:p>
        <w:p w14:paraId="6B621FAF" w14:textId="1E1082DB" w:rsidR="00221A82" w:rsidRDefault="00221A82">
          <w:pPr>
            <w:pStyle w:val="TOC2"/>
            <w:rPr>
              <w:rFonts w:eastAsiaTheme="minorEastAsia"/>
              <w:noProof/>
              <w:kern w:val="2"/>
              <w:lang w:val="ru-RU" w:eastAsia="ru-RU"/>
              <w14:ligatures w14:val="standardContextual"/>
            </w:rPr>
          </w:pPr>
          <w:hyperlink w:anchor="_Toc210118021" w:history="1">
            <w:r w:rsidRPr="00EC5B23">
              <w:rPr>
                <w:rStyle w:val="Hyperlink"/>
                <w:rFonts w:cstheme="minorHAnsi"/>
                <w:noProof/>
              </w:rPr>
              <w:t>22.3.</w:t>
            </w:r>
            <w:r>
              <w:rPr>
                <w:rFonts w:eastAsiaTheme="minorEastAsia"/>
                <w:noProof/>
                <w:kern w:val="2"/>
                <w:lang w:val="ru-RU" w:eastAsia="ru-RU"/>
                <w14:ligatures w14:val="standardContextual"/>
              </w:rPr>
              <w:tab/>
            </w:r>
            <w:r w:rsidRPr="00EC5B23">
              <w:rPr>
                <w:rStyle w:val="Hyperlink"/>
                <w:rFonts w:cstheme="minorHAnsi"/>
                <w:noProof/>
              </w:rPr>
              <w:t>Функция автоматической проверки наличия обновлений</w:t>
            </w:r>
            <w:r>
              <w:rPr>
                <w:noProof/>
                <w:webHidden/>
              </w:rPr>
              <w:tab/>
            </w:r>
            <w:r>
              <w:rPr>
                <w:noProof/>
                <w:webHidden/>
              </w:rPr>
              <w:fldChar w:fldCharType="begin"/>
            </w:r>
            <w:r>
              <w:rPr>
                <w:noProof/>
                <w:webHidden/>
              </w:rPr>
              <w:instrText xml:space="preserve"> PAGEREF _Toc210118021 \h </w:instrText>
            </w:r>
            <w:r>
              <w:rPr>
                <w:noProof/>
                <w:webHidden/>
              </w:rPr>
            </w:r>
            <w:r>
              <w:rPr>
                <w:noProof/>
                <w:webHidden/>
              </w:rPr>
              <w:fldChar w:fldCharType="separate"/>
            </w:r>
            <w:r>
              <w:rPr>
                <w:noProof/>
                <w:webHidden/>
              </w:rPr>
              <w:t>80</w:t>
            </w:r>
            <w:r>
              <w:rPr>
                <w:noProof/>
                <w:webHidden/>
              </w:rPr>
              <w:fldChar w:fldCharType="end"/>
            </w:r>
          </w:hyperlink>
        </w:p>
        <w:p w14:paraId="2E665CA2" w14:textId="067BFFFA" w:rsidR="00221A82" w:rsidRDefault="00221A82">
          <w:pPr>
            <w:pStyle w:val="TOC1"/>
            <w:rPr>
              <w:rFonts w:eastAsiaTheme="minorEastAsia"/>
              <w:noProof/>
              <w:kern w:val="2"/>
              <w:lang w:val="ru-RU" w:eastAsia="ru-RU"/>
              <w14:ligatures w14:val="standardContextual"/>
            </w:rPr>
          </w:pPr>
          <w:hyperlink w:anchor="_Toc210118022" w:history="1">
            <w:r w:rsidRPr="00EC5B23">
              <w:rPr>
                <w:rStyle w:val="Hyperlink"/>
                <w:noProof/>
              </w:rPr>
              <w:t>23.</w:t>
            </w:r>
            <w:r>
              <w:rPr>
                <w:rFonts w:eastAsiaTheme="minorEastAsia"/>
                <w:noProof/>
                <w:kern w:val="2"/>
                <w:lang w:val="ru-RU" w:eastAsia="ru-RU"/>
                <w14:ligatures w14:val="standardContextual"/>
              </w:rPr>
              <w:tab/>
            </w:r>
            <w:r w:rsidRPr="00EC5B23">
              <w:rPr>
                <w:rStyle w:val="Hyperlink"/>
                <w:noProof/>
              </w:rPr>
              <w:t>Поддержка клиентов</w:t>
            </w:r>
            <w:r>
              <w:rPr>
                <w:noProof/>
                <w:webHidden/>
              </w:rPr>
              <w:tab/>
            </w:r>
            <w:r>
              <w:rPr>
                <w:noProof/>
                <w:webHidden/>
              </w:rPr>
              <w:fldChar w:fldCharType="begin"/>
            </w:r>
            <w:r>
              <w:rPr>
                <w:noProof/>
                <w:webHidden/>
              </w:rPr>
              <w:instrText xml:space="preserve"> PAGEREF _Toc210118022 \h </w:instrText>
            </w:r>
            <w:r>
              <w:rPr>
                <w:noProof/>
                <w:webHidden/>
              </w:rPr>
            </w:r>
            <w:r>
              <w:rPr>
                <w:noProof/>
                <w:webHidden/>
              </w:rPr>
              <w:fldChar w:fldCharType="separate"/>
            </w:r>
            <w:r>
              <w:rPr>
                <w:noProof/>
                <w:webHidden/>
              </w:rPr>
              <w:t>80</w:t>
            </w:r>
            <w:r>
              <w:rPr>
                <w:noProof/>
                <w:webHidden/>
              </w:rPr>
              <w:fldChar w:fldCharType="end"/>
            </w:r>
          </w:hyperlink>
        </w:p>
        <w:p w14:paraId="27FC8799" w14:textId="546A946A" w:rsidR="00221A82" w:rsidRDefault="00221A82">
          <w:pPr>
            <w:pStyle w:val="TOC1"/>
            <w:rPr>
              <w:rFonts w:eastAsiaTheme="minorEastAsia"/>
              <w:noProof/>
              <w:kern w:val="2"/>
              <w:lang w:val="ru-RU" w:eastAsia="ru-RU"/>
              <w14:ligatures w14:val="standardContextual"/>
            </w:rPr>
          </w:pPr>
          <w:hyperlink w:anchor="_Toc210118023" w:history="1">
            <w:r w:rsidRPr="00EC5B23">
              <w:rPr>
                <w:rStyle w:val="Hyperlink"/>
                <w:noProof/>
                <w:lang w:val="ru-RU"/>
              </w:rPr>
              <w:t>24.</w:t>
            </w:r>
            <w:r>
              <w:rPr>
                <w:rFonts w:eastAsiaTheme="minorEastAsia"/>
                <w:noProof/>
                <w:kern w:val="2"/>
                <w:lang w:val="ru-RU" w:eastAsia="ru-RU"/>
                <w14:ligatures w14:val="standardContextual"/>
              </w:rPr>
              <w:tab/>
            </w:r>
            <w:r w:rsidRPr="00EC5B23">
              <w:rPr>
                <w:rStyle w:val="Hyperlink"/>
                <w:noProof/>
                <w:lang w:val="ru-RU"/>
              </w:rPr>
              <w:t>Уведомление о надлежащих торговых марках и атрибуциях</w:t>
            </w:r>
            <w:r>
              <w:rPr>
                <w:noProof/>
                <w:webHidden/>
              </w:rPr>
              <w:tab/>
            </w:r>
            <w:r>
              <w:rPr>
                <w:noProof/>
                <w:webHidden/>
              </w:rPr>
              <w:fldChar w:fldCharType="begin"/>
            </w:r>
            <w:r>
              <w:rPr>
                <w:noProof/>
                <w:webHidden/>
              </w:rPr>
              <w:instrText xml:space="preserve"> PAGEREF _Toc210118023 \h </w:instrText>
            </w:r>
            <w:r>
              <w:rPr>
                <w:noProof/>
                <w:webHidden/>
              </w:rPr>
            </w:r>
            <w:r>
              <w:rPr>
                <w:noProof/>
                <w:webHidden/>
              </w:rPr>
              <w:fldChar w:fldCharType="separate"/>
            </w:r>
            <w:r>
              <w:rPr>
                <w:noProof/>
                <w:webHidden/>
              </w:rPr>
              <w:t>80</w:t>
            </w:r>
            <w:r>
              <w:rPr>
                <w:noProof/>
                <w:webHidden/>
              </w:rPr>
              <w:fldChar w:fldCharType="end"/>
            </w:r>
          </w:hyperlink>
        </w:p>
        <w:p w14:paraId="1DEABCC5" w14:textId="1E4A46A4" w:rsidR="00221A82" w:rsidRDefault="00221A82">
          <w:pPr>
            <w:pStyle w:val="TOC1"/>
            <w:rPr>
              <w:rFonts w:eastAsiaTheme="minorEastAsia"/>
              <w:noProof/>
              <w:kern w:val="2"/>
              <w:lang w:val="ru-RU" w:eastAsia="ru-RU"/>
              <w14:ligatures w14:val="standardContextual"/>
            </w:rPr>
          </w:pPr>
          <w:hyperlink w:anchor="_Toc210118024" w:history="1">
            <w:r w:rsidRPr="00EC5B23">
              <w:rPr>
                <w:rStyle w:val="Hyperlink"/>
                <w:noProof/>
                <w:lang w:val="ru-RU"/>
              </w:rPr>
              <w:t>25.</w:t>
            </w:r>
            <w:r>
              <w:rPr>
                <w:rFonts w:eastAsiaTheme="minorEastAsia"/>
                <w:noProof/>
                <w:kern w:val="2"/>
                <w:lang w:val="ru-RU" w:eastAsia="ru-RU"/>
                <w14:ligatures w14:val="standardContextual"/>
              </w:rPr>
              <w:tab/>
            </w:r>
            <w:r w:rsidRPr="00EC5B23">
              <w:rPr>
                <w:rStyle w:val="Hyperlink"/>
                <w:noProof/>
                <w:lang w:val="ru-RU"/>
              </w:rPr>
              <w:t>Лицензионное соглашение с конечным пользователем</w:t>
            </w:r>
            <w:r>
              <w:rPr>
                <w:noProof/>
                <w:webHidden/>
              </w:rPr>
              <w:tab/>
            </w:r>
            <w:r>
              <w:rPr>
                <w:noProof/>
                <w:webHidden/>
              </w:rPr>
              <w:fldChar w:fldCharType="begin"/>
            </w:r>
            <w:r>
              <w:rPr>
                <w:noProof/>
                <w:webHidden/>
              </w:rPr>
              <w:instrText xml:space="preserve"> PAGEREF _Toc210118024 \h </w:instrText>
            </w:r>
            <w:r>
              <w:rPr>
                <w:noProof/>
                <w:webHidden/>
              </w:rPr>
            </w:r>
            <w:r>
              <w:rPr>
                <w:noProof/>
                <w:webHidden/>
              </w:rPr>
              <w:fldChar w:fldCharType="separate"/>
            </w:r>
            <w:r>
              <w:rPr>
                <w:noProof/>
                <w:webHidden/>
              </w:rPr>
              <w:t>81</w:t>
            </w:r>
            <w:r>
              <w:rPr>
                <w:noProof/>
                <w:webHidden/>
              </w:rPr>
              <w:fldChar w:fldCharType="end"/>
            </w:r>
          </w:hyperlink>
        </w:p>
        <w:p w14:paraId="51589048" w14:textId="59B519A7" w:rsidR="00221A82" w:rsidRDefault="00221A82">
          <w:pPr>
            <w:pStyle w:val="TOC1"/>
            <w:rPr>
              <w:rFonts w:eastAsiaTheme="minorEastAsia"/>
              <w:noProof/>
              <w:kern w:val="2"/>
              <w:lang w:val="ru-RU" w:eastAsia="ru-RU"/>
              <w14:ligatures w14:val="standardContextual"/>
            </w:rPr>
          </w:pPr>
          <w:hyperlink w:anchor="_Toc210118025" w:history="1">
            <w:r w:rsidRPr="00EC5B23">
              <w:rPr>
                <w:rStyle w:val="Hyperlink"/>
                <w:noProof/>
              </w:rPr>
              <w:t>26.</w:t>
            </w:r>
            <w:r>
              <w:rPr>
                <w:rFonts w:eastAsiaTheme="minorEastAsia"/>
                <w:noProof/>
                <w:kern w:val="2"/>
                <w:lang w:val="ru-RU" w:eastAsia="ru-RU"/>
                <w14:ligatures w14:val="standardContextual"/>
              </w:rPr>
              <w:tab/>
            </w:r>
            <w:r w:rsidRPr="00EC5B23">
              <w:rPr>
                <w:rStyle w:val="Hyperlink"/>
                <w:noProof/>
              </w:rPr>
              <w:t>Гарантия</w:t>
            </w:r>
            <w:r>
              <w:rPr>
                <w:noProof/>
                <w:webHidden/>
              </w:rPr>
              <w:tab/>
            </w:r>
            <w:r>
              <w:rPr>
                <w:noProof/>
                <w:webHidden/>
              </w:rPr>
              <w:fldChar w:fldCharType="begin"/>
            </w:r>
            <w:r>
              <w:rPr>
                <w:noProof/>
                <w:webHidden/>
              </w:rPr>
              <w:instrText xml:space="preserve"> PAGEREF _Toc210118025 \h </w:instrText>
            </w:r>
            <w:r>
              <w:rPr>
                <w:noProof/>
                <w:webHidden/>
              </w:rPr>
            </w:r>
            <w:r>
              <w:rPr>
                <w:noProof/>
                <w:webHidden/>
              </w:rPr>
              <w:fldChar w:fldCharType="separate"/>
            </w:r>
            <w:r>
              <w:rPr>
                <w:noProof/>
                <w:webHidden/>
              </w:rPr>
              <w:t>81</w:t>
            </w:r>
            <w:r>
              <w:rPr>
                <w:noProof/>
                <w:webHidden/>
              </w:rPr>
              <w:fldChar w:fldCharType="end"/>
            </w:r>
          </w:hyperlink>
        </w:p>
        <w:p w14:paraId="4DA3F545" w14:textId="607D9142" w:rsidR="00221A82" w:rsidRDefault="00221A82">
          <w:pPr>
            <w:pStyle w:val="TOC1"/>
            <w:rPr>
              <w:rFonts w:eastAsiaTheme="minorEastAsia"/>
              <w:noProof/>
              <w:kern w:val="2"/>
              <w:lang w:val="ru-RU" w:eastAsia="ru-RU"/>
              <w14:ligatures w14:val="standardContextual"/>
            </w:rPr>
          </w:pPr>
          <w:hyperlink w:anchor="_Toc210118026" w:history="1">
            <w:r w:rsidRPr="00EC5B23">
              <w:rPr>
                <w:rStyle w:val="Hyperlink"/>
                <w:noProof/>
                <w:lang w:val="ru-RU"/>
              </w:rPr>
              <w:t xml:space="preserve">Приложение </w:t>
            </w:r>
            <w:r w:rsidRPr="00EC5B23">
              <w:rPr>
                <w:rStyle w:val="Hyperlink"/>
                <w:noProof/>
              </w:rPr>
              <w:t>A</w:t>
            </w:r>
            <w:r w:rsidRPr="00EC5B23">
              <w:rPr>
                <w:rStyle w:val="Hyperlink"/>
                <w:noProof/>
                <w:lang w:val="ru-RU"/>
              </w:rPr>
              <w:t xml:space="preserve"> – Список Команд</w:t>
            </w:r>
            <w:r>
              <w:rPr>
                <w:noProof/>
                <w:webHidden/>
              </w:rPr>
              <w:tab/>
            </w:r>
            <w:r>
              <w:rPr>
                <w:noProof/>
                <w:webHidden/>
              </w:rPr>
              <w:fldChar w:fldCharType="begin"/>
            </w:r>
            <w:r>
              <w:rPr>
                <w:noProof/>
                <w:webHidden/>
              </w:rPr>
              <w:instrText xml:space="preserve"> PAGEREF _Toc210118026 \h </w:instrText>
            </w:r>
            <w:r>
              <w:rPr>
                <w:noProof/>
                <w:webHidden/>
              </w:rPr>
            </w:r>
            <w:r>
              <w:rPr>
                <w:noProof/>
                <w:webHidden/>
              </w:rPr>
              <w:fldChar w:fldCharType="separate"/>
            </w:r>
            <w:r>
              <w:rPr>
                <w:noProof/>
                <w:webHidden/>
              </w:rPr>
              <w:t>83</w:t>
            </w:r>
            <w:r>
              <w:rPr>
                <w:noProof/>
                <w:webHidden/>
              </w:rPr>
              <w:fldChar w:fldCharType="end"/>
            </w:r>
          </w:hyperlink>
        </w:p>
        <w:p w14:paraId="26052D1D" w14:textId="7C9E71DD" w:rsidR="00221A82" w:rsidRDefault="00221A82">
          <w:pPr>
            <w:pStyle w:val="TOC2"/>
            <w:rPr>
              <w:rFonts w:eastAsiaTheme="minorEastAsia"/>
              <w:noProof/>
              <w:kern w:val="2"/>
              <w:lang w:val="ru-RU" w:eastAsia="ru-RU"/>
              <w14:ligatures w14:val="standardContextual"/>
            </w:rPr>
          </w:pPr>
          <w:hyperlink w:anchor="_Toc210118027" w:history="1">
            <w:r w:rsidRPr="00EC5B23">
              <w:rPr>
                <w:rStyle w:val="Hyperlink"/>
                <w:bCs/>
                <w:i/>
                <w:iCs/>
                <w:noProof/>
                <w:lang w:val="ru-RU"/>
              </w:rPr>
              <w:t>Таблица сочетаний клавиш</w:t>
            </w:r>
            <w:r>
              <w:rPr>
                <w:noProof/>
                <w:webHidden/>
              </w:rPr>
              <w:tab/>
            </w:r>
            <w:r>
              <w:rPr>
                <w:noProof/>
                <w:webHidden/>
              </w:rPr>
              <w:fldChar w:fldCharType="begin"/>
            </w:r>
            <w:r>
              <w:rPr>
                <w:noProof/>
                <w:webHidden/>
              </w:rPr>
              <w:instrText xml:space="preserve"> PAGEREF _Toc210118027 \h </w:instrText>
            </w:r>
            <w:r>
              <w:rPr>
                <w:noProof/>
                <w:webHidden/>
              </w:rPr>
            </w:r>
            <w:r>
              <w:rPr>
                <w:noProof/>
                <w:webHidden/>
              </w:rPr>
              <w:fldChar w:fldCharType="separate"/>
            </w:r>
            <w:r>
              <w:rPr>
                <w:noProof/>
                <w:webHidden/>
              </w:rPr>
              <w:t>83</w:t>
            </w:r>
            <w:r>
              <w:rPr>
                <w:noProof/>
                <w:webHidden/>
              </w:rPr>
              <w:fldChar w:fldCharType="end"/>
            </w:r>
          </w:hyperlink>
        </w:p>
        <w:p w14:paraId="2FA06B3B" w14:textId="7444EADC" w:rsidR="00221A82" w:rsidRDefault="00221A82">
          <w:pPr>
            <w:pStyle w:val="TOC2"/>
            <w:rPr>
              <w:rFonts w:eastAsiaTheme="minorEastAsia"/>
              <w:noProof/>
              <w:kern w:val="2"/>
              <w:lang w:val="ru-RU" w:eastAsia="ru-RU"/>
              <w14:ligatures w14:val="standardContextual"/>
            </w:rPr>
          </w:pPr>
          <w:hyperlink w:anchor="_Toc210118028" w:history="1">
            <w:r w:rsidRPr="00EC5B23">
              <w:rPr>
                <w:rStyle w:val="Hyperlink"/>
                <w:bCs/>
                <w:noProof/>
                <w:lang w:val="ru-RU"/>
              </w:rPr>
              <w:t xml:space="preserve">Команды </w:t>
            </w:r>
            <w:r w:rsidRPr="00EC5B23">
              <w:rPr>
                <w:rStyle w:val="Hyperlink"/>
                <w:bCs/>
                <w:noProof/>
              </w:rPr>
              <w:t>KeyPad</w:t>
            </w:r>
            <w:r>
              <w:rPr>
                <w:noProof/>
                <w:webHidden/>
              </w:rPr>
              <w:tab/>
            </w:r>
            <w:r>
              <w:rPr>
                <w:noProof/>
                <w:webHidden/>
              </w:rPr>
              <w:fldChar w:fldCharType="begin"/>
            </w:r>
            <w:r>
              <w:rPr>
                <w:noProof/>
                <w:webHidden/>
              </w:rPr>
              <w:instrText xml:space="preserve"> PAGEREF _Toc210118028 \h </w:instrText>
            </w:r>
            <w:r>
              <w:rPr>
                <w:noProof/>
                <w:webHidden/>
              </w:rPr>
            </w:r>
            <w:r>
              <w:rPr>
                <w:noProof/>
                <w:webHidden/>
              </w:rPr>
              <w:fldChar w:fldCharType="separate"/>
            </w:r>
            <w:r>
              <w:rPr>
                <w:noProof/>
                <w:webHidden/>
              </w:rPr>
              <w:t>84</w:t>
            </w:r>
            <w:r>
              <w:rPr>
                <w:noProof/>
                <w:webHidden/>
              </w:rPr>
              <w:fldChar w:fldCharType="end"/>
            </w:r>
          </w:hyperlink>
        </w:p>
        <w:p w14:paraId="383E8B07" w14:textId="0EFF48F7" w:rsidR="00221A82" w:rsidRDefault="00221A82">
          <w:pPr>
            <w:pStyle w:val="TOC2"/>
            <w:rPr>
              <w:rFonts w:eastAsiaTheme="minorEastAsia"/>
              <w:noProof/>
              <w:kern w:val="2"/>
              <w:lang w:val="ru-RU" w:eastAsia="ru-RU"/>
              <w14:ligatures w14:val="standardContextual"/>
            </w:rPr>
          </w:pPr>
          <w:hyperlink w:anchor="_Toc210118029" w:history="1">
            <w:r w:rsidRPr="00EC5B23">
              <w:rPr>
                <w:rStyle w:val="Hyperlink"/>
                <w:noProof/>
                <w:lang w:val="ru-RU"/>
              </w:rPr>
              <w:t xml:space="preserve">Команды </w:t>
            </w:r>
            <w:r w:rsidRPr="00EC5B23">
              <w:rPr>
                <w:rStyle w:val="Hyperlink"/>
                <w:noProof/>
              </w:rPr>
              <w:t>KeyBrf</w:t>
            </w:r>
            <w:r>
              <w:rPr>
                <w:noProof/>
                <w:webHidden/>
              </w:rPr>
              <w:tab/>
            </w:r>
            <w:r>
              <w:rPr>
                <w:noProof/>
                <w:webHidden/>
              </w:rPr>
              <w:fldChar w:fldCharType="begin"/>
            </w:r>
            <w:r>
              <w:rPr>
                <w:noProof/>
                <w:webHidden/>
              </w:rPr>
              <w:instrText xml:space="preserve"> PAGEREF _Toc210118029 \h </w:instrText>
            </w:r>
            <w:r>
              <w:rPr>
                <w:noProof/>
                <w:webHidden/>
              </w:rPr>
            </w:r>
            <w:r>
              <w:rPr>
                <w:noProof/>
                <w:webHidden/>
              </w:rPr>
              <w:fldChar w:fldCharType="separate"/>
            </w:r>
            <w:r>
              <w:rPr>
                <w:noProof/>
                <w:webHidden/>
              </w:rPr>
              <w:t>85</w:t>
            </w:r>
            <w:r>
              <w:rPr>
                <w:noProof/>
                <w:webHidden/>
              </w:rPr>
              <w:fldChar w:fldCharType="end"/>
            </w:r>
          </w:hyperlink>
        </w:p>
        <w:p w14:paraId="52686827" w14:textId="52507829" w:rsidR="00221A82" w:rsidRDefault="00221A82">
          <w:pPr>
            <w:pStyle w:val="TOC2"/>
            <w:rPr>
              <w:rFonts w:eastAsiaTheme="minorEastAsia"/>
              <w:noProof/>
              <w:kern w:val="2"/>
              <w:lang w:val="ru-RU" w:eastAsia="ru-RU"/>
              <w14:ligatures w14:val="standardContextual"/>
            </w:rPr>
          </w:pPr>
          <w:hyperlink w:anchor="_Toc210118030" w:history="1">
            <w:r w:rsidRPr="00EC5B23">
              <w:rPr>
                <w:rStyle w:val="Hyperlink"/>
                <w:bCs/>
                <w:i/>
                <w:iCs/>
                <w:noProof/>
                <w:lang w:val="ru-RU"/>
              </w:rPr>
              <w:t xml:space="preserve">Команды </w:t>
            </w:r>
            <w:r w:rsidRPr="00EC5B23">
              <w:rPr>
                <w:rStyle w:val="Hyperlink"/>
                <w:bCs/>
                <w:i/>
                <w:iCs/>
                <w:noProof/>
              </w:rPr>
              <w:t>KeyRecorder</w:t>
            </w:r>
            <w:r>
              <w:rPr>
                <w:noProof/>
                <w:webHidden/>
              </w:rPr>
              <w:tab/>
            </w:r>
            <w:r>
              <w:rPr>
                <w:noProof/>
                <w:webHidden/>
              </w:rPr>
              <w:fldChar w:fldCharType="begin"/>
            </w:r>
            <w:r>
              <w:rPr>
                <w:noProof/>
                <w:webHidden/>
              </w:rPr>
              <w:instrText xml:space="preserve"> PAGEREF _Toc210118030 \h </w:instrText>
            </w:r>
            <w:r>
              <w:rPr>
                <w:noProof/>
                <w:webHidden/>
              </w:rPr>
            </w:r>
            <w:r>
              <w:rPr>
                <w:noProof/>
                <w:webHidden/>
              </w:rPr>
              <w:fldChar w:fldCharType="separate"/>
            </w:r>
            <w:r>
              <w:rPr>
                <w:noProof/>
                <w:webHidden/>
              </w:rPr>
              <w:t>87</w:t>
            </w:r>
            <w:r>
              <w:rPr>
                <w:noProof/>
                <w:webHidden/>
              </w:rPr>
              <w:fldChar w:fldCharType="end"/>
            </w:r>
          </w:hyperlink>
        </w:p>
        <w:p w14:paraId="0A708D7E" w14:textId="5552B2EA" w:rsidR="00221A82" w:rsidRDefault="00221A82">
          <w:pPr>
            <w:pStyle w:val="TOC2"/>
            <w:rPr>
              <w:rFonts w:eastAsiaTheme="minorEastAsia"/>
              <w:noProof/>
              <w:kern w:val="2"/>
              <w:lang w:val="ru-RU" w:eastAsia="ru-RU"/>
              <w14:ligatures w14:val="standardContextual"/>
            </w:rPr>
          </w:pPr>
          <w:hyperlink w:anchor="_Toc210118031" w:history="1">
            <w:r w:rsidRPr="00EC5B23">
              <w:rPr>
                <w:rStyle w:val="Hyperlink"/>
                <w:bCs/>
                <w:noProof/>
                <w:lang w:val="ru-RU"/>
              </w:rPr>
              <w:t xml:space="preserve">Команды чтения приложения </w:t>
            </w:r>
            <w:r w:rsidRPr="00EC5B23">
              <w:rPr>
                <w:rStyle w:val="Hyperlink"/>
                <w:bCs/>
                <w:noProof/>
              </w:rPr>
              <w:t>Victor</w:t>
            </w:r>
            <w:r w:rsidRPr="00EC5B23">
              <w:rPr>
                <w:rStyle w:val="Hyperlink"/>
                <w:bCs/>
                <w:noProof/>
                <w:lang w:val="ru-RU"/>
              </w:rPr>
              <w:t xml:space="preserve"> </w:t>
            </w:r>
            <w:r w:rsidRPr="00EC5B23">
              <w:rPr>
                <w:rStyle w:val="Hyperlink"/>
                <w:bCs/>
                <w:noProof/>
              </w:rPr>
              <w:t>Reader</w:t>
            </w:r>
            <w:r w:rsidRPr="00EC5B23">
              <w:rPr>
                <w:rStyle w:val="Hyperlink"/>
                <w:bCs/>
                <w:noProof/>
                <w:lang w:val="ru-RU"/>
              </w:rPr>
              <w:t xml:space="preserve"> для текстовых книг</w:t>
            </w:r>
            <w:r>
              <w:rPr>
                <w:noProof/>
                <w:webHidden/>
              </w:rPr>
              <w:tab/>
            </w:r>
            <w:r>
              <w:rPr>
                <w:noProof/>
                <w:webHidden/>
              </w:rPr>
              <w:fldChar w:fldCharType="begin"/>
            </w:r>
            <w:r>
              <w:rPr>
                <w:noProof/>
                <w:webHidden/>
              </w:rPr>
              <w:instrText xml:space="preserve"> PAGEREF _Toc210118031 \h </w:instrText>
            </w:r>
            <w:r>
              <w:rPr>
                <w:noProof/>
                <w:webHidden/>
              </w:rPr>
            </w:r>
            <w:r>
              <w:rPr>
                <w:noProof/>
                <w:webHidden/>
              </w:rPr>
              <w:fldChar w:fldCharType="separate"/>
            </w:r>
            <w:r>
              <w:rPr>
                <w:noProof/>
                <w:webHidden/>
              </w:rPr>
              <w:t>87</w:t>
            </w:r>
            <w:r>
              <w:rPr>
                <w:noProof/>
                <w:webHidden/>
              </w:rPr>
              <w:fldChar w:fldCharType="end"/>
            </w:r>
          </w:hyperlink>
        </w:p>
        <w:p w14:paraId="1AF0CEC7" w14:textId="745AFB76" w:rsidR="00221A82" w:rsidRDefault="00221A82">
          <w:pPr>
            <w:pStyle w:val="TOC2"/>
            <w:rPr>
              <w:rFonts w:eastAsiaTheme="minorEastAsia"/>
              <w:noProof/>
              <w:kern w:val="2"/>
              <w:lang w:val="ru-RU" w:eastAsia="ru-RU"/>
              <w14:ligatures w14:val="standardContextual"/>
            </w:rPr>
          </w:pPr>
          <w:hyperlink w:anchor="_Toc210118032" w:history="1">
            <w:r w:rsidRPr="00EC5B23">
              <w:rPr>
                <w:rStyle w:val="Hyperlink"/>
                <w:noProof/>
                <w:lang w:val="ru-RU"/>
              </w:rPr>
              <w:t xml:space="preserve">Команды приложения </w:t>
            </w:r>
            <w:r w:rsidRPr="00EC5B23">
              <w:rPr>
                <w:rStyle w:val="Hyperlink"/>
                <w:noProof/>
              </w:rPr>
              <w:t>Victor</w:t>
            </w:r>
            <w:r w:rsidRPr="00EC5B23">
              <w:rPr>
                <w:rStyle w:val="Hyperlink"/>
                <w:noProof/>
                <w:lang w:val="ru-RU"/>
              </w:rPr>
              <w:t xml:space="preserve"> </w:t>
            </w:r>
            <w:r w:rsidRPr="00EC5B23">
              <w:rPr>
                <w:rStyle w:val="Hyperlink"/>
                <w:noProof/>
              </w:rPr>
              <w:t>Reader</w:t>
            </w:r>
            <w:r w:rsidRPr="00EC5B23">
              <w:rPr>
                <w:rStyle w:val="Hyperlink"/>
                <w:noProof/>
                <w:lang w:val="ru-RU"/>
              </w:rPr>
              <w:t xml:space="preserve"> для аудиокниг</w:t>
            </w:r>
            <w:r>
              <w:rPr>
                <w:noProof/>
                <w:webHidden/>
              </w:rPr>
              <w:tab/>
            </w:r>
            <w:r>
              <w:rPr>
                <w:noProof/>
                <w:webHidden/>
              </w:rPr>
              <w:fldChar w:fldCharType="begin"/>
            </w:r>
            <w:r>
              <w:rPr>
                <w:noProof/>
                <w:webHidden/>
              </w:rPr>
              <w:instrText xml:space="preserve"> PAGEREF _Toc210118032 \h </w:instrText>
            </w:r>
            <w:r>
              <w:rPr>
                <w:noProof/>
                <w:webHidden/>
              </w:rPr>
            </w:r>
            <w:r>
              <w:rPr>
                <w:noProof/>
                <w:webHidden/>
              </w:rPr>
              <w:fldChar w:fldCharType="separate"/>
            </w:r>
            <w:r>
              <w:rPr>
                <w:noProof/>
                <w:webHidden/>
              </w:rPr>
              <w:t>89</w:t>
            </w:r>
            <w:r>
              <w:rPr>
                <w:noProof/>
                <w:webHidden/>
              </w:rPr>
              <w:fldChar w:fldCharType="end"/>
            </w:r>
          </w:hyperlink>
        </w:p>
        <w:p w14:paraId="23395E05" w14:textId="501DDC94" w:rsidR="00221A82" w:rsidRDefault="00221A82">
          <w:pPr>
            <w:pStyle w:val="TOC2"/>
            <w:rPr>
              <w:rFonts w:eastAsiaTheme="minorEastAsia"/>
              <w:noProof/>
              <w:kern w:val="2"/>
              <w:lang w:val="ru-RU" w:eastAsia="ru-RU"/>
              <w14:ligatures w14:val="standardContextual"/>
            </w:rPr>
          </w:pPr>
          <w:hyperlink w:anchor="_Toc210118033" w:history="1">
            <w:r w:rsidRPr="00EC5B23">
              <w:rPr>
                <w:rStyle w:val="Hyperlink"/>
                <w:bCs/>
                <w:noProof/>
                <w:lang w:val="ru-RU"/>
              </w:rPr>
              <w:t xml:space="preserve">Команды </w:t>
            </w:r>
            <w:r w:rsidRPr="00EC5B23">
              <w:rPr>
                <w:rStyle w:val="Hyperlink"/>
                <w:bCs/>
                <w:noProof/>
              </w:rPr>
              <w:t>KeyFiles</w:t>
            </w:r>
            <w:r>
              <w:rPr>
                <w:noProof/>
                <w:webHidden/>
              </w:rPr>
              <w:tab/>
            </w:r>
            <w:r>
              <w:rPr>
                <w:noProof/>
                <w:webHidden/>
              </w:rPr>
              <w:fldChar w:fldCharType="begin"/>
            </w:r>
            <w:r>
              <w:rPr>
                <w:noProof/>
                <w:webHidden/>
              </w:rPr>
              <w:instrText xml:space="preserve"> PAGEREF _Toc210118033 \h </w:instrText>
            </w:r>
            <w:r>
              <w:rPr>
                <w:noProof/>
                <w:webHidden/>
              </w:rPr>
            </w:r>
            <w:r>
              <w:rPr>
                <w:noProof/>
                <w:webHidden/>
              </w:rPr>
              <w:fldChar w:fldCharType="separate"/>
            </w:r>
            <w:r>
              <w:rPr>
                <w:noProof/>
                <w:webHidden/>
              </w:rPr>
              <w:t>90</w:t>
            </w:r>
            <w:r>
              <w:rPr>
                <w:noProof/>
                <w:webHidden/>
              </w:rPr>
              <w:fldChar w:fldCharType="end"/>
            </w:r>
          </w:hyperlink>
        </w:p>
        <w:p w14:paraId="6AD8A25B" w14:textId="3F864156" w:rsidR="00221A82" w:rsidRDefault="00221A82">
          <w:pPr>
            <w:pStyle w:val="TOC2"/>
            <w:rPr>
              <w:rFonts w:eastAsiaTheme="minorEastAsia"/>
              <w:noProof/>
              <w:kern w:val="2"/>
              <w:lang w:val="ru-RU" w:eastAsia="ru-RU"/>
              <w14:ligatures w14:val="standardContextual"/>
            </w:rPr>
          </w:pPr>
          <w:hyperlink w:anchor="_Toc210118034" w:history="1">
            <w:r w:rsidRPr="00EC5B23">
              <w:rPr>
                <w:rStyle w:val="Hyperlink"/>
                <w:rFonts w:cstheme="minorHAnsi"/>
                <w:bCs/>
                <w:noProof/>
                <w:lang w:val="ru-RU"/>
              </w:rPr>
              <w:t xml:space="preserve">Команды приложения </w:t>
            </w:r>
            <w:r w:rsidRPr="00EC5B23">
              <w:rPr>
                <w:rStyle w:val="Hyperlink"/>
                <w:rFonts w:cstheme="minorHAnsi"/>
                <w:bCs/>
                <w:noProof/>
              </w:rPr>
              <w:t>KeyCalc</w:t>
            </w:r>
            <w:r w:rsidRPr="00EC5B23">
              <w:rPr>
                <w:rStyle w:val="Hyperlink"/>
                <w:rFonts w:cstheme="minorHAnsi"/>
                <w:bCs/>
                <w:noProof/>
                <w:lang w:val="ru-RU"/>
              </w:rPr>
              <w:t xml:space="preserve"> с использованием компьютерного Брайля</w:t>
            </w:r>
            <w:r>
              <w:rPr>
                <w:noProof/>
                <w:webHidden/>
              </w:rPr>
              <w:tab/>
            </w:r>
            <w:r>
              <w:rPr>
                <w:noProof/>
                <w:webHidden/>
              </w:rPr>
              <w:fldChar w:fldCharType="begin"/>
            </w:r>
            <w:r>
              <w:rPr>
                <w:noProof/>
                <w:webHidden/>
              </w:rPr>
              <w:instrText xml:space="preserve"> PAGEREF _Toc210118034 \h </w:instrText>
            </w:r>
            <w:r>
              <w:rPr>
                <w:noProof/>
                <w:webHidden/>
              </w:rPr>
            </w:r>
            <w:r>
              <w:rPr>
                <w:noProof/>
                <w:webHidden/>
              </w:rPr>
              <w:fldChar w:fldCharType="separate"/>
            </w:r>
            <w:r>
              <w:rPr>
                <w:noProof/>
                <w:webHidden/>
              </w:rPr>
              <w:t>90</w:t>
            </w:r>
            <w:r>
              <w:rPr>
                <w:noProof/>
                <w:webHidden/>
              </w:rPr>
              <w:fldChar w:fldCharType="end"/>
            </w:r>
          </w:hyperlink>
        </w:p>
        <w:p w14:paraId="13D97446" w14:textId="425C4F1F" w:rsidR="00221A82" w:rsidRDefault="00221A82">
          <w:pPr>
            <w:pStyle w:val="TOC1"/>
            <w:rPr>
              <w:rFonts w:eastAsiaTheme="minorEastAsia"/>
              <w:noProof/>
              <w:kern w:val="2"/>
              <w:lang w:val="ru-RU" w:eastAsia="ru-RU"/>
              <w14:ligatures w14:val="standardContextual"/>
            </w:rPr>
          </w:pPr>
          <w:hyperlink w:anchor="_Toc210118035" w:history="1">
            <w:r w:rsidRPr="00EC5B23">
              <w:rPr>
                <w:rStyle w:val="Hyperlink"/>
                <w:noProof/>
                <w:lang w:val="ru-RU"/>
              </w:rPr>
              <w:t>Приложение</w:t>
            </w:r>
            <w:r w:rsidRPr="00EC5B23">
              <w:rPr>
                <w:rStyle w:val="Hyperlink"/>
                <w:noProof/>
              </w:rPr>
              <w:t xml:space="preserve"> B – </w:t>
            </w:r>
            <w:r w:rsidRPr="00EC5B23">
              <w:rPr>
                <w:rStyle w:val="Hyperlink"/>
                <w:noProof/>
                <w:lang w:val="ru-RU"/>
              </w:rPr>
              <w:t>Таблицы</w:t>
            </w:r>
            <w:r w:rsidRPr="00EC5B23">
              <w:rPr>
                <w:rStyle w:val="Hyperlink"/>
                <w:noProof/>
              </w:rPr>
              <w:t xml:space="preserve"> </w:t>
            </w:r>
            <w:r w:rsidRPr="00EC5B23">
              <w:rPr>
                <w:rStyle w:val="Hyperlink"/>
                <w:noProof/>
                <w:lang w:val="ru-RU"/>
              </w:rPr>
              <w:t>Брайля</w:t>
            </w:r>
            <w:r>
              <w:rPr>
                <w:noProof/>
                <w:webHidden/>
              </w:rPr>
              <w:tab/>
            </w:r>
            <w:r>
              <w:rPr>
                <w:noProof/>
                <w:webHidden/>
              </w:rPr>
              <w:fldChar w:fldCharType="begin"/>
            </w:r>
            <w:r>
              <w:rPr>
                <w:noProof/>
                <w:webHidden/>
              </w:rPr>
              <w:instrText xml:space="preserve"> PAGEREF _Toc210118035 \h </w:instrText>
            </w:r>
            <w:r>
              <w:rPr>
                <w:noProof/>
                <w:webHidden/>
              </w:rPr>
            </w:r>
            <w:r>
              <w:rPr>
                <w:noProof/>
                <w:webHidden/>
              </w:rPr>
              <w:fldChar w:fldCharType="separate"/>
            </w:r>
            <w:r>
              <w:rPr>
                <w:noProof/>
                <w:webHidden/>
              </w:rPr>
              <w:t>91</w:t>
            </w:r>
            <w:r>
              <w:rPr>
                <w:noProof/>
                <w:webHidden/>
              </w:rPr>
              <w:fldChar w:fldCharType="end"/>
            </w:r>
          </w:hyperlink>
        </w:p>
        <w:p w14:paraId="184E549C" w14:textId="3A0D4CE3" w:rsidR="00221A82" w:rsidRDefault="00221A82">
          <w:pPr>
            <w:pStyle w:val="TOC2"/>
            <w:rPr>
              <w:rFonts w:eastAsiaTheme="minorEastAsia"/>
              <w:noProof/>
              <w:kern w:val="2"/>
              <w:lang w:val="ru-RU" w:eastAsia="ru-RU"/>
              <w14:ligatures w14:val="standardContextual"/>
            </w:rPr>
          </w:pPr>
          <w:hyperlink w:anchor="_Toc210118036" w:history="1">
            <w:r w:rsidRPr="00EC5B23">
              <w:rPr>
                <w:rStyle w:val="Hyperlink"/>
                <w:rFonts w:eastAsia="Times New Roman"/>
                <w:noProof/>
              </w:rPr>
              <w:t>Русский  8-точечный компьютерный шрифт Брайля</w:t>
            </w:r>
            <w:r>
              <w:rPr>
                <w:noProof/>
                <w:webHidden/>
              </w:rPr>
              <w:tab/>
            </w:r>
            <w:r>
              <w:rPr>
                <w:noProof/>
                <w:webHidden/>
              </w:rPr>
              <w:fldChar w:fldCharType="begin"/>
            </w:r>
            <w:r>
              <w:rPr>
                <w:noProof/>
                <w:webHidden/>
              </w:rPr>
              <w:instrText xml:space="preserve"> PAGEREF _Toc210118036 \h </w:instrText>
            </w:r>
            <w:r>
              <w:rPr>
                <w:noProof/>
                <w:webHidden/>
              </w:rPr>
            </w:r>
            <w:r>
              <w:rPr>
                <w:noProof/>
                <w:webHidden/>
              </w:rPr>
              <w:fldChar w:fldCharType="separate"/>
            </w:r>
            <w:r>
              <w:rPr>
                <w:noProof/>
                <w:webHidden/>
              </w:rPr>
              <w:t>91</w:t>
            </w:r>
            <w:r>
              <w:rPr>
                <w:noProof/>
                <w:webHidden/>
              </w:rPr>
              <w:fldChar w:fldCharType="end"/>
            </w:r>
          </w:hyperlink>
        </w:p>
        <w:p w14:paraId="10109A79" w14:textId="084403A9" w:rsidR="00221A82" w:rsidRDefault="00221A82">
          <w:pPr>
            <w:pStyle w:val="TOC2"/>
            <w:rPr>
              <w:rFonts w:eastAsiaTheme="minorEastAsia"/>
              <w:noProof/>
              <w:kern w:val="2"/>
              <w:lang w:val="ru-RU" w:eastAsia="ru-RU"/>
              <w14:ligatures w14:val="standardContextual"/>
            </w:rPr>
          </w:pPr>
          <w:hyperlink w:anchor="_Toc210118037" w:history="1">
            <w:r w:rsidRPr="00EC5B23">
              <w:rPr>
                <w:rStyle w:val="Hyperlink"/>
                <w:noProof/>
                <w:lang w:val="ru-RU"/>
              </w:rPr>
              <w:t>США 8-точечный компьютерный шрифт Брайля</w:t>
            </w:r>
            <w:r>
              <w:rPr>
                <w:noProof/>
                <w:webHidden/>
              </w:rPr>
              <w:tab/>
            </w:r>
            <w:r>
              <w:rPr>
                <w:noProof/>
                <w:webHidden/>
              </w:rPr>
              <w:fldChar w:fldCharType="begin"/>
            </w:r>
            <w:r>
              <w:rPr>
                <w:noProof/>
                <w:webHidden/>
              </w:rPr>
              <w:instrText xml:space="preserve"> PAGEREF _Toc210118037 \h </w:instrText>
            </w:r>
            <w:r>
              <w:rPr>
                <w:noProof/>
                <w:webHidden/>
              </w:rPr>
            </w:r>
            <w:r>
              <w:rPr>
                <w:noProof/>
                <w:webHidden/>
              </w:rPr>
              <w:fldChar w:fldCharType="separate"/>
            </w:r>
            <w:r>
              <w:rPr>
                <w:noProof/>
                <w:webHidden/>
              </w:rPr>
              <w:t>96</w:t>
            </w:r>
            <w:r>
              <w:rPr>
                <w:noProof/>
                <w:webHidden/>
              </w:rPr>
              <w:fldChar w:fldCharType="end"/>
            </w:r>
          </w:hyperlink>
        </w:p>
        <w:p w14:paraId="6802D777" w14:textId="0D6BA698" w:rsidR="00221A82" w:rsidRDefault="00221A82">
          <w:pPr>
            <w:pStyle w:val="TOC2"/>
            <w:rPr>
              <w:rFonts w:eastAsiaTheme="minorEastAsia"/>
              <w:noProof/>
              <w:kern w:val="2"/>
              <w:lang w:val="ru-RU" w:eastAsia="ru-RU"/>
              <w14:ligatures w14:val="standardContextual"/>
            </w:rPr>
          </w:pPr>
          <w:hyperlink w:anchor="_Toc210118038" w:history="1">
            <w:r w:rsidRPr="00EC5B23">
              <w:rPr>
                <w:rStyle w:val="Hyperlink"/>
                <w:noProof/>
              </w:rPr>
              <w:t>'z': 1,3,5,6</w:t>
            </w:r>
            <w:r>
              <w:rPr>
                <w:noProof/>
                <w:webHidden/>
              </w:rPr>
              <w:tab/>
            </w:r>
            <w:r>
              <w:rPr>
                <w:noProof/>
                <w:webHidden/>
              </w:rPr>
              <w:fldChar w:fldCharType="begin"/>
            </w:r>
            <w:r>
              <w:rPr>
                <w:noProof/>
                <w:webHidden/>
              </w:rPr>
              <w:instrText xml:space="preserve"> PAGEREF _Toc210118038 \h </w:instrText>
            </w:r>
            <w:r>
              <w:rPr>
                <w:noProof/>
                <w:webHidden/>
              </w:rPr>
            </w:r>
            <w:r>
              <w:rPr>
                <w:noProof/>
                <w:webHidden/>
              </w:rPr>
              <w:fldChar w:fldCharType="separate"/>
            </w:r>
            <w:r>
              <w:rPr>
                <w:noProof/>
                <w:webHidden/>
              </w:rPr>
              <w:t>99</w:t>
            </w:r>
            <w:r>
              <w:rPr>
                <w:noProof/>
                <w:webHidden/>
              </w:rPr>
              <w:fldChar w:fldCharType="end"/>
            </w:r>
          </w:hyperlink>
        </w:p>
        <w:p w14:paraId="12187905" w14:textId="310DADAA" w:rsidR="00DF7669" w:rsidRPr="00C67D18" w:rsidRDefault="00BA20B1">
          <w:pPr>
            <w:sectPr w:rsidR="00DF7669" w:rsidRPr="00C67D18" w:rsidSect="00DF7669">
              <w:headerReference w:type="even" r:id="rId8"/>
              <w:headerReference w:type="default" r:id="rId9"/>
              <w:footerReference w:type="even" r:id="rId10"/>
              <w:footerReference w:type="default" r:id="rId11"/>
              <w:headerReference w:type="first" r:id="rId12"/>
              <w:footerReference w:type="first" r:id="rId13"/>
              <w:pgSz w:w="12240" w:h="15840" w:code="1"/>
              <w:pgMar w:top="1417" w:right="1134" w:bottom="1417" w:left="1134" w:header="708" w:footer="708" w:gutter="0"/>
              <w:pgNumType w:start="0"/>
              <w:cols w:space="708"/>
              <w:titlePg/>
              <w:docGrid w:linePitch="360"/>
            </w:sectPr>
          </w:pPr>
          <w:r>
            <w:rPr>
              <w:b/>
              <w:bCs/>
            </w:rPr>
            <w:fldChar w:fldCharType="end"/>
          </w:r>
        </w:p>
      </w:sdtContent>
    </w:sdt>
    <w:p w14:paraId="4FE765D2" w14:textId="3CBF3153" w:rsidR="00DF7669" w:rsidRPr="00C67D18" w:rsidRDefault="00DF7669" w:rsidP="002B0AFF">
      <w:pPr>
        <w:pStyle w:val="Heading1"/>
        <w:numPr>
          <w:ilvl w:val="0"/>
          <w:numId w:val="28"/>
        </w:numPr>
        <w:spacing w:before="0"/>
      </w:pPr>
      <w:bookmarkStart w:id="2" w:name="_Toc210117857"/>
      <w:r>
        <w:rPr>
          <w:lang w:val="ru-RU"/>
        </w:rPr>
        <w:lastRenderedPageBreak/>
        <w:t>Начало Работы</w:t>
      </w:r>
      <w:bookmarkEnd w:id="2"/>
    </w:p>
    <w:p w14:paraId="7B39FB2F" w14:textId="77777777" w:rsidR="00DF7669" w:rsidRDefault="00DF7669" w:rsidP="00DF7669">
      <w:pPr>
        <w:pStyle w:val="BodyText"/>
        <w:rPr>
          <w:lang w:val="ru-RU"/>
        </w:rPr>
      </w:pPr>
      <w:r w:rsidRPr="0006177A">
        <w:rPr>
          <w:lang w:val="ru-RU"/>
        </w:rPr>
        <w:t xml:space="preserve">Добро пожаловать в мир вашего нового дисплея Брайля серии </w:t>
      </w:r>
      <w:r w:rsidRPr="000B52EA">
        <w:t>BI</w:t>
      </w:r>
      <w:r w:rsidRPr="0006177A">
        <w:rPr>
          <w:lang w:val="ru-RU"/>
        </w:rPr>
        <w:t xml:space="preserve"> </w:t>
      </w:r>
      <w:r w:rsidRPr="000B52EA">
        <w:t>X</w:t>
      </w:r>
      <w:r w:rsidRPr="0006177A">
        <w:rPr>
          <w:lang w:val="ru-RU"/>
        </w:rPr>
        <w:t xml:space="preserve">. Обратите внимание, </w:t>
      </w:r>
      <w:r>
        <w:rPr>
          <w:lang w:val="ru-RU"/>
        </w:rPr>
        <w:t xml:space="preserve">на то </w:t>
      </w:r>
      <w:r w:rsidRPr="0006177A">
        <w:rPr>
          <w:lang w:val="ru-RU"/>
        </w:rPr>
        <w:t xml:space="preserve">что в данном руководстве пользователя выражение “серия </w:t>
      </w:r>
      <w:r w:rsidRPr="000B52EA">
        <w:t>BI</w:t>
      </w:r>
      <w:r w:rsidRPr="0006177A">
        <w:rPr>
          <w:lang w:val="ru-RU"/>
        </w:rPr>
        <w:t xml:space="preserve"> </w:t>
      </w:r>
      <w:r w:rsidRPr="000B52EA">
        <w:t>X</w:t>
      </w:r>
      <w:r w:rsidRPr="0006177A">
        <w:rPr>
          <w:lang w:val="ru-RU"/>
        </w:rPr>
        <w:t xml:space="preserve">” будет использоваться для обозначения как </w:t>
      </w:r>
      <w:r w:rsidRPr="000B52EA">
        <w:t>BI</w:t>
      </w:r>
      <w:r w:rsidRPr="0006177A">
        <w:rPr>
          <w:lang w:val="ru-RU"/>
        </w:rPr>
        <w:t xml:space="preserve"> 20</w:t>
      </w:r>
      <w:r w:rsidRPr="000B52EA">
        <w:t>X</w:t>
      </w:r>
      <w:r w:rsidRPr="0006177A">
        <w:rPr>
          <w:lang w:val="ru-RU"/>
        </w:rPr>
        <w:t xml:space="preserve">, так и </w:t>
      </w:r>
      <w:r w:rsidRPr="000B52EA">
        <w:t>BI</w:t>
      </w:r>
      <w:r w:rsidRPr="0006177A">
        <w:rPr>
          <w:lang w:val="ru-RU"/>
        </w:rPr>
        <w:t xml:space="preserve"> 40</w:t>
      </w:r>
      <w:r w:rsidRPr="000B52EA">
        <w:t>X</w:t>
      </w:r>
      <w:r w:rsidRPr="0006177A">
        <w:rPr>
          <w:lang w:val="ru-RU"/>
        </w:rPr>
        <w:t>. Когда необходимо будет отличить одно конкретное устройство от другого, будет указана соответствующая модель устройства.</w:t>
      </w:r>
    </w:p>
    <w:p w14:paraId="00AE7056" w14:textId="342915B9" w:rsidR="009A01DE" w:rsidRPr="009A01DE" w:rsidRDefault="009A01DE" w:rsidP="00DF7669">
      <w:pPr>
        <w:pStyle w:val="BodyText"/>
        <w:rPr>
          <w:lang w:val="ru-RU"/>
        </w:rPr>
      </w:pPr>
      <w:r>
        <w:rPr>
          <w:lang w:val="ru-RU"/>
        </w:rPr>
        <w:t xml:space="preserve">Пожалуйста, обратите внимание на то, что приложение </w:t>
      </w:r>
      <w:r>
        <w:t>KeyRecorder</w:t>
      </w:r>
      <w:r w:rsidRPr="007F7328">
        <w:rPr>
          <w:lang w:val="ru-RU"/>
        </w:rPr>
        <w:t xml:space="preserve"> </w:t>
      </w:r>
      <w:r>
        <w:rPr>
          <w:lang w:val="ru-RU"/>
        </w:rPr>
        <w:t xml:space="preserve">доступно только на </w:t>
      </w:r>
      <w:r>
        <w:t>BI</w:t>
      </w:r>
      <w:r w:rsidRPr="007F7328">
        <w:rPr>
          <w:lang w:val="ru-RU"/>
        </w:rPr>
        <w:t xml:space="preserve"> 40 </w:t>
      </w:r>
      <w:r>
        <w:t>X</w:t>
      </w:r>
      <w:r w:rsidRPr="007F7328">
        <w:rPr>
          <w:lang w:val="ru-RU"/>
        </w:rPr>
        <w:t>.</w:t>
      </w:r>
    </w:p>
    <w:p w14:paraId="7A66285E" w14:textId="77777777" w:rsidR="00DF7669" w:rsidRPr="00D01DBC" w:rsidRDefault="00DF7669" w:rsidP="00DF7669">
      <w:pPr>
        <w:pStyle w:val="BodyText"/>
        <w:spacing w:after="160"/>
        <w:rPr>
          <w:rFonts w:cs="Verdana"/>
          <w:color w:val="221E1F"/>
          <w:lang w:val="ru-RU"/>
        </w:rPr>
      </w:pPr>
      <w:r w:rsidRPr="000B52EA">
        <w:rPr>
          <w:lang w:val="ru-RU"/>
        </w:rPr>
        <w:t xml:space="preserve">Это руководство пользователя содержит инструкции по ориентации, использованию, навигации и обновлению устройства. Для получения дополнительной информации, пожалуйста, посетите страницу продукта </w:t>
      </w:r>
      <w:hyperlink r:id="rId14" w:history="1">
        <w:r w:rsidRPr="00CD75F1">
          <w:rPr>
            <w:rStyle w:val="Hyperlink"/>
            <w:rFonts w:cs="Verdana"/>
          </w:rPr>
          <w:t>Brailliant</w:t>
        </w:r>
        <w:r w:rsidRPr="00D01DBC">
          <w:rPr>
            <w:rStyle w:val="Hyperlink"/>
            <w:rFonts w:cs="Verdana"/>
            <w:lang w:val="ru-RU"/>
          </w:rPr>
          <w:t xml:space="preserve"> </w:t>
        </w:r>
        <w:r w:rsidRPr="00CD75F1">
          <w:rPr>
            <w:rStyle w:val="Hyperlink"/>
            <w:rFonts w:cs="Verdana"/>
          </w:rPr>
          <w:t>BI</w:t>
        </w:r>
        <w:r w:rsidRPr="00D01DBC">
          <w:rPr>
            <w:rStyle w:val="Hyperlink"/>
            <w:rFonts w:cs="Verdana"/>
            <w:lang w:val="ru-RU"/>
          </w:rPr>
          <w:t xml:space="preserve"> 20</w:t>
        </w:r>
        <w:r w:rsidRPr="00CD75F1">
          <w:rPr>
            <w:rStyle w:val="Hyperlink"/>
            <w:rFonts w:cs="Verdana"/>
          </w:rPr>
          <w:t>X</w:t>
        </w:r>
      </w:hyperlink>
      <w:r w:rsidRPr="00D01DBC">
        <w:rPr>
          <w:rFonts w:cs="Verdana"/>
          <w:color w:val="221E1F"/>
          <w:lang w:val="ru-RU"/>
        </w:rPr>
        <w:t xml:space="preserve"> </w:t>
      </w:r>
      <w:r>
        <w:rPr>
          <w:rFonts w:cs="Verdana"/>
          <w:color w:val="221E1F"/>
          <w:lang w:val="ru-RU"/>
        </w:rPr>
        <w:t>или</w:t>
      </w:r>
      <w:r w:rsidRPr="00D01DBC">
        <w:rPr>
          <w:rFonts w:cs="Verdana"/>
          <w:color w:val="221E1F"/>
          <w:lang w:val="ru-RU"/>
        </w:rPr>
        <w:t xml:space="preserve"> </w:t>
      </w:r>
      <w:hyperlink r:id="rId15" w:history="1">
        <w:r w:rsidRPr="00B832C1">
          <w:rPr>
            <w:rStyle w:val="Hyperlink"/>
            <w:rFonts w:cs="Verdana"/>
          </w:rPr>
          <w:t>Brailliant</w:t>
        </w:r>
        <w:r w:rsidRPr="00D01DBC">
          <w:rPr>
            <w:rStyle w:val="Hyperlink"/>
            <w:rFonts w:cs="Verdana"/>
            <w:lang w:val="ru-RU"/>
          </w:rPr>
          <w:t xml:space="preserve"> </w:t>
        </w:r>
        <w:r w:rsidRPr="00B832C1">
          <w:rPr>
            <w:rStyle w:val="Hyperlink"/>
            <w:rFonts w:cs="Verdana"/>
          </w:rPr>
          <w:t>BI</w:t>
        </w:r>
        <w:r w:rsidRPr="00D01DBC">
          <w:rPr>
            <w:rStyle w:val="Hyperlink"/>
            <w:rFonts w:cs="Verdana"/>
            <w:lang w:val="ru-RU"/>
          </w:rPr>
          <w:t xml:space="preserve"> 40</w:t>
        </w:r>
        <w:r w:rsidRPr="00B832C1">
          <w:rPr>
            <w:rStyle w:val="Hyperlink"/>
            <w:rFonts w:cs="Verdana"/>
          </w:rPr>
          <w:t>X</w:t>
        </w:r>
      </w:hyperlink>
      <w:r w:rsidRPr="00D01DBC">
        <w:rPr>
          <w:rFonts w:cs="Verdana"/>
          <w:color w:val="221E1F"/>
          <w:lang w:val="ru-RU"/>
        </w:rPr>
        <w:t xml:space="preserve"> </w:t>
      </w:r>
      <w:r w:rsidRPr="000B52EA">
        <w:rPr>
          <w:lang w:val="ru-RU"/>
        </w:rPr>
        <w:t xml:space="preserve">на веб-сайте </w:t>
      </w:r>
      <w:r w:rsidRPr="000B52EA">
        <w:t>HumanWare</w:t>
      </w:r>
      <w:r w:rsidRPr="000B52EA">
        <w:rPr>
          <w:lang w:val="ru-RU"/>
        </w:rPr>
        <w:t xml:space="preserve"> или свяжитесь с ближайшим поставщиком </w:t>
      </w:r>
      <w:r w:rsidRPr="000B52EA">
        <w:t>HumanWare</w:t>
      </w:r>
      <w:r w:rsidRPr="000B52EA">
        <w:rPr>
          <w:lang w:val="ru-RU"/>
        </w:rPr>
        <w:t>.</w:t>
      </w:r>
    </w:p>
    <w:p w14:paraId="3C278660" w14:textId="77777777" w:rsidR="00DF7669" w:rsidRPr="000B52EA" w:rsidRDefault="00DF7669" w:rsidP="00DF7669">
      <w:pPr>
        <w:rPr>
          <w:lang w:val="ru-RU"/>
        </w:rPr>
      </w:pPr>
      <w:r w:rsidRPr="000B52EA">
        <w:rPr>
          <w:lang w:val="ru-RU"/>
        </w:rPr>
        <w:t>Вы всегда можете найти самую последнюю версию этого документа в приложении “Руководство пользователя”, которое находится в главном меню данного устройства.</w:t>
      </w:r>
    </w:p>
    <w:p w14:paraId="535ADDD3" w14:textId="77777777" w:rsidR="00DF7669" w:rsidRPr="00240E3C" w:rsidRDefault="00DF7669" w:rsidP="00DF7669">
      <w:pPr>
        <w:pStyle w:val="BodyText"/>
        <w:rPr>
          <w:lang w:val="ru-RU"/>
        </w:rPr>
      </w:pPr>
      <w:r w:rsidRPr="00240E3C">
        <w:rPr>
          <w:lang w:val="ru-RU"/>
        </w:rPr>
        <w:t>Обратите внимание: чтобы убедиться, что ваше устройство загружает самую последнюю версию данного руководства пользователя при его доступности, пожалуйста, регулярно подключайте его к Интернету.</w:t>
      </w:r>
    </w:p>
    <w:p w14:paraId="5FFCD665" w14:textId="77777777" w:rsidR="00DF7669" w:rsidRPr="00C67D18" w:rsidRDefault="00DF7669" w:rsidP="002B0AFF">
      <w:pPr>
        <w:pStyle w:val="Heading2"/>
        <w:numPr>
          <w:ilvl w:val="1"/>
          <w:numId w:val="9"/>
        </w:numPr>
      </w:pPr>
      <w:bookmarkStart w:id="3" w:name="_Toc210117858"/>
      <w:r>
        <w:rPr>
          <w:lang w:val="ru-RU"/>
        </w:rPr>
        <w:t>Комплект Поставки</w:t>
      </w:r>
      <w:bookmarkEnd w:id="3"/>
    </w:p>
    <w:p w14:paraId="01B9CC5E" w14:textId="77777777" w:rsidR="00DF7669" w:rsidRPr="006C34B4" w:rsidRDefault="00DF7669" w:rsidP="00DF7669">
      <w:pPr>
        <w:pStyle w:val="FirstParagraph"/>
      </w:pPr>
      <w:r w:rsidRPr="006C34B4">
        <w:t>В коробке вы найдёте:</w:t>
      </w:r>
    </w:p>
    <w:p w14:paraId="4FE1E64C" w14:textId="77777777" w:rsidR="00DF7669" w:rsidRPr="00D01DBC" w:rsidRDefault="00DF7669" w:rsidP="002B0AFF">
      <w:pPr>
        <w:pStyle w:val="ListParagraph"/>
        <w:numPr>
          <w:ilvl w:val="0"/>
          <w:numId w:val="14"/>
        </w:numPr>
        <w:spacing w:after="200" w:line="240" w:lineRule="auto"/>
        <w:rPr>
          <w:lang w:val="ru-RU"/>
        </w:rPr>
      </w:pPr>
      <w:r w:rsidRPr="00D01DBC">
        <w:rPr>
          <w:lang w:val="ru-RU"/>
        </w:rPr>
        <w:t xml:space="preserve">Дисплей Брайля </w:t>
      </w:r>
      <w:r w:rsidRPr="006C34B4">
        <w:t>Brailliant</w:t>
      </w:r>
      <w:r w:rsidRPr="00D01DBC">
        <w:rPr>
          <w:lang w:val="ru-RU"/>
        </w:rPr>
        <w:t xml:space="preserve"> ™ серии </w:t>
      </w:r>
      <w:r w:rsidRPr="006C34B4">
        <w:t>X</w:t>
      </w:r>
    </w:p>
    <w:p w14:paraId="284CDBA3" w14:textId="77777777" w:rsidR="00DF7669" w:rsidRPr="006C34B4" w:rsidRDefault="00DF7669" w:rsidP="002B0AFF">
      <w:pPr>
        <w:pStyle w:val="ListParagraph"/>
        <w:numPr>
          <w:ilvl w:val="0"/>
          <w:numId w:val="14"/>
        </w:numPr>
        <w:spacing w:after="200" w:line="240" w:lineRule="auto"/>
      </w:pPr>
      <w:r w:rsidRPr="006C34B4">
        <w:t>Кабель USB-C - USB-A</w:t>
      </w:r>
    </w:p>
    <w:p w14:paraId="2792C785" w14:textId="77777777" w:rsidR="00DF7669" w:rsidRPr="006C34B4" w:rsidRDefault="00DF7669" w:rsidP="002B0AFF">
      <w:pPr>
        <w:pStyle w:val="ListParagraph"/>
        <w:numPr>
          <w:ilvl w:val="0"/>
          <w:numId w:val="14"/>
        </w:numPr>
        <w:spacing w:after="200" w:line="240" w:lineRule="auto"/>
      </w:pPr>
      <w:r w:rsidRPr="006C34B4">
        <w:t>USB-</w:t>
      </w:r>
      <w:r>
        <w:rPr>
          <w:lang w:val="ru-RU"/>
        </w:rPr>
        <w:t>адаптер переменного тока</w:t>
      </w:r>
    </w:p>
    <w:p w14:paraId="44FD01D9" w14:textId="77777777" w:rsidR="00DF7669" w:rsidRPr="00D01DBC" w:rsidRDefault="00DF7669" w:rsidP="002B0AFF">
      <w:pPr>
        <w:pStyle w:val="ListParagraph"/>
        <w:numPr>
          <w:ilvl w:val="0"/>
          <w:numId w:val="14"/>
        </w:numPr>
        <w:spacing w:after="200" w:line="240" w:lineRule="auto"/>
      </w:pPr>
      <w:r>
        <w:rPr>
          <w:lang w:val="ru-RU"/>
        </w:rPr>
        <w:t>Чехол с ремешком</w:t>
      </w:r>
    </w:p>
    <w:p w14:paraId="393CB514" w14:textId="77777777" w:rsidR="00DF7669" w:rsidRDefault="00DF7669" w:rsidP="002B0AFF">
      <w:pPr>
        <w:pStyle w:val="ListParagraph"/>
        <w:numPr>
          <w:ilvl w:val="0"/>
          <w:numId w:val="14"/>
        </w:numPr>
        <w:spacing w:after="200" w:line="240" w:lineRule="auto"/>
        <w:rPr>
          <w:lang w:val="ru-RU"/>
        </w:rPr>
      </w:pPr>
      <w:r>
        <w:rPr>
          <w:lang w:val="ru-RU"/>
        </w:rPr>
        <w:t>Плоскопечатное руководство по началу работы</w:t>
      </w:r>
    </w:p>
    <w:p w14:paraId="68FB9289" w14:textId="1F4AF50A" w:rsidR="00DF7669" w:rsidRPr="00B5327E" w:rsidRDefault="00DF7669" w:rsidP="005A16D9">
      <w:pPr>
        <w:pStyle w:val="Style1"/>
        <w:rPr>
          <w:lang w:val="ru-RU"/>
        </w:rPr>
      </w:pPr>
      <w:bookmarkStart w:id="4" w:name="_Toc210117859"/>
      <w:r>
        <w:rPr>
          <w:lang w:val="ru-RU"/>
        </w:rPr>
        <w:t xml:space="preserve">Расположение дисплеев серии </w:t>
      </w:r>
      <w:r>
        <w:t>BI</w:t>
      </w:r>
      <w:r w:rsidRPr="00D01DBC">
        <w:rPr>
          <w:lang w:val="ru-RU"/>
        </w:rPr>
        <w:t xml:space="preserve"> </w:t>
      </w:r>
      <w:r>
        <w:t>X</w:t>
      </w:r>
      <w:bookmarkEnd w:id="4"/>
    </w:p>
    <w:p w14:paraId="16317C8C" w14:textId="77777777" w:rsidR="00DF7669" w:rsidRPr="00D01DBC" w:rsidRDefault="00DF7669" w:rsidP="00DF7669">
      <w:pPr>
        <w:rPr>
          <w:lang w:val="ru-RU"/>
        </w:rPr>
      </w:pPr>
      <w:r w:rsidRPr="00D01DBC">
        <w:rPr>
          <w:lang w:val="ru-RU"/>
        </w:rPr>
        <w:t xml:space="preserve">Серия </w:t>
      </w:r>
      <w:r w:rsidRPr="000F66A7">
        <w:t>BI</w:t>
      </w:r>
      <w:r w:rsidRPr="00D01DBC">
        <w:rPr>
          <w:lang w:val="ru-RU"/>
        </w:rPr>
        <w:t xml:space="preserve"> </w:t>
      </w:r>
      <w:r w:rsidRPr="000F66A7">
        <w:t>X</w:t>
      </w:r>
      <w:r w:rsidRPr="00D01DBC">
        <w:rPr>
          <w:lang w:val="ru-RU"/>
        </w:rPr>
        <w:t xml:space="preserve"> оснащена дисплеем Брайля на 20 или 40 ячеек, клавиатурой в стиле </w:t>
      </w:r>
      <w:r w:rsidRPr="000F66A7">
        <w:t>Perkins</w:t>
      </w:r>
      <w:r w:rsidRPr="00D01DBC">
        <w:rPr>
          <w:lang w:val="ru-RU"/>
        </w:rPr>
        <w:t xml:space="preserve">, двумя пробелами, кнопкой “Домой” и четырьмя навигационными клавишами. </w:t>
      </w:r>
      <w:r w:rsidRPr="000F66A7">
        <w:t>BI</w:t>
      </w:r>
      <w:r w:rsidRPr="00D01DBC">
        <w:rPr>
          <w:lang w:val="ru-RU"/>
        </w:rPr>
        <w:t xml:space="preserve"> 40</w:t>
      </w:r>
      <w:r w:rsidRPr="000F66A7">
        <w:t>X</w:t>
      </w:r>
      <w:r w:rsidRPr="00D01DBC">
        <w:rPr>
          <w:lang w:val="ru-RU"/>
        </w:rPr>
        <w:t xml:space="preserve"> также имеет три командные клавиши по обе стороны от дисплея Брайля (всего шесть клавиш).</w:t>
      </w:r>
    </w:p>
    <w:p w14:paraId="0383B41F" w14:textId="77777777" w:rsidR="00DF7669" w:rsidRPr="00D01DBC" w:rsidRDefault="00DF7669" w:rsidP="00DF7669">
      <w:pPr>
        <w:pStyle w:val="BodyText"/>
        <w:rPr>
          <w:lang w:val="ru-RU"/>
        </w:rPr>
      </w:pPr>
    </w:p>
    <w:p w14:paraId="6EA1B1A5" w14:textId="77777777" w:rsidR="00DF7669" w:rsidRDefault="00DF7669" w:rsidP="002B0AFF">
      <w:pPr>
        <w:pStyle w:val="Heading3"/>
        <w:numPr>
          <w:ilvl w:val="2"/>
          <w:numId w:val="9"/>
        </w:numPr>
        <w:ind w:left="1077" w:hanging="1077"/>
        <w:rPr>
          <w:lang w:val="ru-RU"/>
        </w:rPr>
      </w:pPr>
      <w:bookmarkStart w:id="5" w:name="_Toc210117860"/>
      <w:r>
        <w:rPr>
          <w:lang w:val="ru-RU"/>
        </w:rPr>
        <w:t>Верхняя Панель</w:t>
      </w:r>
      <w:bookmarkEnd w:id="5"/>
    </w:p>
    <w:p w14:paraId="4C290379" w14:textId="77777777" w:rsidR="00DF7669" w:rsidRDefault="00DF7669" w:rsidP="00DF7669">
      <w:pPr>
        <w:rPr>
          <w:lang w:val="ru-RU"/>
        </w:rPr>
      </w:pPr>
      <w:r w:rsidRPr="00D01DBC">
        <w:rPr>
          <w:lang w:val="ru-RU"/>
        </w:rPr>
        <w:t xml:space="preserve">Верхняя поверхность серии </w:t>
      </w:r>
      <w:r>
        <w:t>BI</w:t>
      </w:r>
      <w:r w:rsidRPr="00D01DBC">
        <w:rPr>
          <w:lang w:val="ru-RU"/>
        </w:rPr>
        <w:t xml:space="preserve"> </w:t>
      </w:r>
      <w:r>
        <w:t>X</w:t>
      </w:r>
      <w:r w:rsidRPr="00D01DBC">
        <w:rPr>
          <w:lang w:val="ru-RU"/>
        </w:rPr>
        <w:t xml:space="preserve"> делится на две секции: переднюю и </w:t>
      </w:r>
      <w:r>
        <w:rPr>
          <w:lang w:val="ru-RU"/>
        </w:rPr>
        <w:t>заднюю</w:t>
      </w:r>
      <w:r w:rsidRPr="00D01DBC">
        <w:rPr>
          <w:lang w:val="ru-RU"/>
        </w:rPr>
        <w:t>.</w:t>
      </w:r>
    </w:p>
    <w:p w14:paraId="5C770E99" w14:textId="77777777" w:rsidR="00DF7669" w:rsidRPr="00D01DBC" w:rsidRDefault="00DF7669" w:rsidP="00DF7669">
      <w:pPr>
        <w:rPr>
          <w:lang w:val="ru-RU"/>
        </w:rPr>
      </w:pPr>
      <w:r w:rsidRPr="00D01DBC">
        <w:rPr>
          <w:lang w:val="ru-RU"/>
        </w:rPr>
        <w:t xml:space="preserve">Передняя секция верхней поверхности серии </w:t>
      </w:r>
      <w:r>
        <w:t>BI</w:t>
      </w:r>
      <w:r w:rsidRPr="00D01DBC">
        <w:rPr>
          <w:lang w:val="ru-RU"/>
        </w:rPr>
        <w:t xml:space="preserve"> </w:t>
      </w:r>
      <w:r>
        <w:t>X</w:t>
      </w:r>
      <w:r w:rsidRPr="00D01DBC">
        <w:rPr>
          <w:lang w:val="ru-RU"/>
        </w:rPr>
        <w:t xml:space="preserve"> включает обновляемый дисплей Брайля, содержащий 20 или 40 ячеек Брайля, а также 20 или 40 клавиш перемещения </w:t>
      </w:r>
      <w:r w:rsidRPr="00D01DBC">
        <w:rPr>
          <w:lang w:val="ru-RU"/>
        </w:rPr>
        <w:lastRenderedPageBreak/>
        <w:t>курсора и два пробела. Каждая клавиша перемещения курсора связана с соответствующей ячейкой Брайля под ней. При редактировании текста нажатие на одну из кнопок перемещает курсор к соответствующей ячейке Брайля. В меню нажатие на любую клавишу перемещения курсора активирует выбранный элемент.</w:t>
      </w:r>
    </w:p>
    <w:p w14:paraId="5E77F506" w14:textId="77777777" w:rsidR="00DF7669" w:rsidRPr="00D01DBC" w:rsidRDefault="00DF7669" w:rsidP="00DF7669">
      <w:pPr>
        <w:rPr>
          <w:lang w:val="ru-RU"/>
        </w:rPr>
      </w:pPr>
      <w:r w:rsidRPr="00D01DBC">
        <w:rPr>
          <w:lang w:val="ru-RU"/>
        </w:rPr>
        <w:t>Когда вы не редактируете текст, нажатие на любую клавишу перемещения курсора активирует выбранный элемент.</w:t>
      </w:r>
    </w:p>
    <w:p w14:paraId="3AFFC12B" w14:textId="77777777" w:rsidR="00DF7669" w:rsidRPr="00D01DBC" w:rsidRDefault="00DF7669" w:rsidP="00DF7669">
      <w:pPr>
        <w:pStyle w:val="BodyText"/>
        <w:rPr>
          <w:lang w:val="ru-RU"/>
        </w:rPr>
      </w:pPr>
      <w:r w:rsidRPr="00D01DBC">
        <w:rPr>
          <w:lang w:val="ru-RU"/>
        </w:rPr>
        <w:t xml:space="preserve">Только у </w:t>
      </w:r>
      <w:r>
        <w:t>BI</w:t>
      </w:r>
      <w:r w:rsidRPr="00D01DBC">
        <w:rPr>
          <w:lang w:val="ru-RU"/>
        </w:rPr>
        <w:t xml:space="preserve"> 40</w:t>
      </w:r>
      <w:r>
        <w:t>X</w:t>
      </w:r>
      <w:r w:rsidRPr="00D01DBC">
        <w:rPr>
          <w:lang w:val="ru-RU"/>
        </w:rPr>
        <w:t xml:space="preserve"> есть шесть командных клавиш, расположенных по обе стороны от дисплея Брайля: три слева и три справа. Слева, начиная с задней стороны, находятся </w:t>
      </w:r>
      <w:r>
        <w:rPr>
          <w:lang w:val="ru-RU"/>
        </w:rPr>
        <w:t xml:space="preserve">клавиши </w:t>
      </w:r>
      <w:r>
        <w:t>C</w:t>
      </w:r>
      <w:r w:rsidRPr="00D01DBC">
        <w:rPr>
          <w:lang w:val="ru-RU"/>
        </w:rPr>
        <w:t xml:space="preserve">1, </w:t>
      </w:r>
      <w:r>
        <w:t>C</w:t>
      </w:r>
      <w:r w:rsidRPr="00D01DBC">
        <w:rPr>
          <w:lang w:val="ru-RU"/>
        </w:rPr>
        <w:t xml:space="preserve">2 и </w:t>
      </w:r>
      <w:r>
        <w:t>C</w:t>
      </w:r>
      <w:r w:rsidRPr="00D01DBC">
        <w:rPr>
          <w:lang w:val="ru-RU"/>
        </w:rPr>
        <w:t xml:space="preserve">3 (ближайшая к вам). Справа вы найдете </w:t>
      </w:r>
      <w:r>
        <w:rPr>
          <w:lang w:val="ru-RU"/>
        </w:rPr>
        <w:t xml:space="preserve">клавиши </w:t>
      </w:r>
      <w:r>
        <w:t>C</w:t>
      </w:r>
      <w:r w:rsidRPr="00D01DBC">
        <w:rPr>
          <w:lang w:val="ru-RU"/>
        </w:rPr>
        <w:t xml:space="preserve">4, </w:t>
      </w:r>
      <w:r>
        <w:t>C</w:t>
      </w:r>
      <w:r w:rsidRPr="00D01DBC">
        <w:rPr>
          <w:lang w:val="ru-RU"/>
        </w:rPr>
        <w:t xml:space="preserve">5 и </w:t>
      </w:r>
      <w:r>
        <w:t>C</w:t>
      </w:r>
      <w:r w:rsidRPr="00D01DBC">
        <w:rPr>
          <w:lang w:val="ru-RU"/>
        </w:rPr>
        <w:t>6 (ближайшая к вам).</w:t>
      </w:r>
    </w:p>
    <w:p w14:paraId="00A26E3C" w14:textId="6DCE90AB" w:rsidR="00DF7669" w:rsidRPr="00D01DBC" w:rsidRDefault="00DF7669" w:rsidP="00DF7669">
      <w:pPr>
        <w:pStyle w:val="BodyText"/>
        <w:rPr>
          <w:lang w:val="ru-RU"/>
        </w:rPr>
      </w:pPr>
      <w:r w:rsidRPr="00D01DBC">
        <w:rPr>
          <w:lang w:val="ru-RU"/>
        </w:rPr>
        <w:t xml:space="preserve">Задняя секция верхней поверхности включает клавиатуру Брайля в стиле </w:t>
      </w:r>
      <w:r>
        <w:t>Perkins</w:t>
      </w:r>
      <w:r w:rsidRPr="00D01DBC">
        <w:rPr>
          <w:lang w:val="ru-RU"/>
        </w:rPr>
        <w:t xml:space="preserve">, где каждая клавиша соответствует точке </w:t>
      </w:r>
      <w:r w:rsidR="003A58EB">
        <w:rPr>
          <w:lang w:val="ru-RU"/>
        </w:rPr>
        <w:t xml:space="preserve">в </w:t>
      </w:r>
      <w:r w:rsidRPr="00D01DBC">
        <w:rPr>
          <w:lang w:val="ru-RU"/>
        </w:rPr>
        <w:t xml:space="preserve">ячейке Брайля. Клавиши под левой рукой представляют точки 1, 2, 3 и </w:t>
      </w:r>
      <w:r>
        <w:t>Backspace</w:t>
      </w:r>
      <w:r w:rsidRPr="00D01DBC">
        <w:rPr>
          <w:lang w:val="ru-RU"/>
        </w:rPr>
        <w:t xml:space="preserve">, где точка 1 находится под указательным пальцем, а </w:t>
      </w:r>
      <w:r>
        <w:t>Backspace</w:t>
      </w:r>
      <w:r w:rsidRPr="00D01DBC">
        <w:rPr>
          <w:lang w:val="ru-RU"/>
        </w:rPr>
        <w:t xml:space="preserve"> — под мизинцем. Клавиши под правой рукой представляют точки 4, 5, 6 и </w:t>
      </w:r>
      <w:r>
        <w:t>Enter</w:t>
      </w:r>
      <w:r w:rsidRPr="00D01DBC">
        <w:rPr>
          <w:lang w:val="ru-RU"/>
        </w:rPr>
        <w:t xml:space="preserve">, где точка 4 находится под указательным пальцем, а </w:t>
      </w:r>
      <w:r>
        <w:t>Enter</w:t>
      </w:r>
      <w:r w:rsidRPr="00D01DBC">
        <w:rPr>
          <w:lang w:val="ru-RU"/>
        </w:rPr>
        <w:t xml:space="preserve"> — под мизинцем. </w:t>
      </w:r>
      <w:r w:rsidRPr="00DF7669">
        <w:rPr>
          <w:lang w:val="ru-RU"/>
        </w:rPr>
        <w:t xml:space="preserve">На правом краю </w:t>
      </w:r>
      <w:r>
        <w:t>BI</w:t>
      </w:r>
      <w:r w:rsidRPr="00D01DBC">
        <w:rPr>
          <w:lang w:val="ru-RU"/>
        </w:rPr>
        <w:t xml:space="preserve"> 20</w:t>
      </w:r>
      <w:r>
        <w:t>X</w:t>
      </w:r>
      <w:r w:rsidRPr="00D01DBC">
        <w:rPr>
          <w:lang w:val="ru-RU"/>
        </w:rPr>
        <w:t xml:space="preserve"> расположен один динамик, а на </w:t>
      </w:r>
      <w:r>
        <w:t>BI</w:t>
      </w:r>
      <w:r w:rsidRPr="00D01DBC">
        <w:rPr>
          <w:lang w:val="ru-RU"/>
        </w:rPr>
        <w:t xml:space="preserve"> 40</w:t>
      </w:r>
      <w:r>
        <w:t>X</w:t>
      </w:r>
      <w:r w:rsidRPr="00D01DBC">
        <w:rPr>
          <w:lang w:val="ru-RU"/>
        </w:rPr>
        <w:t xml:space="preserve"> — два динамика (по одному с каждой стороны) для стереозвука. На </w:t>
      </w:r>
      <w:r>
        <w:t>BI</w:t>
      </w:r>
      <w:r w:rsidRPr="00D01DBC">
        <w:rPr>
          <w:lang w:val="ru-RU"/>
        </w:rPr>
        <w:t xml:space="preserve"> 40</w:t>
      </w:r>
      <w:r>
        <w:t>X</w:t>
      </w:r>
      <w:r w:rsidRPr="00D01DBC">
        <w:rPr>
          <w:lang w:val="ru-RU"/>
        </w:rPr>
        <w:t xml:space="preserve"> также имеется встроенный микрофон рядом с правым динамиком (обратите внимание на то, что микрофон не активен).</w:t>
      </w:r>
    </w:p>
    <w:p w14:paraId="726B9E94" w14:textId="77777777" w:rsidR="00DF7669" w:rsidRPr="00D01DBC" w:rsidRDefault="00DF7669" w:rsidP="00DF7669">
      <w:pPr>
        <w:pStyle w:val="BodyText"/>
        <w:rPr>
          <w:b/>
          <w:u w:val="single"/>
          <w:lang w:val="ru-RU"/>
        </w:rPr>
      </w:pPr>
      <w:r>
        <w:rPr>
          <w:lang w:val="ru-RU"/>
        </w:rPr>
        <w:t>Клавиатура Брайля и командные клавиши могут использоваться для ввода текста по Брайлю, а также для выполнения команд</w:t>
      </w:r>
      <w:r w:rsidRPr="00D01DBC">
        <w:rPr>
          <w:lang w:val="ru-RU"/>
        </w:rPr>
        <w:t xml:space="preserve">. </w:t>
      </w:r>
      <w:r>
        <w:rPr>
          <w:lang w:val="ru-RU"/>
        </w:rPr>
        <w:t>Команды зависят от используемой программы экранного доступа</w:t>
      </w:r>
      <w:r w:rsidRPr="00D01DBC">
        <w:rPr>
          <w:lang w:val="ru-RU"/>
        </w:rPr>
        <w:t>.</w:t>
      </w:r>
    </w:p>
    <w:p w14:paraId="25AF891B" w14:textId="77777777" w:rsidR="00DF7669" w:rsidRPr="00C67D18" w:rsidRDefault="00DF7669" w:rsidP="002B0AFF">
      <w:pPr>
        <w:pStyle w:val="Heading3"/>
        <w:numPr>
          <w:ilvl w:val="2"/>
          <w:numId w:val="9"/>
        </w:numPr>
        <w:ind w:left="1077" w:hanging="1077"/>
      </w:pPr>
      <w:bookmarkStart w:id="6" w:name="_Toc210117861"/>
      <w:r>
        <w:rPr>
          <w:lang w:val="ru-RU"/>
        </w:rPr>
        <w:t>Передняя Панель</w:t>
      </w:r>
      <w:bookmarkEnd w:id="6"/>
    </w:p>
    <w:p w14:paraId="5A2BA10E" w14:textId="77777777" w:rsidR="00DF7669" w:rsidRPr="006C34B4" w:rsidRDefault="00DF7669" w:rsidP="00DF7669">
      <w:pPr>
        <w:pStyle w:val="FirstParagraph"/>
      </w:pPr>
      <w:r w:rsidRPr="006C34B4">
        <w:t xml:space="preserve">На передней панели </w:t>
      </w:r>
      <w:r>
        <w:t xml:space="preserve">дисплеев серии </w:t>
      </w:r>
      <w:r>
        <w:rPr>
          <w:lang w:val="en-US"/>
        </w:rPr>
        <w:t>BI</w:t>
      </w:r>
      <w:r w:rsidRPr="00D01DBC">
        <w:t xml:space="preserve"> </w:t>
      </w:r>
      <w:r>
        <w:rPr>
          <w:lang w:val="en-US"/>
        </w:rPr>
        <w:t>X</w:t>
      </w:r>
      <w:r w:rsidRPr="00D01DBC">
        <w:t xml:space="preserve"> </w:t>
      </w:r>
      <w:r w:rsidRPr="006C34B4">
        <w:t>вы найдёте пять кнопок. Слева направо расположены следующие кнопки:</w:t>
      </w:r>
    </w:p>
    <w:p w14:paraId="56CE8487" w14:textId="77777777" w:rsidR="00DF7669" w:rsidRPr="006C34B4" w:rsidRDefault="00DF7669" w:rsidP="002B0AFF">
      <w:pPr>
        <w:numPr>
          <w:ilvl w:val="0"/>
          <w:numId w:val="2"/>
        </w:numPr>
        <w:spacing w:after="200" w:line="240" w:lineRule="auto"/>
      </w:pPr>
      <w:r w:rsidRPr="006C34B4">
        <w:t>Навигационная клавиша «Назад»</w:t>
      </w:r>
    </w:p>
    <w:p w14:paraId="4BBF2534" w14:textId="77777777" w:rsidR="00DF7669" w:rsidRPr="006C34B4" w:rsidRDefault="00DF7669" w:rsidP="002B0AFF">
      <w:pPr>
        <w:numPr>
          <w:ilvl w:val="0"/>
          <w:numId w:val="2"/>
        </w:numPr>
        <w:spacing w:after="200" w:line="240" w:lineRule="auto"/>
      </w:pPr>
      <w:r w:rsidRPr="006C34B4">
        <w:t>Навигационная клавиша «Влево»</w:t>
      </w:r>
    </w:p>
    <w:p w14:paraId="7F0326E2" w14:textId="77777777" w:rsidR="00DF7669" w:rsidRPr="00D01DBC" w:rsidRDefault="00DF7669" w:rsidP="002B0AFF">
      <w:pPr>
        <w:numPr>
          <w:ilvl w:val="0"/>
          <w:numId w:val="2"/>
        </w:numPr>
        <w:spacing w:after="200" w:line="240" w:lineRule="auto"/>
        <w:rPr>
          <w:lang w:val="ru-RU"/>
        </w:rPr>
      </w:pPr>
      <w:r w:rsidRPr="00D01DBC">
        <w:rPr>
          <w:lang w:val="ru-RU"/>
        </w:rPr>
        <w:t>Кнопка «Домой» (круглой формы) - используется для возврата в главное меню или выхода из режима Дисплея Брайля.</w:t>
      </w:r>
    </w:p>
    <w:p w14:paraId="36F7BAFE" w14:textId="77777777" w:rsidR="00DF7669" w:rsidRPr="006C34B4" w:rsidRDefault="00DF7669" w:rsidP="002B0AFF">
      <w:pPr>
        <w:numPr>
          <w:ilvl w:val="0"/>
          <w:numId w:val="2"/>
        </w:numPr>
        <w:spacing w:after="200" w:line="240" w:lineRule="auto"/>
      </w:pPr>
      <w:r w:rsidRPr="006C34B4">
        <w:t>Навигационная клавиша «Вправо»</w:t>
      </w:r>
    </w:p>
    <w:p w14:paraId="58CD64BC" w14:textId="77777777" w:rsidR="00DF7669" w:rsidRPr="00C67D18" w:rsidRDefault="00DF7669" w:rsidP="002B0AFF">
      <w:pPr>
        <w:pStyle w:val="BodyText"/>
        <w:numPr>
          <w:ilvl w:val="0"/>
          <w:numId w:val="2"/>
        </w:numPr>
      </w:pPr>
      <w:r w:rsidRPr="006C34B4">
        <w:t>Навигационная клавиша «Вперёд»</w:t>
      </w:r>
    </w:p>
    <w:p w14:paraId="5A9E5E8E" w14:textId="77777777" w:rsidR="00DF7669" w:rsidRPr="00C67D18" w:rsidRDefault="00DF7669" w:rsidP="002B0AFF">
      <w:pPr>
        <w:pStyle w:val="Heading3"/>
        <w:numPr>
          <w:ilvl w:val="2"/>
          <w:numId w:val="9"/>
        </w:numPr>
        <w:ind w:left="1077" w:hanging="1077"/>
      </w:pPr>
      <w:bookmarkStart w:id="7" w:name="_Toc210117862"/>
      <w:r>
        <w:rPr>
          <w:lang w:val="ru-RU"/>
        </w:rPr>
        <w:t>Левая Панель</w:t>
      </w:r>
      <w:bookmarkEnd w:id="7"/>
    </w:p>
    <w:p w14:paraId="089E5AC3" w14:textId="77777777" w:rsidR="00DF7669" w:rsidRPr="006C34B4" w:rsidRDefault="00DF7669" w:rsidP="00DF7669">
      <w:pPr>
        <w:pStyle w:val="FirstParagraph"/>
      </w:pPr>
      <w:r w:rsidRPr="006C34B4">
        <w:t>На левой панели от ближнего края к дальнему расположены следующие элементы:</w:t>
      </w:r>
    </w:p>
    <w:p w14:paraId="3E0C90E7" w14:textId="77777777" w:rsidR="00DF7669" w:rsidRPr="006C34B4" w:rsidRDefault="00DF7669" w:rsidP="002B0AFF">
      <w:pPr>
        <w:pStyle w:val="ListParagraph"/>
        <w:numPr>
          <w:ilvl w:val="0"/>
          <w:numId w:val="15"/>
        </w:numPr>
        <w:spacing w:after="200" w:line="240" w:lineRule="auto"/>
      </w:pPr>
      <w:r w:rsidRPr="006C34B4">
        <w:t>Порт USB-A</w:t>
      </w:r>
    </w:p>
    <w:p w14:paraId="031FD240" w14:textId="232C53FB" w:rsidR="00DF7669" w:rsidRPr="00D01DBC" w:rsidRDefault="00DF7669" w:rsidP="002B0AFF">
      <w:pPr>
        <w:numPr>
          <w:ilvl w:val="0"/>
          <w:numId w:val="13"/>
        </w:numPr>
        <w:spacing w:after="200" w:line="240" w:lineRule="auto"/>
        <w:rPr>
          <w:lang w:val="ru-RU"/>
        </w:rPr>
      </w:pPr>
      <w:r w:rsidRPr="00D01DBC">
        <w:rPr>
          <w:lang w:val="ru-RU"/>
        </w:rPr>
        <w:lastRenderedPageBreak/>
        <w:t>Кнопка питания - нажмите и удерживайте эту кнопку в течение 2 се</w:t>
      </w:r>
      <w:r w:rsidR="005A16D9">
        <w:rPr>
          <w:lang w:val="ru-RU"/>
        </w:rPr>
        <w:t>кунд, чтобы включить устройство</w:t>
      </w:r>
    </w:p>
    <w:p w14:paraId="76D19D0A" w14:textId="77777777" w:rsidR="00DF7669" w:rsidRPr="00D01DBC" w:rsidRDefault="00DF7669" w:rsidP="002B0AFF">
      <w:pPr>
        <w:numPr>
          <w:ilvl w:val="0"/>
          <w:numId w:val="13"/>
        </w:numPr>
        <w:spacing w:after="200" w:line="240" w:lineRule="auto"/>
        <w:rPr>
          <w:lang w:val="ru-RU"/>
        </w:rPr>
      </w:pPr>
      <w:r w:rsidRPr="00D01DBC">
        <w:rPr>
          <w:lang w:val="ru-RU"/>
        </w:rPr>
        <w:t>Зеленый светодиод - визуально показывает состояние устройства</w:t>
      </w:r>
    </w:p>
    <w:p w14:paraId="628286E3" w14:textId="43CA0849" w:rsidR="00DF7669" w:rsidRPr="00D01DBC" w:rsidRDefault="00DF7669" w:rsidP="002B0AFF">
      <w:pPr>
        <w:pStyle w:val="BodyText"/>
        <w:numPr>
          <w:ilvl w:val="0"/>
          <w:numId w:val="3"/>
        </w:numPr>
        <w:rPr>
          <w:lang w:val="ru-RU"/>
        </w:rPr>
      </w:pPr>
      <w:r w:rsidRPr="00D01DBC">
        <w:rPr>
          <w:lang w:val="ru-RU"/>
        </w:rPr>
        <w:t xml:space="preserve">Порт </w:t>
      </w:r>
      <w:r w:rsidRPr="006C34B4">
        <w:t>USB</w:t>
      </w:r>
      <w:r w:rsidRPr="00D01DBC">
        <w:rPr>
          <w:lang w:val="ru-RU"/>
        </w:rPr>
        <w:t>-</w:t>
      </w:r>
      <w:r w:rsidRPr="006C34B4">
        <w:t>C</w:t>
      </w:r>
      <w:r w:rsidRPr="00D01DBC">
        <w:rPr>
          <w:lang w:val="ru-RU"/>
        </w:rPr>
        <w:t xml:space="preserve"> - используйте кабель, который поставляется в комплекте с </w:t>
      </w:r>
      <w:r w:rsidRPr="006C34B4">
        <w:t>Brailliant</w:t>
      </w:r>
      <w:r w:rsidRPr="00D01DBC">
        <w:rPr>
          <w:lang w:val="ru-RU"/>
        </w:rPr>
        <w:t>, д</w:t>
      </w:r>
      <w:r w:rsidR="005A16D9">
        <w:rPr>
          <w:lang w:val="ru-RU"/>
        </w:rPr>
        <w:t>ля подключения к розетке или ПК</w:t>
      </w:r>
    </w:p>
    <w:p w14:paraId="447DA5C8" w14:textId="77777777" w:rsidR="00DF7669" w:rsidRPr="00C67D18" w:rsidRDefault="00DF7669" w:rsidP="002B0AFF">
      <w:pPr>
        <w:pStyle w:val="Heading3"/>
        <w:numPr>
          <w:ilvl w:val="2"/>
          <w:numId w:val="9"/>
        </w:numPr>
        <w:ind w:left="1077" w:hanging="1077"/>
      </w:pPr>
      <w:bookmarkStart w:id="8" w:name="_Toc210117863"/>
      <w:r>
        <w:rPr>
          <w:lang w:val="ru-RU"/>
        </w:rPr>
        <w:t>Правая Панель</w:t>
      </w:r>
      <w:bookmarkEnd w:id="8"/>
    </w:p>
    <w:p w14:paraId="234DB20A" w14:textId="77777777" w:rsidR="00DF7669" w:rsidRPr="006C34B4" w:rsidRDefault="00DF7669" w:rsidP="00DF7669">
      <w:pPr>
        <w:pStyle w:val="FirstParagraph"/>
      </w:pPr>
      <w:r w:rsidRPr="006C34B4">
        <w:t>На правой панели от ближайшего края к дальнему расположены следующие элементы:</w:t>
      </w:r>
    </w:p>
    <w:p w14:paraId="76B3EEF0" w14:textId="77777777" w:rsidR="00DF7669" w:rsidRPr="006C34B4" w:rsidRDefault="00DF7669" w:rsidP="002B0AFF">
      <w:pPr>
        <w:numPr>
          <w:ilvl w:val="0"/>
          <w:numId w:val="8"/>
        </w:numPr>
        <w:spacing w:after="200" w:line="240" w:lineRule="auto"/>
      </w:pPr>
      <w:r w:rsidRPr="006C34B4">
        <w:t>Две кнопки громкости</w:t>
      </w:r>
    </w:p>
    <w:p w14:paraId="6FE26E10" w14:textId="77777777" w:rsidR="00DF7669" w:rsidRDefault="00DF7669" w:rsidP="002B0AFF">
      <w:pPr>
        <w:pStyle w:val="BodyText"/>
        <w:numPr>
          <w:ilvl w:val="0"/>
          <w:numId w:val="8"/>
        </w:numPr>
      </w:pPr>
      <w:r w:rsidRPr="006C34B4">
        <w:t>Аудио разъем 3,5 мм</w:t>
      </w:r>
      <w:r w:rsidRPr="00C67D18" w:rsidDel="00747DFB">
        <w:t xml:space="preserve"> </w:t>
      </w:r>
    </w:p>
    <w:p w14:paraId="5CA545D6" w14:textId="77777777" w:rsidR="00DF7669" w:rsidRPr="00D01DBC" w:rsidRDefault="00DF7669" w:rsidP="002B0AFF">
      <w:pPr>
        <w:pStyle w:val="Heading3"/>
        <w:numPr>
          <w:ilvl w:val="2"/>
          <w:numId w:val="9"/>
        </w:numPr>
        <w:ind w:left="1077" w:hanging="1077"/>
        <w:rPr>
          <w:lang w:val="ru-RU"/>
        </w:rPr>
      </w:pPr>
      <w:bookmarkStart w:id="9" w:name="_Toc210117864"/>
      <w:r>
        <w:rPr>
          <w:lang w:val="ru-RU"/>
        </w:rPr>
        <w:t xml:space="preserve">Задняя Панель </w:t>
      </w:r>
      <w:r w:rsidRPr="00D01DBC">
        <w:rPr>
          <w:lang w:val="ru-RU"/>
        </w:rPr>
        <w:t>(</w:t>
      </w:r>
      <w:r>
        <w:rPr>
          <w:lang w:val="ru-RU"/>
        </w:rPr>
        <w:t xml:space="preserve">только </w:t>
      </w:r>
      <w:r>
        <w:rPr>
          <w:lang w:val="en-CA"/>
        </w:rPr>
        <w:t>BI</w:t>
      </w:r>
      <w:r w:rsidRPr="00D01DBC">
        <w:rPr>
          <w:lang w:val="ru-RU"/>
        </w:rPr>
        <w:t xml:space="preserve"> 20</w:t>
      </w:r>
      <w:r>
        <w:rPr>
          <w:lang w:val="en-CA"/>
        </w:rPr>
        <w:t>X</w:t>
      </w:r>
      <w:r w:rsidRPr="00D01DBC">
        <w:rPr>
          <w:lang w:val="ru-RU"/>
        </w:rPr>
        <w:t>)</w:t>
      </w:r>
      <w:bookmarkEnd w:id="9"/>
    </w:p>
    <w:p w14:paraId="4B74FD7B" w14:textId="77777777" w:rsidR="00DF7669" w:rsidRPr="00D01DBC" w:rsidRDefault="00DF7669" w:rsidP="00DF7669">
      <w:pPr>
        <w:pStyle w:val="BodyText"/>
        <w:rPr>
          <w:lang w:val="ru-RU"/>
        </w:rPr>
      </w:pPr>
      <w:r w:rsidRPr="00D01DBC">
        <w:rPr>
          <w:lang w:val="ru-RU"/>
        </w:rPr>
        <w:t xml:space="preserve">На задней панели находится только </w:t>
      </w:r>
      <w:r>
        <w:rPr>
          <w:lang w:val="ru-RU"/>
        </w:rPr>
        <w:t xml:space="preserve">слот </w:t>
      </w:r>
      <w:r w:rsidRPr="00D01DBC">
        <w:rPr>
          <w:lang w:val="ru-RU"/>
        </w:rPr>
        <w:t xml:space="preserve">для </w:t>
      </w:r>
      <w:r>
        <w:rPr>
          <w:lang w:val="ru-RU"/>
        </w:rPr>
        <w:t>карты памяти</w:t>
      </w:r>
      <w:r w:rsidRPr="00D01DBC">
        <w:rPr>
          <w:lang w:val="ru-RU"/>
        </w:rPr>
        <w:t xml:space="preserve">, расположенный рядом с левым краем устройства. Этот порт позволяет вставлять </w:t>
      </w:r>
      <w:r>
        <w:rPr>
          <w:lang w:val="ru-RU"/>
        </w:rPr>
        <w:t xml:space="preserve">карты памяти </w:t>
      </w:r>
      <w:r w:rsidRPr="00D01DBC">
        <w:rPr>
          <w:lang w:val="ru-RU"/>
        </w:rPr>
        <w:t>для использования в качестве внешнего хранилища.</w:t>
      </w:r>
    </w:p>
    <w:p w14:paraId="622D303F" w14:textId="77777777" w:rsidR="00DF7669" w:rsidRPr="00C67D18" w:rsidRDefault="00DF7669" w:rsidP="002B0AFF">
      <w:pPr>
        <w:pStyle w:val="Heading3"/>
        <w:numPr>
          <w:ilvl w:val="2"/>
          <w:numId w:val="9"/>
        </w:numPr>
        <w:ind w:left="1077" w:hanging="1077"/>
      </w:pPr>
      <w:bookmarkStart w:id="10" w:name="_Toc210117865"/>
      <w:r>
        <w:rPr>
          <w:lang w:val="ru-RU"/>
        </w:rPr>
        <w:t>Нижняя Панель</w:t>
      </w:r>
      <w:bookmarkEnd w:id="10"/>
    </w:p>
    <w:p w14:paraId="7AA0D58C" w14:textId="77777777" w:rsidR="00DF7669" w:rsidRPr="006C34B4" w:rsidRDefault="00DF7669" w:rsidP="00DF7669">
      <w:pPr>
        <w:pStyle w:val="FirstParagraph"/>
      </w:pPr>
      <w:r w:rsidRPr="006C34B4">
        <w:t xml:space="preserve">На нижней стороне </w:t>
      </w:r>
      <w:r>
        <w:rPr>
          <w:lang w:val="en-US"/>
        </w:rPr>
        <w:t>Bi</w:t>
      </w:r>
      <w:r w:rsidRPr="00D01DBC">
        <w:t xml:space="preserve"> 40</w:t>
      </w:r>
      <w:r>
        <w:rPr>
          <w:lang w:val="en-US"/>
        </w:rPr>
        <w:t>X</w:t>
      </w:r>
      <w:r w:rsidRPr="00D01DBC">
        <w:t xml:space="preserve"> </w:t>
      </w:r>
      <w:r w:rsidRPr="006C34B4">
        <w:t>находятся две большие секции противоскользящих резиновых прокладок, по одной с каждой стороны.</w:t>
      </w:r>
    </w:p>
    <w:p w14:paraId="072D54F3" w14:textId="77777777" w:rsidR="00DF7669" w:rsidRPr="00D01DBC" w:rsidRDefault="00DF7669" w:rsidP="00DF7669">
      <w:pPr>
        <w:pStyle w:val="BodyText"/>
        <w:rPr>
          <w:lang w:val="ru-RU"/>
        </w:rPr>
      </w:pPr>
      <w:r w:rsidRPr="00D01DBC">
        <w:rPr>
          <w:lang w:val="ru-RU"/>
        </w:rPr>
        <w:t xml:space="preserve">Посередине, ближе к переднему краю, находится прямоугольник с небольшим отступом и другой текстурой. В этом прямоугольнике находится наклейка с напечатанной информацией об оборудовании </w:t>
      </w:r>
      <w:r>
        <w:t>BI</w:t>
      </w:r>
      <w:r w:rsidRPr="00D01DBC">
        <w:rPr>
          <w:lang w:val="ru-RU"/>
        </w:rPr>
        <w:t xml:space="preserve"> 40</w:t>
      </w:r>
      <w:r>
        <w:t>X</w:t>
      </w:r>
      <w:r w:rsidRPr="00D01DBC">
        <w:rPr>
          <w:lang w:val="ru-RU"/>
        </w:rPr>
        <w:t>. Над этой наклейкой находится наклейка с серийным номером устройства, напечатанным по Брайлю.</w:t>
      </w:r>
    </w:p>
    <w:p w14:paraId="71208FC5" w14:textId="77777777" w:rsidR="00DF7669" w:rsidRPr="00DF7669" w:rsidRDefault="00DF7669" w:rsidP="00DF7669">
      <w:pPr>
        <w:pStyle w:val="BodyText"/>
        <w:rPr>
          <w:lang w:val="ru-RU"/>
        </w:rPr>
      </w:pPr>
      <w:r w:rsidRPr="00DF7669">
        <w:rPr>
          <w:lang w:val="ru-RU"/>
        </w:rPr>
        <w:t xml:space="preserve">На нижней стороне </w:t>
      </w:r>
      <w:r>
        <w:t>BI</w:t>
      </w:r>
      <w:r w:rsidRPr="00D01DBC">
        <w:rPr>
          <w:lang w:val="ru-RU"/>
        </w:rPr>
        <w:t xml:space="preserve"> 20</w:t>
      </w:r>
      <w:r>
        <w:t>X</w:t>
      </w:r>
      <w:r w:rsidRPr="00D01DBC">
        <w:rPr>
          <w:lang w:val="ru-RU"/>
        </w:rPr>
        <w:t xml:space="preserve"> </w:t>
      </w:r>
      <w:r w:rsidRPr="00DF7669">
        <w:rPr>
          <w:lang w:val="ru-RU"/>
        </w:rPr>
        <w:t>по углам расположены четыре противоскользящие резиновые прокладки.</w:t>
      </w:r>
    </w:p>
    <w:p w14:paraId="093859D4" w14:textId="77777777" w:rsidR="00DF7669" w:rsidRPr="00D01DBC" w:rsidRDefault="00DF7669" w:rsidP="00DF7669">
      <w:pPr>
        <w:pStyle w:val="BodyText"/>
        <w:rPr>
          <w:lang w:val="ru-RU"/>
        </w:rPr>
      </w:pPr>
      <w:r w:rsidRPr="00D01DBC">
        <w:rPr>
          <w:lang w:val="ru-RU"/>
        </w:rPr>
        <w:t xml:space="preserve">Посередине, ближе к переднему краю, находится прямоугольник с небольшим отступом и другой текстурой. В этом прямоугольнике находится наклейка с напечатанной информацией об оборудовании </w:t>
      </w:r>
      <w:r>
        <w:t>BI</w:t>
      </w:r>
      <w:r w:rsidRPr="00D01DBC">
        <w:rPr>
          <w:lang w:val="ru-RU"/>
        </w:rPr>
        <w:t xml:space="preserve"> 20</w:t>
      </w:r>
      <w:r>
        <w:t>X</w:t>
      </w:r>
      <w:r w:rsidRPr="00D01DBC">
        <w:rPr>
          <w:lang w:val="ru-RU"/>
        </w:rPr>
        <w:t>. Над ней находится наклейка с серийным номером устройства, напечатанным по Брайлю.</w:t>
      </w:r>
    </w:p>
    <w:p w14:paraId="51DAC4CD" w14:textId="77777777" w:rsidR="00DF7669" w:rsidRPr="00D01DBC" w:rsidRDefault="00DF7669" w:rsidP="00DF7669">
      <w:pPr>
        <w:pStyle w:val="BodyText"/>
        <w:rPr>
          <w:lang w:val="en-CA"/>
        </w:rPr>
      </w:pPr>
      <w:r w:rsidRPr="00D01DBC">
        <w:rPr>
          <w:lang w:val="ru-RU"/>
        </w:rPr>
        <w:t xml:space="preserve">Ближе к заднему краю устройства слева находится батарейный отсек. </w:t>
      </w:r>
      <w:r w:rsidRPr="00A564D5">
        <w:t>Он закрыт и закреплен двумя крестообразными винтами.</w:t>
      </w:r>
    </w:p>
    <w:p w14:paraId="50BCBB72" w14:textId="77777777" w:rsidR="00DF7669" w:rsidRPr="00C67D18" w:rsidRDefault="00DF7669" w:rsidP="002B0AFF">
      <w:pPr>
        <w:pStyle w:val="Heading2"/>
        <w:numPr>
          <w:ilvl w:val="1"/>
          <w:numId w:val="9"/>
        </w:numPr>
      </w:pPr>
      <w:bookmarkStart w:id="11" w:name="_Toc210117866"/>
      <w:r>
        <w:rPr>
          <w:lang w:val="ru-RU"/>
        </w:rPr>
        <w:t>Зарядка Устройства</w:t>
      </w:r>
      <w:bookmarkEnd w:id="11"/>
    </w:p>
    <w:p w14:paraId="736FEF7C" w14:textId="77777777" w:rsidR="00DF7669" w:rsidRPr="00C70434" w:rsidRDefault="00DF7669" w:rsidP="00DF7669">
      <w:pPr>
        <w:pStyle w:val="FirstParagraph"/>
      </w:pPr>
      <w:r w:rsidRPr="00C70434">
        <w:t xml:space="preserve">Перед использованием устройства убедитесь в том, что оно полностью заряжено. </w:t>
      </w:r>
    </w:p>
    <w:p w14:paraId="2843578B" w14:textId="77777777" w:rsidR="00DF7669" w:rsidRPr="00D01DBC" w:rsidRDefault="00DF7669" w:rsidP="00DF7669">
      <w:pPr>
        <w:pStyle w:val="BodyText"/>
        <w:rPr>
          <w:lang w:val="ru-RU"/>
        </w:rPr>
      </w:pPr>
      <w:r w:rsidRPr="00D01DBC">
        <w:rPr>
          <w:lang w:val="ru-RU"/>
        </w:rPr>
        <w:lastRenderedPageBreak/>
        <w:t xml:space="preserve">Подключите конец зарядного кабеля </w:t>
      </w:r>
      <w:r>
        <w:t>USB</w:t>
      </w:r>
      <w:r w:rsidRPr="00D01DBC">
        <w:rPr>
          <w:lang w:val="ru-RU"/>
        </w:rPr>
        <w:t>-</w:t>
      </w:r>
      <w:r>
        <w:t>C</w:t>
      </w:r>
      <w:r w:rsidRPr="00D01DBC">
        <w:rPr>
          <w:lang w:val="ru-RU"/>
        </w:rPr>
        <w:t xml:space="preserve"> к порту </w:t>
      </w:r>
      <w:r>
        <w:t>USB</w:t>
      </w:r>
      <w:r w:rsidRPr="00D01DBC">
        <w:rPr>
          <w:lang w:val="ru-RU"/>
        </w:rPr>
        <w:t>-</w:t>
      </w:r>
      <w:r>
        <w:t>C</w:t>
      </w:r>
      <w:r w:rsidRPr="00D01DBC">
        <w:rPr>
          <w:lang w:val="ru-RU"/>
        </w:rPr>
        <w:t>, расположенному на лево</w:t>
      </w:r>
      <w:r>
        <w:rPr>
          <w:lang w:val="ru-RU"/>
        </w:rPr>
        <w:t>й</w:t>
      </w:r>
      <w:r w:rsidRPr="00D01DBC">
        <w:rPr>
          <w:lang w:val="ru-RU"/>
        </w:rPr>
        <w:t xml:space="preserve"> </w:t>
      </w:r>
      <w:r>
        <w:rPr>
          <w:lang w:val="ru-RU"/>
        </w:rPr>
        <w:t xml:space="preserve">панели </w:t>
      </w:r>
      <w:r w:rsidRPr="00D01DBC">
        <w:rPr>
          <w:lang w:val="ru-RU"/>
        </w:rPr>
        <w:t xml:space="preserve">вашего устройства серии </w:t>
      </w:r>
      <w:r>
        <w:t>BI</w:t>
      </w:r>
      <w:r w:rsidRPr="00D01DBC">
        <w:rPr>
          <w:lang w:val="ru-RU"/>
        </w:rPr>
        <w:t xml:space="preserve"> </w:t>
      </w:r>
      <w:r>
        <w:t>X</w:t>
      </w:r>
      <w:r w:rsidRPr="00D01DBC">
        <w:rPr>
          <w:lang w:val="ru-RU"/>
        </w:rPr>
        <w:t xml:space="preserve">. Требуется минимальное усилие; чрезмерное усилие может повредить кабель или устройство. </w:t>
      </w:r>
    </w:p>
    <w:p w14:paraId="3A822DC3" w14:textId="77777777" w:rsidR="00DF7669" w:rsidRPr="00D01DBC" w:rsidRDefault="00DF7669" w:rsidP="00DF7669">
      <w:pPr>
        <w:pStyle w:val="BodyText"/>
        <w:rPr>
          <w:lang w:val="ru-RU"/>
        </w:rPr>
      </w:pPr>
      <w:r w:rsidRPr="00D01DBC">
        <w:rPr>
          <w:lang w:val="ru-RU"/>
        </w:rPr>
        <w:t xml:space="preserve">Соедините конец </w:t>
      </w:r>
      <w:r>
        <w:t>USB</w:t>
      </w:r>
      <w:r w:rsidRPr="00D01DBC">
        <w:rPr>
          <w:lang w:val="ru-RU"/>
        </w:rPr>
        <w:t>-</w:t>
      </w:r>
      <w:r>
        <w:t>A</w:t>
      </w:r>
      <w:r w:rsidRPr="00D01DBC">
        <w:rPr>
          <w:lang w:val="ru-RU"/>
        </w:rPr>
        <w:t xml:space="preserve"> зарядного кабеля с адаптером питания, затем подключите адаптер питания к электрической розетке. Для </w:t>
      </w:r>
      <w:r>
        <w:rPr>
          <w:lang w:val="ru-RU"/>
        </w:rPr>
        <w:t xml:space="preserve">оптимальной зарядки </w:t>
      </w:r>
      <w:r w:rsidRPr="00D01DBC">
        <w:rPr>
          <w:lang w:val="ru-RU"/>
        </w:rPr>
        <w:t>используйте прилагаемый адаптер питания.</w:t>
      </w:r>
    </w:p>
    <w:p w14:paraId="2F226982" w14:textId="77777777" w:rsidR="00DF7669" w:rsidRPr="00D01DBC" w:rsidRDefault="00DF7669" w:rsidP="00DF7669">
      <w:pPr>
        <w:rPr>
          <w:lang w:val="ru-RU"/>
        </w:rPr>
      </w:pPr>
      <w:r w:rsidRPr="00D01DBC">
        <w:rPr>
          <w:lang w:val="ru-RU"/>
        </w:rPr>
        <w:t xml:space="preserve">Кроме того, вы можете зарядить устройство с помощью компьютера и зарядного кабеля </w:t>
      </w:r>
      <w:r>
        <w:t>USB</w:t>
      </w:r>
      <w:r w:rsidRPr="00D01DBC">
        <w:rPr>
          <w:lang w:val="ru-RU"/>
        </w:rPr>
        <w:t>-</w:t>
      </w:r>
      <w:r>
        <w:t>A</w:t>
      </w:r>
      <w:r w:rsidRPr="00D01DBC">
        <w:rPr>
          <w:lang w:val="ru-RU"/>
        </w:rPr>
        <w:t xml:space="preserve"> — </w:t>
      </w:r>
      <w:r>
        <w:t>USB</w:t>
      </w:r>
      <w:r w:rsidRPr="00D01DBC">
        <w:rPr>
          <w:lang w:val="ru-RU"/>
        </w:rPr>
        <w:t>-</w:t>
      </w:r>
      <w:r>
        <w:t>C</w:t>
      </w:r>
      <w:r w:rsidRPr="00D01DBC">
        <w:rPr>
          <w:lang w:val="ru-RU"/>
        </w:rPr>
        <w:t>, но учтите, что этот метод зарядки медленнее, чем при использовании адаптера питания.</w:t>
      </w:r>
    </w:p>
    <w:p w14:paraId="563667A2" w14:textId="77777777" w:rsidR="00DF7669" w:rsidRPr="00C67D18" w:rsidRDefault="00DF7669" w:rsidP="002B0AFF">
      <w:pPr>
        <w:pStyle w:val="Heading2"/>
        <w:numPr>
          <w:ilvl w:val="1"/>
          <w:numId w:val="9"/>
        </w:numPr>
      </w:pPr>
      <w:bookmarkStart w:id="12" w:name="_Toc210117867"/>
      <w:r>
        <w:rPr>
          <w:lang w:val="ru-RU"/>
        </w:rPr>
        <w:t>Включение и Выключение</w:t>
      </w:r>
      <w:bookmarkEnd w:id="12"/>
    </w:p>
    <w:p w14:paraId="00328FAA" w14:textId="77777777" w:rsidR="00DF7669" w:rsidRPr="00EE1CF7" w:rsidRDefault="00DF7669" w:rsidP="00DF7669">
      <w:pPr>
        <w:pStyle w:val="FirstParagraph"/>
      </w:pPr>
      <w:r w:rsidRPr="00EE1CF7">
        <w:t xml:space="preserve">Кнопка питания находится на левой панели устройства серии </w:t>
      </w:r>
      <w:r>
        <w:t>BI</w:t>
      </w:r>
      <w:r w:rsidRPr="00EE1CF7">
        <w:t xml:space="preserve"> </w:t>
      </w:r>
      <w:r>
        <w:t>X</w:t>
      </w:r>
      <w:r w:rsidRPr="00EE1CF7">
        <w:t>; она имеет овальную форму.</w:t>
      </w:r>
    </w:p>
    <w:p w14:paraId="2EBE301F" w14:textId="35F67F7E" w:rsidR="00DF7669" w:rsidRPr="00D01DBC" w:rsidRDefault="00DF7669" w:rsidP="00DF7669">
      <w:pPr>
        <w:rPr>
          <w:lang w:val="ru-RU"/>
        </w:rPr>
      </w:pPr>
      <w:r w:rsidRPr="00D01DBC">
        <w:rPr>
          <w:lang w:val="ru-RU"/>
        </w:rPr>
        <w:t>Если ваше устройство заряжено, нажмите и удерживайте кнопку питания примерно 2 секунды, чтобы включить устройство. Вы</w:t>
      </w:r>
      <w:r w:rsidR="005A16D9">
        <w:rPr>
          <w:lang w:val="ru-RU"/>
        </w:rPr>
        <w:t xml:space="preserve"> почувствуете короткую вибрацию</w:t>
      </w:r>
      <w:r w:rsidRPr="00D01DBC">
        <w:rPr>
          <w:lang w:val="ru-RU"/>
        </w:rPr>
        <w:t>, и на дисплее Брайля появляется надпись «</w:t>
      </w:r>
      <w:r w:rsidRPr="001710F7">
        <w:rPr>
          <w:rStyle w:val="Strong"/>
        </w:rPr>
        <w:t>starting</w:t>
      </w:r>
      <w:r w:rsidRPr="00D01DBC">
        <w:rPr>
          <w:lang w:val="ru-RU"/>
        </w:rPr>
        <w:t>» вместе с тактильной анимацией загрузки, которая крутится во время запуска.</w:t>
      </w:r>
    </w:p>
    <w:p w14:paraId="5148D40D" w14:textId="77777777" w:rsidR="00DF7669" w:rsidRPr="00D01DBC" w:rsidRDefault="00DF7669" w:rsidP="00DF7669">
      <w:pPr>
        <w:rPr>
          <w:lang w:val="ru-RU"/>
        </w:rPr>
      </w:pPr>
      <w:r w:rsidRPr="00D01DBC">
        <w:rPr>
          <w:lang w:val="ru-RU"/>
        </w:rPr>
        <w:t xml:space="preserve">Через несколько мгновений после первого включения устройства вы увидите меню выбора языка. Нажмите </w:t>
      </w:r>
      <w:r>
        <w:t>Enter</w:t>
      </w:r>
      <w:r w:rsidRPr="00D01DBC">
        <w:rPr>
          <w:lang w:val="ru-RU"/>
        </w:rPr>
        <w:t xml:space="preserve">, чтобы открыть список языков, выберите один и нажмите </w:t>
      </w:r>
      <w:r>
        <w:t>Enter</w:t>
      </w:r>
      <w:r w:rsidRPr="00D01DBC">
        <w:rPr>
          <w:lang w:val="ru-RU"/>
        </w:rPr>
        <w:t xml:space="preserve">, чтобы закрыть список. Опции меню будут озвучены с помощью функции преобразования текста в речь с использованием основного выбранного голоса по умолчанию. Обратите внимание, что по умолчанию установлены только выбранные языки. При подключении к </w:t>
      </w:r>
      <w:r>
        <w:t>Wi</w:t>
      </w:r>
      <w:r w:rsidRPr="00D01DBC">
        <w:rPr>
          <w:lang w:val="ru-RU"/>
        </w:rPr>
        <w:t>-</w:t>
      </w:r>
      <w:r>
        <w:t>Fi</w:t>
      </w:r>
      <w:r w:rsidRPr="00D01DBC">
        <w:rPr>
          <w:lang w:val="ru-RU"/>
        </w:rPr>
        <w:t xml:space="preserve"> вам будет предложено установить выбранный голос преобразования текста в речь в зависимости от языка вашей системы.</w:t>
      </w:r>
    </w:p>
    <w:p w14:paraId="71FBE730" w14:textId="77777777" w:rsidR="00DF7669" w:rsidRPr="00D01DBC" w:rsidRDefault="00DF7669" w:rsidP="00DF7669">
      <w:pPr>
        <w:rPr>
          <w:lang w:val="ru-RU"/>
        </w:rPr>
      </w:pPr>
      <w:r w:rsidRPr="00D01DBC">
        <w:rPr>
          <w:lang w:val="ru-RU"/>
        </w:rPr>
        <w:t>Также</w:t>
      </w:r>
      <w:r w:rsidRPr="001710F7">
        <w:rPr>
          <w:lang w:val="ru-RU"/>
        </w:rPr>
        <w:t xml:space="preserve"> </w:t>
      </w:r>
      <w:r w:rsidRPr="00D01DBC">
        <w:rPr>
          <w:lang w:val="ru-RU"/>
        </w:rPr>
        <w:t>доступен</w:t>
      </w:r>
      <w:r w:rsidRPr="001710F7">
        <w:rPr>
          <w:lang w:val="ru-RU"/>
        </w:rPr>
        <w:t xml:space="preserve"> </w:t>
      </w:r>
      <w:r w:rsidRPr="00D01DBC">
        <w:rPr>
          <w:lang w:val="ru-RU"/>
        </w:rPr>
        <w:t>пункт</w:t>
      </w:r>
      <w:r w:rsidRPr="001710F7">
        <w:rPr>
          <w:lang w:val="ru-RU"/>
        </w:rPr>
        <w:t xml:space="preserve"> «</w:t>
      </w:r>
      <w:r w:rsidRPr="00D01DBC">
        <w:rPr>
          <w:rStyle w:val="Strong"/>
          <w:lang w:val="ru-RU"/>
        </w:rPr>
        <w:t>Запуск в режиме дисплея Брайля</w:t>
      </w:r>
      <w:r w:rsidRPr="001710F7">
        <w:rPr>
          <w:lang w:val="ru-RU"/>
        </w:rPr>
        <w:t xml:space="preserve">». </w:t>
      </w:r>
      <w:r w:rsidRPr="00D01DBC">
        <w:rPr>
          <w:lang w:val="ru-RU"/>
        </w:rPr>
        <w:t xml:space="preserve">Если вы предпочитаете, чтобы серия </w:t>
      </w:r>
      <w:r>
        <w:t>BI</w:t>
      </w:r>
      <w:r w:rsidRPr="00D01DBC">
        <w:rPr>
          <w:lang w:val="ru-RU"/>
        </w:rPr>
        <w:t xml:space="preserve"> </w:t>
      </w:r>
      <w:r>
        <w:t>X</w:t>
      </w:r>
      <w:r w:rsidRPr="00D01DBC">
        <w:rPr>
          <w:lang w:val="ru-RU"/>
        </w:rPr>
        <w:t xml:space="preserve"> каждый раз запускалась в режиме дисплея Брайля после полного выключения, вы можете активировать эту функцию, нажав </w:t>
      </w:r>
      <w:r>
        <w:t>Enter</w:t>
      </w:r>
      <w:r w:rsidRPr="00D01DBC">
        <w:rPr>
          <w:lang w:val="ru-RU"/>
        </w:rPr>
        <w:t>. Дополнительную информацию об активации или деактивации запуска в режиме дисплея Брайля см. в разделе настроек пользователя. Также возможно использовать устройство только в режиме дисплея Брайля (подробнее см. раздел 7.6 «Только режим дисплея Брайля»).</w:t>
      </w:r>
    </w:p>
    <w:p w14:paraId="67E10EED" w14:textId="77777777" w:rsidR="00DF7669" w:rsidRPr="00D01DBC" w:rsidRDefault="00DF7669" w:rsidP="00DF7669">
      <w:pPr>
        <w:rPr>
          <w:lang w:val="ru-RU"/>
        </w:rPr>
      </w:pPr>
      <w:r w:rsidRPr="00D01DBC">
        <w:rPr>
          <w:lang w:val="ru-RU"/>
        </w:rPr>
        <w:t>Закройте диалоговое окно, как только изменения будут завершены.</w:t>
      </w:r>
    </w:p>
    <w:p w14:paraId="400688EB" w14:textId="113644D7" w:rsidR="00DF7669" w:rsidRPr="00DF7669" w:rsidRDefault="00DF7669" w:rsidP="00DF7669">
      <w:pPr>
        <w:rPr>
          <w:lang w:val="ru-RU"/>
        </w:rPr>
      </w:pPr>
      <w:r w:rsidRPr="00D01DBC">
        <w:rPr>
          <w:lang w:val="ru-RU"/>
        </w:rPr>
        <w:t xml:space="preserve">Через несколько секунд запуск завершится, и на дисплее Брайля появится </w:t>
      </w:r>
      <w:r w:rsidR="005A16D9" w:rsidRPr="00D01DBC">
        <w:rPr>
          <w:lang w:val="ru-RU"/>
        </w:rPr>
        <w:t>надпись:</w:t>
      </w:r>
      <w:r w:rsidRPr="00D01DBC">
        <w:rPr>
          <w:lang w:val="ru-RU"/>
        </w:rPr>
        <w:t xml:space="preserve"> «</w:t>
      </w:r>
      <w:r w:rsidRPr="00D01DBC">
        <w:rPr>
          <w:rStyle w:val="Strong"/>
          <w:lang w:val="ru-RU"/>
        </w:rPr>
        <w:t>Режим дисплея Брайля</w:t>
      </w:r>
      <w:r w:rsidRPr="00D01DBC">
        <w:rPr>
          <w:lang w:val="ru-RU"/>
        </w:rPr>
        <w:t xml:space="preserve">». </w:t>
      </w:r>
      <w:r w:rsidRPr="00DF7669">
        <w:rPr>
          <w:lang w:val="ru-RU"/>
        </w:rPr>
        <w:t xml:space="preserve">Теперь </w:t>
      </w:r>
      <w:r>
        <w:rPr>
          <w:lang w:val="ru-RU"/>
        </w:rPr>
        <w:t xml:space="preserve">устройство серии </w:t>
      </w:r>
      <w:r>
        <w:t>BI</w:t>
      </w:r>
      <w:r w:rsidRPr="00DF7669">
        <w:rPr>
          <w:lang w:val="ru-RU"/>
        </w:rPr>
        <w:t xml:space="preserve"> </w:t>
      </w:r>
      <w:r>
        <w:t>X</w:t>
      </w:r>
      <w:r w:rsidRPr="00DF7669">
        <w:rPr>
          <w:lang w:val="ru-RU"/>
        </w:rPr>
        <w:t xml:space="preserve"> готов</w:t>
      </w:r>
      <w:r>
        <w:rPr>
          <w:lang w:val="ru-RU"/>
        </w:rPr>
        <w:t>о</w:t>
      </w:r>
      <w:r w:rsidRPr="00DF7669">
        <w:rPr>
          <w:lang w:val="ru-RU"/>
        </w:rPr>
        <w:t xml:space="preserve"> к использованию.</w:t>
      </w:r>
    </w:p>
    <w:p w14:paraId="55BF6BA6" w14:textId="77777777" w:rsidR="00DF7669" w:rsidRPr="00D01DBC" w:rsidRDefault="00DF7669" w:rsidP="00DF7669">
      <w:pPr>
        <w:rPr>
          <w:lang w:val="ru-RU"/>
        </w:rPr>
      </w:pPr>
      <w:r w:rsidRPr="00D01DBC">
        <w:rPr>
          <w:lang w:val="ru-RU"/>
        </w:rPr>
        <w:t>Однако, если вы включили запуск в режиме дисплея Брайля, Устройство выведет сообщение «</w:t>
      </w:r>
      <w:r w:rsidRPr="00D01DBC">
        <w:rPr>
          <w:rStyle w:val="Strong"/>
          <w:lang w:val="ru-RU"/>
        </w:rPr>
        <w:t xml:space="preserve">Подключение по </w:t>
      </w:r>
      <w:r w:rsidRPr="001710F7">
        <w:rPr>
          <w:rStyle w:val="Strong"/>
        </w:rPr>
        <w:t>USB</w:t>
      </w:r>
      <w:r w:rsidRPr="00D01DBC">
        <w:rPr>
          <w:lang w:val="ru-RU"/>
        </w:rPr>
        <w:t>».</w:t>
      </w:r>
    </w:p>
    <w:p w14:paraId="2B9195B3" w14:textId="77777777" w:rsidR="00DF7669" w:rsidRPr="00D01DBC" w:rsidRDefault="00DF7669" w:rsidP="00DF7669">
      <w:pPr>
        <w:rPr>
          <w:lang w:val="ru-RU"/>
        </w:rPr>
      </w:pPr>
      <w:r w:rsidRPr="00D01DBC">
        <w:rPr>
          <w:lang w:val="ru-RU"/>
        </w:rPr>
        <w:t>Чтобы выключить устройство, нажмите и удерживайте кнопку питания примерно 2 секунды. На дисплее Брайля появится подтверждающее сообщение. Выберите «</w:t>
      </w:r>
      <w:r>
        <w:t>Ok</w:t>
      </w:r>
      <w:r w:rsidRPr="00D01DBC">
        <w:rPr>
          <w:lang w:val="ru-RU"/>
        </w:rPr>
        <w:t xml:space="preserve">», </w:t>
      </w:r>
      <w:r w:rsidRPr="00D01DBC">
        <w:rPr>
          <w:lang w:val="ru-RU"/>
        </w:rPr>
        <w:lastRenderedPageBreak/>
        <w:t xml:space="preserve">нажав навигационную клавишу «Назад» или «Вперёд», затем нажмите </w:t>
      </w:r>
      <w:r>
        <w:t>Enter</w:t>
      </w:r>
      <w:r w:rsidRPr="00D01DBC">
        <w:rPr>
          <w:lang w:val="ru-RU"/>
        </w:rPr>
        <w:t xml:space="preserve"> или клавишу перемещения курсора.</w:t>
      </w:r>
    </w:p>
    <w:p w14:paraId="0B28B811" w14:textId="77777777" w:rsidR="00DF7669" w:rsidRPr="00D01DBC" w:rsidRDefault="00DF7669" w:rsidP="00DF7669">
      <w:pPr>
        <w:rPr>
          <w:lang w:val="ru-RU"/>
        </w:rPr>
      </w:pPr>
      <w:r w:rsidRPr="00D01DBC">
        <w:rPr>
          <w:lang w:val="ru-RU"/>
        </w:rPr>
        <w:t xml:space="preserve">Кроме того, вы можете выполнить следующие действия для выключения устройства серии </w:t>
      </w:r>
      <w:r>
        <w:t>BI</w:t>
      </w:r>
      <w:r w:rsidRPr="00D01DBC">
        <w:rPr>
          <w:lang w:val="ru-RU"/>
        </w:rPr>
        <w:t xml:space="preserve"> </w:t>
      </w:r>
      <w:r>
        <w:t>X</w:t>
      </w:r>
      <w:r w:rsidRPr="00D01DBC">
        <w:rPr>
          <w:lang w:val="ru-RU"/>
        </w:rPr>
        <w:t>:</w:t>
      </w:r>
    </w:p>
    <w:p w14:paraId="342A14F5" w14:textId="3D4F9553" w:rsidR="00DF7669" w:rsidRDefault="00DF7669" w:rsidP="002B0AFF">
      <w:pPr>
        <w:pStyle w:val="ListBullet"/>
        <w:numPr>
          <w:ilvl w:val="0"/>
          <w:numId w:val="10"/>
        </w:numPr>
      </w:pPr>
      <w:r>
        <w:t>Нажмите В, чтобы перейти к пункту меню «</w:t>
      </w:r>
      <w:r w:rsidRPr="006307AB">
        <w:rPr>
          <w:rStyle w:val="Strong"/>
        </w:rPr>
        <w:t>Выключение</w:t>
      </w:r>
      <w:r w:rsidR="005A16D9">
        <w:t>»</w:t>
      </w:r>
    </w:p>
    <w:p w14:paraId="4D72B7FF" w14:textId="46C3B659" w:rsidR="00DF7669" w:rsidRDefault="00DF7669" w:rsidP="002B0AFF">
      <w:pPr>
        <w:pStyle w:val="ListBullet"/>
        <w:numPr>
          <w:ilvl w:val="0"/>
          <w:numId w:val="10"/>
        </w:numPr>
      </w:pPr>
      <w:r>
        <w:t xml:space="preserve">Нажмите Enter </w:t>
      </w:r>
      <w:r w:rsidR="005A16D9">
        <w:t>или клавишу перемещения курсора</w:t>
      </w:r>
    </w:p>
    <w:p w14:paraId="450985EE" w14:textId="63EDFDB3" w:rsidR="00DF7669" w:rsidRDefault="00DF7669" w:rsidP="002B0AFF">
      <w:pPr>
        <w:pStyle w:val="ListBullet"/>
        <w:numPr>
          <w:ilvl w:val="0"/>
          <w:numId w:val="10"/>
        </w:numPr>
        <w:spacing w:after="0"/>
      </w:pPr>
      <w:r>
        <w:t>Выберите «Ok», нажав навигационн</w:t>
      </w:r>
      <w:r w:rsidR="005A16D9">
        <w:t>ую клавишу «Назад» или «Вперёд»</w:t>
      </w:r>
    </w:p>
    <w:p w14:paraId="1963E291" w14:textId="3D4AADD4" w:rsidR="00DF7669" w:rsidRPr="00D01DBC" w:rsidRDefault="00DF7669" w:rsidP="002B0AFF">
      <w:pPr>
        <w:pStyle w:val="BodyText"/>
        <w:numPr>
          <w:ilvl w:val="0"/>
          <w:numId w:val="10"/>
        </w:numPr>
        <w:spacing w:after="0"/>
        <w:rPr>
          <w:lang w:val="ru-RU"/>
        </w:rPr>
      </w:pPr>
      <w:r w:rsidRPr="00D01DBC">
        <w:rPr>
          <w:lang w:val="ru-RU"/>
        </w:rPr>
        <w:t xml:space="preserve">Нажмите </w:t>
      </w:r>
      <w:r>
        <w:t>Enter</w:t>
      </w:r>
      <w:r w:rsidRPr="00D01DBC">
        <w:rPr>
          <w:lang w:val="ru-RU"/>
        </w:rPr>
        <w:t xml:space="preserve"> </w:t>
      </w:r>
      <w:r w:rsidR="005A16D9">
        <w:rPr>
          <w:lang w:val="ru-RU"/>
        </w:rPr>
        <w:t>или клавишу перемещения курсора</w:t>
      </w:r>
    </w:p>
    <w:p w14:paraId="27F785C1" w14:textId="77777777" w:rsidR="00DF7669" w:rsidRPr="00D01DBC" w:rsidRDefault="00DF7669" w:rsidP="002B0AFF">
      <w:pPr>
        <w:pStyle w:val="Heading2"/>
        <w:numPr>
          <w:ilvl w:val="1"/>
          <w:numId w:val="9"/>
        </w:numPr>
        <w:rPr>
          <w:lang w:val="ru-RU"/>
        </w:rPr>
      </w:pPr>
      <w:bookmarkStart w:id="13" w:name="_Toc210117868"/>
      <w:r>
        <w:rPr>
          <w:lang w:val="ru-RU"/>
        </w:rPr>
        <w:t>Настройка Спящего Режима и Автоматического Выключения</w:t>
      </w:r>
      <w:bookmarkEnd w:id="13"/>
    </w:p>
    <w:p w14:paraId="5DD315FA" w14:textId="77777777" w:rsidR="00DF7669" w:rsidRPr="00C67D18" w:rsidRDefault="00DF7669" w:rsidP="002B0AFF">
      <w:pPr>
        <w:pStyle w:val="Heading3"/>
        <w:numPr>
          <w:ilvl w:val="2"/>
          <w:numId w:val="9"/>
        </w:numPr>
        <w:ind w:left="1077" w:hanging="1077"/>
      </w:pPr>
      <w:bookmarkStart w:id="14" w:name="_Toc210117869"/>
      <w:r>
        <w:rPr>
          <w:lang w:val="ru-RU"/>
        </w:rPr>
        <w:t>Настройка Спящего Режима</w:t>
      </w:r>
      <w:bookmarkEnd w:id="14"/>
    </w:p>
    <w:p w14:paraId="05FF01FF" w14:textId="77777777" w:rsidR="00DF7669" w:rsidRPr="00DF7669" w:rsidRDefault="00DF7669" w:rsidP="00DF7669">
      <w:pPr>
        <w:pStyle w:val="BodyText"/>
        <w:rPr>
          <w:lang w:val="ru-RU"/>
        </w:rPr>
      </w:pPr>
      <w:r w:rsidRPr="00DF7669">
        <w:rPr>
          <w:lang w:val="ru-RU"/>
        </w:rPr>
        <w:t xml:space="preserve">Для экономии заряда батареи </w:t>
      </w:r>
      <w:r w:rsidRPr="006C34B4">
        <w:t>Brailliant</w:t>
      </w:r>
      <w:r w:rsidRPr="00DF7669">
        <w:rPr>
          <w:lang w:val="ru-RU"/>
        </w:rPr>
        <w:t xml:space="preserve"> переходит в спящий режим после 5 минут бездействия. Вы можете установить длительность интервала в Настройках. Вы также можете вручную перевести устройство в спящий режим, коротко нажав кнопку Включения.</w:t>
      </w:r>
    </w:p>
    <w:p w14:paraId="22FC55E0" w14:textId="77777777" w:rsidR="00DF7669" w:rsidRPr="00D01DBC" w:rsidRDefault="00DF7669" w:rsidP="00DF7669">
      <w:pPr>
        <w:pStyle w:val="BodyText"/>
        <w:rPr>
          <w:lang w:val="ru-RU"/>
        </w:rPr>
      </w:pPr>
      <w:r w:rsidRPr="00D01DBC">
        <w:rPr>
          <w:lang w:val="ru-RU"/>
        </w:rPr>
        <w:t>Когда устройство находится в спящем режиме для его пробуждения нажмите кнопку Включения.</w:t>
      </w:r>
    </w:p>
    <w:p w14:paraId="45773BBB" w14:textId="77777777" w:rsidR="00DF7669" w:rsidRDefault="00DF7669" w:rsidP="002B0AFF">
      <w:pPr>
        <w:pStyle w:val="Heading3"/>
        <w:numPr>
          <w:ilvl w:val="2"/>
          <w:numId w:val="9"/>
        </w:numPr>
        <w:ind w:left="1077" w:hanging="1077"/>
      </w:pPr>
      <w:bookmarkStart w:id="15" w:name="_Toc210117870"/>
      <w:r>
        <w:rPr>
          <w:lang w:val="ru-RU"/>
        </w:rPr>
        <w:t>Настройка Автоматического Выключения</w:t>
      </w:r>
      <w:bookmarkEnd w:id="15"/>
    </w:p>
    <w:p w14:paraId="0A3B481C" w14:textId="77777777" w:rsidR="00DF7669" w:rsidRPr="00DF7669" w:rsidRDefault="00DF7669" w:rsidP="00DF7669">
      <w:pPr>
        <w:pStyle w:val="BodyText"/>
        <w:rPr>
          <w:lang w:val="ru-RU"/>
        </w:rPr>
      </w:pPr>
      <w:r w:rsidRPr="00DF7669">
        <w:rPr>
          <w:lang w:val="ru-RU"/>
        </w:rPr>
        <w:t xml:space="preserve">Функция автоматического выключения приведёт к выключению устройства после отсутствия активности в течение заданного периода времени. По умолчанию устройство автоматически выключится спустя 3 часа бездействия, чтобы сохранить заряд батареи </w:t>
      </w:r>
      <w:r w:rsidRPr="00E34A6B">
        <w:t>Brailliant</w:t>
      </w:r>
      <w:r w:rsidRPr="00DF7669">
        <w:rPr>
          <w:lang w:val="ru-RU"/>
        </w:rPr>
        <w:t>. Вы можете изменить этот параметр в настройках пользователя в разделе «автоматическое выключение». В этом разделе у вас будет возможность установить автоматическое выключение спустя 1 час, 2 часа, 3 часа (значение по умолчанию), 4 часа или никогда, если вы не хотите, чтобы ваше устройство автоматически выключалось.</w:t>
      </w:r>
    </w:p>
    <w:p w14:paraId="1F49FF1D" w14:textId="77777777" w:rsidR="00DF7669" w:rsidRPr="00D01DBC" w:rsidRDefault="00DF7669" w:rsidP="00DF7669">
      <w:pPr>
        <w:pStyle w:val="BodyText"/>
        <w:rPr>
          <w:lang w:val="ru-RU"/>
        </w:rPr>
      </w:pPr>
      <w:r w:rsidRPr="00D01DBC">
        <w:rPr>
          <w:lang w:val="ru-RU"/>
        </w:rPr>
        <w:t>Когда наступит время автоматического выключения, появится сообщение с запросом, хотите ли вы выключить устройство. Если от вас не будет реакции в течение минуты, устройство автоматически выключится. Если устройство выключилось автоматически, нажмите и удерживайте в течение двух секунд кнопку питания, чтобы перезапустить устройство.</w:t>
      </w:r>
    </w:p>
    <w:p w14:paraId="74CCC410" w14:textId="77777777" w:rsidR="00DF7669" w:rsidRPr="00C67D18" w:rsidRDefault="00DF7669" w:rsidP="002B0AFF">
      <w:pPr>
        <w:pStyle w:val="Heading2"/>
        <w:numPr>
          <w:ilvl w:val="1"/>
          <w:numId w:val="9"/>
        </w:numPr>
      </w:pPr>
      <w:bookmarkStart w:id="16" w:name="_Toc210117871"/>
      <w:r>
        <w:rPr>
          <w:lang w:val="ru-RU"/>
        </w:rPr>
        <w:t>Меню Об Устройстве</w:t>
      </w:r>
      <w:bookmarkEnd w:id="16"/>
    </w:p>
    <w:p w14:paraId="6E8A936B" w14:textId="77777777" w:rsidR="00DF7669" w:rsidRPr="00DF7669" w:rsidRDefault="00DF7669" w:rsidP="00DF7669">
      <w:pPr>
        <w:pStyle w:val="BodyText"/>
        <w:rPr>
          <w:lang w:val="ru-RU"/>
        </w:rPr>
      </w:pPr>
      <w:r w:rsidRPr="00DF7669">
        <w:rPr>
          <w:lang w:val="ru-RU"/>
        </w:rPr>
        <w:t>Меню «Об устройстве» предоставляет различную информацию о вашем устройстве, такую как номер версии, номер модели, серийный номер, лицензии и авторские права.</w:t>
      </w:r>
    </w:p>
    <w:p w14:paraId="55466894" w14:textId="77777777" w:rsidR="00DF7669" w:rsidRPr="00D01DBC" w:rsidRDefault="00DF7669" w:rsidP="00DF7669">
      <w:pPr>
        <w:pStyle w:val="BodyText"/>
        <w:rPr>
          <w:lang w:val="ru-RU"/>
        </w:rPr>
      </w:pPr>
      <w:r w:rsidRPr="00D01DBC">
        <w:rPr>
          <w:lang w:val="ru-RU"/>
        </w:rPr>
        <w:t>Чтобы открыть меню «Об устройстве»:</w:t>
      </w:r>
    </w:p>
    <w:p w14:paraId="0926E796" w14:textId="3E56B79D" w:rsidR="00DF7669" w:rsidRPr="006C34B4" w:rsidRDefault="00DF7669" w:rsidP="002B0AFF">
      <w:pPr>
        <w:pStyle w:val="ListParagraph"/>
        <w:numPr>
          <w:ilvl w:val="0"/>
          <w:numId w:val="10"/>
        </w:numPr>
        <w:spacing w:after="200" w:line="240" w:lineRule="auto"/>
      </w:pPr>
      <w:r w:rsidRPr="006C34B4">
        <w:t xml:space="preserve">Перейдите в </w:t>
      </w:r>
      <w:r w:rsidR="005A16D9">
        <w:t>Главное меню</w:t>
      </w:r>
    </w:p>
    <w:p w14:paraId="348F1599" w14:textId="6CED5D16" w:rsidR="00DF7669" w:rsidRPr="006C34B4" w:rsidRDefault="005A16D9" w:rsidP="002B0AFF">
      <w:pPr>
        <w:pStyle w:val="ListParagraph"/>
        <w:numPr>
          <w:ilvl w:val="0"/>
          <w:numId w:val="10"/>
        </w:numPr>
        <w:spacing w:after="200" w:line="240" w:lineRule="auto"/>
      </w:pPr>
      <w:r>
        <w:lastRenderedPageBreak/>
        <w:t>Выберите «Параметры»</w:t>
      </w:r>
    </w:p>
    <w:p w14:paraId="703C5995" w14:textId="0A190B4A" w:rsidR="00DF7669" w:rsidRPr="006C34B4" w:rsidRDefault="005A16D9" w:rsidP="002B0AFF">
      <w:pPr>
        <w:pStyle w:val="ListParagraph"/>
        <w:numPr>
          <w:ilvl w:val="0"/>
          <w:numId w:val="10"/>
        </w:numPr>
        <w:spacing w:after="200" w:line="240" w:lineRule="auto"/>
      </w:pPr>
      <w:r>
        <w:t>Нажмите «Enter»</w:t>
      </w:r>
    </w:p>
    <w:p w14:paraId="5645A283" w14:textId="27218DF8" w:rsidR="00DF7669" w:rsidRPr="00D01DBC" w:rsidRDefault="00DF7669" w:rsidP="002B0AFF">
      <w:pPr>
        <w:pStyle w:val="ListParagraph"/>
        <w:numPr>
          <w:ilvl w:val="0"/>
          <w:numId w:val="10"/>
        </w:numPr>
        <w:spacing w:after="200" w:line="240" w:lineRule="auto"/>
        <w:rPr>
          <w:lang w:val="ru-RU"/>
        </w:rPr>
      </w:pPr>
      <w:r w:rsidRPr="00D01DBC">
        <w:rPr>
          <w:lang w:val="ru-RU"/>
        </w:rPr>
        <w:t>Пе</w:t>
      </w:r>
      <w:r w:rsidR="005A16D9">
        <w:rPr>
          <w:lang w:val="ru-RU"/>
        </w:rPr>
        <w:t>рейдите в пункт «Об устройстве»</w:t>
      </w:r>
    </w:p>
    <w:p w14:paraId="48785F52" w14:textId="415A3F7A" w:rsidR="00DF7669" w:rsidRPr="006C34B4" w:rsidRDefault="005A16D9" w:rsidP="002B0AFF">
      <w:pPr>
        <w:pStyle w:val="ListParagraph"/>
        <w:numPr>
          <w:ilvl w:val="0"/>
          <w:numId w:val="10"/>
        </w:numPr>
        <w:spacing w:after="200" w:line="240" w:lineRule="auto"/>
      </w:pPr>
      <w:r>
        <w:t>Нажмите Enter</w:t>
      </w:r>
    </w:p>
    <w:p w14:paraId="4CED9D90" w14:textId="77777777" w:rsidR="00DF7669" w:rsidRPr="00D01DBC" w:rsidRDefault="00DF7669" w:rsidP="00DF7669">
      <w:pPr>
        <w:spacing w:after="160"/>
        <w:rPr>
          <w:lang w:val="ru-RU"/>
        </w:rPr>
      </w:pPr>
      <w:r w:rsidRPr="00D01DBC">
        <w:rPr>
          <w:lang w:val="ru-RU"/>
        </w:rPr>
        <w:t xml:space="preserve">Кроме того, вы можете использовать сочетание клавиш Пробел + </w:t>
      </w:r>
      <w:r w:rsidRPr="006C34B4">
        <w:t>I</w:t>
      </w:r>
      <w:r w:rsidRPr="00D01DBC">
        <w:rPr>
          <w:lang w:val="ru-RU"/>
        </w:rPr>
        <w:t>, чтобы открыть диалоговое окно «Об устройстве».</w:t>
      </w:r>
    </w:p>
    <w:p w14:paraId="52C26FCF" w14:textId="77777777" w:rsidR="00DF7669" w:rsidRPr="00C67D18" w:rsidRDefault="00DF7669" w:rsidP="002B0AFF">
      <w:pPr>
        <w:pStyle w:val="Heading2"/>
        <w:numPr>
          <w:ilvl w:val="1"/>
          <w:numId w:val="9"/>
        </w:numPr>
        <w:rPr>
          <w:sz w:val="32"/>
          <w:szCs w:val="32"/>
        </w:rPr>
      </w:pPr>
      <w:bookmarkStart w:id="17" w:name="_Toc210117872"/>
      <w:r>
        <w:rPr>
          <w:lang w:val="ru-RU"/>
        </w:rPr>
        <w:t>Открытие Главного Меню</w:t>
      </w:r>
      <w:bookmarkEnd w:id="17"/>
    </w:p>
    <w:p w14:paraId="08483184" w14:textId="77777777" w:rsidR="00DF7669" w:rsidRPr="00960C9D" w:rsidRDefault="00DF7669" w:rsidP="00DF7669">
      <w:pPr>
        <w:pStyle w:val="BodyText"/>
        <w:rPr>
          <w:lang w:val="ru-RU"/>
        </w:rPr>
      </w:pPr>
      <w:r w:rsidRPr="00960C9D">
        <w:rPr>
          <w:lang w:val="ru-RU"/>
        </w:rPr>
        <w:t xml:space="preserve">Главное меню </w:t>
      </w:r>
      <w:r w:rsidRPr="006C34B4">
        <w:t>KeySoft</w:t>
      </w:r>
      <w:r w:rsidRPr="00960C9D">
        <w:rPr>
          <w:lang w:val="ru-RU"/>
        </w:rPr>
        <w:t xml:space="preserve"> - это основное меню </w:t>
      </w:r>
      <w:r w:rsidRPr="006C34B4">
        <w:t>Brailliant</w:t>
      </w:r>
      <w:r w:rsidRPr="00C66A37">
        <w:rPr>
          <w:lang w:val="ru-RU"/>
        </w:rPr>
        <w:t xml:space="preserve"> по умолчанию. </w:t>
      </w:r>
      <w:r w:rsidRPr="00960C9D">
        <w:rPr>
          <w:lang w:val="ru-RU"/>
        </w:rPr>
        <w:t xml:space="preserve">Из главного меню вы можете получить доступ ко всем приложениям </w:t>
      </w:r>
      <w:r w:rsidRPr="006C34B4">
        <w:t>KeySoft</w:t>
      </w:r>
      <w:r w:rsidRPr="00960C9D">
        <w:rPr>
          <w:lang w:val="ru-RU"/>
        </w:rPr>
        <w:t xml:space="preserve"> </w:t>
      </w:r>
      <w:r w:rsidRPr="006C34B4">
        <w:t>Lite</w:t>
      </w:r>
      <w:r w:rsidRPr="00960C9D">
        <w:rPr>
          <w:lang w:val="ru-RU"/>
        </w:rPr>
        <w:t xml:space="preserve">. Когда вы запускаете </w:t>
      </w:r>
      <w:r w:rsidRPr="006C34B4">
        <w:t>Brailliant</w:t>
      </w:r>
      <w:r w:rsidRPr="00960C9D">
        <w:rPr>
          <w:lang w:val="ru-RU"/>
        </w:rPr>
        <w:t xml:space="preserve"> или закрываете приложение, вы автоматически возвращаетесь в это меню.</w:t>
      </w:r>
    </w:p>
    <w:p w14:paraId="54A05C36" w14:textId="77777777" w:rsidR="00DF7669" w:rsidRPr="00D01DBC" w:rsidRDefault="00DF7669" w:rsidP="00DF7669">
      <w:pPr>
        <w:pStyle w:val="BodyText"/>
        <w:rPr>
          <w:lang w:val="ru-RU"/>
        </w:rPr>
      </w:pPr>
      <w:r w:rsidRPr="00D01DBC">
        <w:rPr>
          <w:lang w:val="ru-RU"/>
        </w:rPr>
        <w:t xml:space="preserve">Вы можете в любой момент вернуться в главное меню, просто нажав кнопку «Домой» на </w:t>
      </w:r>
      <w:r w:rsidRPr="006C34B4">
        <w:t>Brailliant</w:t>
      </w:r>
      <w:r w:rsidRPr="00D01DBC">
        <w:rPr>
          <w:lang w:val="ru-RU"/>
        </w:rPr>
        <w:t xml:space="preserve"> (круглая кнопка, расположенная в центре на передней панели </w:t>
      </w:r>
      <w:r w:rsidRPr="006C34B4">
        <w:t>Brailliant</w:t>
      </w:r>
      <w:r w:rsidRPr="00D01DBC">
        <w:rPr>
          <w:lang w:val="ru-RU"/>
        </w:rPr>
        <w:t>). Кроме того, вы можете использовать команду «Перейти в главное меню» на клавиатуре, нажав ПРОБЕЛ с ТОЧКАМИ 1 2 3 4 5 6.</w:t>
      </w:r>
    </w:p>
    <w:p w14:paraId="26FE537E" w14:textId="6BAA13E4" w:rsidR="00DF7669" w:rsidRPr="00D01DBC" w:rsidRDefault="00DF7669" w:rsidP="002B0AFF">
      <w:pPr>
        <w:pStyle w:val="Heading1"/>
        <w:numPr>
          <w:ilvl w:val="0"/>
          <w:numId w:val="21"/>
        </w:numPr>
        <w:rPr>
          <w:lang w:val="ru-RU"/>
        </w:rPr>
      </w:pPr>
      <w:bookmarkStart w:id="18" w:name="_Toc210117873"/>
      <w:r>
        <w:rPr>
          <w:lang w:val="ru-RU"/>
        </w:rPr>
        <w:t>Перемещение по меню и работа с ними</w:t>
      </w:r>
      <w:bookmarkEnd w:id="18"/>
    </w:p>
    <w:p w14:paraId="05D5D461" w14:textId="01B808D9" w:rsidR="00DF7669" w:rsidRDefault="00DF7669" w:rsidP="00DF7669">
      <w:pPr>
        <w:pStyle w:val="BodyText"/>
        <w:rPr>
          <w:lang w:val="ru-RU"/>
        </w:rPr>
      </w:pPr>
      <w:r w:rsidRPr="006C34B4">
        <w:t>KeySoft</w:t>
      </w:r>
      <w:r w:rsidRPr="00D01DBC">
        <w:rPr>
          <w:lang w:val="ru-RU"/>
        </w:rPr>
        <w:t xml:space="preserve"> </w:t>
      </w:r>
      <w:r w:rsidRPr="006C34B4">
        <w:t>Lite</w:t>
      </w:r>
      <w:r w:rsidRPr="00D01DBC">
        <w:rPr>
          <w:lang w:val="ru-RU"/>
        </w:rPr>
        <w:t xml:space="preserve"> - это сердце </w:t>
      </w:r>
      <w:r w:rsidRPr="006C34B4">
        <w:t>Brailliant</w:t>
      </w:r>
      <w:r w:rsidRPr="00D01DBC">
        <w:rPr>
          <w:lang w:val="ru-RU"/>
        </w:rPr>
        <w:t xml:space="preserve"> </w:t>
      </w:r>
      <w:r w:rsidRPr="006C34B4">
        <w:t>BI</w:t>
      </w:r>
      <w:r w:rsidRPr="00D01DBC">
        <w:rPr>
          <w:lang w:val="ru-RU"/>
        </w:rPr>
        <w:t xml:space="preserve"> 40</w:t>
      </w:r>
      <w:r w:rsidRPr="006C34B4">
        <w:t>X</w:t>
      </w:r>
      <w:r w:rsidRPr="00D01DBC">
        <w:rPr>
          <w:lang w:val="ru-RU"/>
        </w:rPr>
        <w:t xml:space="preserve">, поддерживающее все приложения, встроенные в ваш дисплей Брайля. </w:t>
      </w:r>
      <w:r w:rsidRPr="00960C9D">
        <w:rPr>
          <w:lang w:val="ru-RU"/>
        </w:rPr>
        <w:t xml:space="preserve">Главное меню </w:t>
      </w:r>
      <w:r w:rsidRPr="006C34B4">
        <w:t>KeySoft</w:t>
      </w:r>
      <w:r w:rsidRPr="00D01DBC">
        <w:rPr>
          <w:lang w:val="ru-RU"/>
        </w:rPr>
        <w:t xml:space="preserve"> также можно настроить, что позволит вам скрывать и отображать приложения из главного меню. Дополнительную информацию о настройке главного меню можно найти в разделе </w:t>
      </w:r>
      <w:hyperlink r:id="rId16">
        <w:r w:rsidRPr="00D01DBC">
          <w:rPr>
            <w:rStyle w:val="Hyperlink"/>
            <w:lang w:val="ru-RU"/>
          </w:rPr>
          <w:t xml:space="preserve">Настройка </w:t>
        </w:r>
        <w:r w:rsidRPr="006C34B4">
          <w:rPr>
            <w:rStyle w:val="Hyperlink"/>
          </w:rPr>
          <w:t>KeySoft</w:t>
        </w:r>
        <w:r w:rsidRPr="00D01DBC">
          <w:rPr>
            <w:rStyle w:val="Hyperlink"/>
            <w:lang w:val="ru-RU"/>
          </w:rPr>
          <w:t xml:space="preserve"> в главном меню</w:t>
        </w:r>
      </w:hyperlink>
      <w:r w:rsidRPr="00D01DBC">
        <w:rPr>
          <w:lang w:val="ru-RU"/>
        </w:rPr>
        <w:t>.</w:t>
      </w:r>
    </w:p>
    <w:p w14:paraId="208CB45C" w14:textId="33A89276" w:rsidR="008E7BE4" w:rsidRDefault="008E7BE4" w:rsidP="002B0AFF">
      <w:pPr>
        <w:pStyle w:val="Heading2"/>
        <w:numPr>
          <w:ilvl w:val="1"/>
          <w:numId w:val="21"/>
        </w:numPr>
        <w:rPr>
          <w:lang w:val="ru-RU"/>
        </w:rPr>
      </w:pPr>
      <w:bookmarkStart w:id="19" w:name="_Toc210117874"/>
      <w:r>
        <w:rPr>
          <w:lang w:val="ru-RU"/>
        </w:rPr>
        <w:t>Перемещение по Главному Меню</w:t>
      </w:r>
      <w:bookmarkEnd w:id="19"/>
    </w:p>
    <w:p w14:paraId="1EF1CBEB" w14:textId="77777777" w:rsidR="00DF7669" w:rsidRPr="006C34B4" w:rsidRDefault="00DF7669" w:rsidP="00DF7669">
      <w:pPr>
        <w:pStyle w:val="FirstParagraph"/>
      </w:pPr>
      <w:r w:rsidRPr="006C34B4">
        <w:t>Главное Меню содержит следующие опции:</w:t>
      </w:r>
    </w:p>
    <w:p w14:paraId="3D28CA37" w14:textId="77777777" w:rsidR="00DF7669" w:rsidRPr="006C34B4" w:rsidRDefault="00DF7669" w:rsidP="002B0AFF">
      <w:pPr>
        <w:numPr>
          <w:ilvl w:val="0"/>
          <w:numId w:val="13"/>
        </w:numPr>
        <w:spacing w:after="200" w:line="240" w:lineRule="auto"/>
      </w:pPr>
      <w:r w:rsidRPr="006C34B4">
        <w:t>Режим дисплея Брайля</w:t>
      </w:r>
    </w:p>
    <w:p w14:paraId="60E283A2" w14:textId="77777777" w:rsidR="00DF7669" w:rsidRPr="006C34B4" w:rsidRDefault="00DF7669" w:rsidP="002B0AFF">
      <w:pPr>
        <w:numPr>
          <w:ilvl w:val="0"/>
          <w:numId w:val="13"/>
        </w:numPr>
        <w:spacing w:after="200" w:line="240" w:lineRule="auto"/>
      </w:pPr>
      <w:r w:rsidRPr="006C34B4">
        <w:t>Редактор: KeyPad</w:t>
      </w:r>
    </w:p>
    <w:p w14:paraId="074C6C70" w14:textId="77777777" w:rsidR="00DF7669" w:rsidRPr="007F7328" w:rsidRDefault="00DF7669" w:rsidP="002B0AFF">
      <w:pPr>
        <w:numPr>
          <w:ilvl w:val="0"/>
          <w:numId w:val="13"/>
        </w:numPr>
        <w:spacing w:after="200" w:line="240" w:lineRule="auto"/>
      </w:pPr>
      <w:r w:rsidRPr="006C34B4">
        <w:t>Редактор Брайля: KeyBrf</w:t>
      </w:r>
    </w:p>
    <w:p w14:paraId="0DD3D95B" w14:textId="183E1DE7" w:rsidR="00171B37" w:rsidRPr="007F7328" w:rsidRDefault="00171B37" w:rsidP="002B0AFF">
      <w:pPr>
        <w:numPr>
          <w:ilvl w:val="0"/>
          <w:numId w:val="13"/>
        </w:numPr>
        <w:spacing w:after="200" w:line="240" w:lineRule="auto"/>
      </w:pPr>
      <w:r>
        <w:rPr>
          <w:lang w:val="ru-RU"/>
        </w:rPr>
        <w:t>Диктофон</w:t>
      </w:r>
      <w:r w:rsidRPr="007F7328">
        <w:t xml:space="preserve">: </w:t>
      </w:r>
      <w:r>
        <w:t>KeyRecorder (</w:t>
      </w:r>
      <w:r>
        <w:rPr>
          <w:lang w:val="ru-RU"/>
        </w:rPr>
        <w:t>Только</w:t>
      </w:r>
      <w:r w:rsidRPr="007F7328">
        <w:t xml:space="preserve"> </w:t>
      </w:r>
      <w:r>
        <w:t>Bi 40 X)</w:t>
      </w:r>
    </w:p>
    <w:p w14:paraId="39065D0A" w14:textId="77777777" w:rsidR="00171B37" w:rsidRPr="006C34B4" w:rsidRDefault="00171B37" w:rsidP="00171B37">
      <w:pPr>
        <w:numPr>
          <w:ilvl w:val="0"/>
          <w:numId w:val="13"/>
        </w:numPr>
        <w:spacing w:after="200" w:line="240" w:lineRule="auto"/>
      </w:pPr>
      <w:r w:rsidRPr="006C34B4">
        <w:t>Victor Reader</w:t>
      </w:r>
    </w:p>
    <w:p w14:paraId="19E8B744" w14:textId="77777777" w:rsidR="00DF7669" w:rsidRPr="006C34B4" w:rsidRDefault="00DF7669" w:rsidP="002B0AFF">
      <w:pPr>
        <w:numPr>
          <w:ilvl w:val="0"/>
          <w:numId w:val="13"/>
        </w:numPr>
        <w:spacing w:after="200" w:line="240" w:lineRule="auto"/>
      </w:pPr>
      <w:r w:rsidRPr="006C34B4">
        <w:t>Проводник: keyFiles</w:t>
      </w:r>
    </w:p>
    <w:p w14:paraId="0FCB767C" w14:textId="77777777" w:rsidR="00DF7669" w:rsidRPr="006C34B4" w:rsidRDefault="00DF7669" w:rsidP="002B0AFF">
      <w:pPr>
        <w:numPr>
          <w:ilvl w:val="0"/>
          <w:numId w:val="13"/>
        </w:numPr>
        <w:spacing w:after="200" w:line="240" w:lineRule="auto"/>
      </w:pPr>
      <w:r w:rsidRPr="006C34B4">
        <w:t>Калькулятор: keyCalc</w:t>
      </w:r>
    </w:p>
    <w:p w14:paraId="0B8D312A" w14:textId="77777777" w:rsidR="00DF7669" w:rsidRPr="006C34B4" w:rsidRDefault="00DF7669" w:rsidP="002B0AFF">
      <w:pPr>
        <w:numPr>
          <w:ilvl w:val="0"/>
          <w:numId w:val="13"/>
        </w:numPr>
        <w:spacing w:after="200" w:line="240" w:lineRule="auto"/>
      </w:pPr>
      <w:r w:rsidRPr="006C34B4">
        <w:t>Дата и время</w:t>
      </w:r>
    </w:p>
    <w:p w14:paraId="42A3E1FD" w14:textId="77777777" w:rsidR="00DF7669" w:rsidRPr="006C34B4" w:rsidRDefault="00DF7669" w:rsidP="002B0AFF">
      <w:pPr>
        <w:numPr>
          <w:ilvl w:val="0"/>
          <w:numId w:val="13"/>
        </w:numPr>
        <w:spacing w:after="200" w:line="240" w:lineRule="auto"/>
      </w:pPr>
      <w:r w:rsidRPr="006C34B4">
        <w:t>параметры</w:t>
      </w:r>
    </w:p>
    <w:p w14:paraId="24217690" w14:textId="77777777" w:rsidR="00DF7669" w:rsidRPr="006C34B4" w:rsidRDefault="00DF7669" w:rsidP="002B0AFF">
      <w:pPr>
        <w:numPr>
          <w:ilvl w:val="0"/>
          <w:numId w:val="13"/>
        </w:numPr>
        <w:spacing w:after="200" w:line="240" w:lineRule="auto"/>
      </w:pPr>
      <w:r w:rsidRPr="006C34B4">
        <w:lastRenderedPageBreak/>
        <w:t>Онлайн сервисы</w:t>
      </w:r>
    </w:p>
    <w:p w14:paraId="32CE2903" w14:textId="77777777" w:rsidR="00DF7669" w:rsidRPr="006C34B4" w:rsidRDefault="00DF7669" w:rsidP="002B0AFF">
      <w:pPr>
        <w:numPr>
          <w:ilvl w:val="0"/>
          <w:numId w:val="13"/>
        </w:numPr>
        <w:spacing w:after="200" w:line="240" w:lineRule="auto"/>
      </w:pPr>
      <w:r w:rsidRPr="006C34B4">
        <w:t>Руководство пользователя</w:t>
      </w:r>
    </w:p>
    <w:p w14:paraId="2A08227F" w14:textId="77777777" w:rsidR="00DF7669" w:rsidRPr="006C34B4" w:rsidRDefault="00DF7669" w:rsidP="002B0AFF">
      <w:pPr>
        <w:numPr>
          <w:ilvl w:val="0"/>
          <w:numId w:val="13"/>
        </w:numPr>
        <w:spacing w:after="200" w:line="240" w:lineRule="auto"/>
      </w:pPr>
      <w:r w:rsidRPr="006C34B4">
        <w:t>Выключение</w:t>
      </w:r>
    </w:p>
    <w:p w14:paraId="152023C7" w14:textId="77777777" w:rsidR="00DF7669" w:rsidRPr="00D01DBC" w:rsidRDefault="00DF7669" w:rsidP="00DF7669">
      <w:pPr>
        <w:pStyle w:val="BodyText"/>
        <w:rPr>
          <w:lang w:val="ru-RU"/>
        </w:rPr>
      </w:pPr>
      <w:r w:rsidRPr="00D01DBC">
        <w:rPr>
          <w:lang w:val="ru-RU"/>
        </w:rPr>
        <w:t xml:space="preserve">Нажимайте навигационные клавиши «Назад» или «Вперёд» для прокрутки списка до нужного пункта меню. Затем нажмите </w:t>
      </w:r>
      <w:r w:rsidRPr="006C34B4">
        <w:t>Enter</w:t>
      </w:r>
      <w:r w:rsidRPr="00D01DBC">
        <w:rPr>
          <w:lang w:val="ru-RU"/>
        </w:rPr>
        <w:t xml:space="preserve"> или клавишу перемещения курсора для доступа к нему.</w:t>
      </w:r>
    </w:p>
    <w:p w14:paraId="0D094145" w14:textId="77777777" w:rsidR="00DF7669" w:rsidRDefault="00DF7669" w:rsidP="00DF7669">
      <w:pPr>
        <w:pStyle w:val="BodyText"/>
        <w:rPr>
          <w:lang w:val="ru-RU"/>
        </w:rPr>
      </w:pPr>
      <w:r w:rsidRPr="00D01DBC">
        <w:rPr>
          <w:lang w:val="ru-RU"/>
        </w:rPr>
        <w:t>Вы можете вернуться в главное меню в любое время, нажав кнопку «Домой» или пробел со всеми шестью точками.</w:t>
      </w:r>
    </w:p>
    <w:p w14:paraId="6EB3D819" w14:textId="34E954F9" w:rsidR="00805B72" w:rsidRDefault="00805B72" w:rsidP="002B0AFF">
      <w:pPr>
        <w:pStyle w:val="Heading2"/>
        <w:numPr>
          <w:ilvl w:val="1"/>
          <w:numId w:val="21"/>
        </w:numPr>
        <w:rPr>
          <w:lang w:val="ru-RU"/>
        </w:rPr>
      </w:pPr>
      <w:bookmarkStart w:id="20" w:name="_Toc210117875"/>
      <w:r>
        <w:rPr>
          <w:lang w:val="ru-RU"/>
        </w:rPr>
        <w:t>Панорамирование текста на дисплее Брайля</w:t>
      </w:r>
      <w:bookmarkEnd w:id="20"/>
    </w:p>
    <w:p w14:paraId="6C6E85FD" w14:textId="77777777" w:rsidR="00DF7669" w:rsidRDefault="00DF7669" w:rsidP="00DF7669">
      <w:pPr>
        <w:pStyle w:val="BodyText"/>
        <w:rPr>
          <w:lang w:val="ru-RU"/>
        </w:rPr>
      </w:pPr>
      <w:r w:rsidRPr="00D01DBC">
        <w:rPr>
          <w:lang w:val="ru-RU"/>
        </w:rPr>
        <w:t xml:space="preserve">Часто текст на дисплее Брайля оказывается слишком длинным, чтобы уместиться на одной строке. Чтобы прочитать все предложение, прокрутите или «сдвиньте» текст вперед или назад, нажимая навигационные клавиши Влево и Вправо на </w:t>
      </w:r>
      <w:r w:rsidRPr="006C34B4">
        <w:t>Brailliant</w:t>
      </w:r>
      <w:r w:rsidRPr="00D01DBC">
        <w:rPr>
          <w:lang w:val="ru-RU"/>
        </w:rPr>
        <w:t>. Навигационные клавиши Влево и Вправо - это вторая и третья кнопки на передней панели устройства.</w:t>
      </w:r>
    </w:p>
    <w:p w14:paraId="2B5B59DC" w14:textId="22D6FE43" w:rsidR="00805B72" w:rsidRDefault="00805B72" w:rsidP="002B0AFF">
      <w:pPr>
        <w:pStyle w:val="Heading2"/>
        <w:numPr>
          <w:ilvl w:val="1"/>
          <w:numId w:val="21"/>
        </w:numPr>
        <w:rPr>
          <w:lang w:val="ru-RU"/>
        </w:rPr>
      </w:pPr>
      <w:bookmarkStart w:id="21" w:name="_Toc210117876"/>
      <w:r>
        <w:rPr>
          <w:lang w:val="ru-RU"/>
        </w:rPr>
        <w:t>Использование контекстного меню для доступа к дополнительным функциям</w:t>
      </w:r>
      <w:bookmarkEnd w:id="21"/>
    </w:p>
    <w:p w14:paraId="7D24A8AB" w14:textId="77777777" w:rsidR="00DF7669" w:rsidRPr="00960C9D" w:rsidRDefault="00DF7669" w:rsidP="00DF7669">
      <w:pPr>
        <w:pStyle w:val="BodyText"/>
        <w:rPr>
          <w:lang w:val="ru-RU"/>
        </w:rPr>
      </w:pPr>
      <w:r w:rsidRPr="00960C9D">
        <w:rPr>
          <w:lang w:val="ru-RU"/>
        </w:rPr>
        <w:t xml:space="preserve">В контекстном меню перечислены все доступные действия для приложения </w:t>
      </w:r>
      <w:r w:rsidRPr="006C34B4">
        <w:t>KeySoft</w:t>
      </w:r>
      <w:r w:rsidRPr="00960C9D">
        <w:rPr>
          <w:lang w:val="ru-RU"/>
        </w:rPr>
        <w:t>, с которым вы сейчас работаете, а также связанные с ними команды. Это может быть очень полезно, если вы забыли, как выполнить определенную команду.</w:t>
      </w:r>
    </w:p>
    <w:p w14:paraId="026791C6" w14:textId="77777777" w:rsidR="00DF7669" w:rsidRPr="00960C9D" w:rsidRDefault="00DF7669" w:rsidP="00DF7669">
      <w:pPr>
        <w:pStyle w:val="BodyText"/>
        <w:rPr>
          <w:lang w:val="ru-RU"/>
        </w:rPr>
      </w:pPr>
      <w:r w:rsidRPr="00960C9D">
        <w:rPr>
          <w:lang w:val="ru-RU"/>
        </w:rPr>
        <w:t xml:space="preserve">Чтобы активировать контекстное меню, нажмите пробел + </w:t>
      </w:r>
      <w:r w:rsidRPr="00FD6437">
        <w:t>M</w:t>
      </w:r>
      <w:r w:rsidRPr="00960C9D">
        <w:rPr>
          <w:lang w:val="ru-RU"/>
        </w:rPr>
        <w:t xml:space="preserve">. Откроется меню со списком действий, которые вы можете выполнить в данный момент. Прокрутите меню до нужного действия и нажмите </w:t>
      </w:r>
      <w:r w:rsidRPr="00FD6437">
        <w:t>Enter</w:t>
      </w:r>
      <w:r w:rsidRPr="00960C9D">
        <w:rPr>
          <w:lang w:val="ru-RU"/>
        </w:rPr>
        <w:t xml:space="preserve"> или клавишу перемещения курсора.</w:t>
      </w:r>
    </w:p>
    <w:p w14:paraId="5A5010E6" w14:textId="77777777" w:rsidR="00DF7669" w:rsidRPr="00D01DBC" w:rsidRDefault="00DF7669" w:rsidP="00DF7669">
      <w:pPr>
        <w:pStyle w:val="BodyText"/>
        <w:rPr>
          <w:lang w:val="ru-RU"/>
        </w:rPr>
      </w:pPr>
      <w:r w:rsidRPr="00D01DBC">
        <w:rPr>
          <w:lang w:val="ru-RU"/>
        </w:rPr>
        <w:t xml:space="preserve">Нажмите пробел + </w:t>
      </w:r>
      <w:r w:rsidRPr="006C34B4">
        <w:t>E</w:t>
      </w:r>
      <w:r w:rsidRPr="00D01DBC">
        <w:rPr>
          <w:lang w:val="ru-RU"/>
        </w:rPr>
        <w:t>, чтобы выйти из контекстного меню.</w:t>
      </w:r>
    </w:p>
    <w:p w14:paraId="4CA53BB2" w14:textId="085377A6" w:rsidR="00DF7669" w:rsidRPr="00085FBA" w:rsidRDefault="00DF7669" w:rsidP="002B0AFF">
      <w:pPr>
        <w:pStyle w:val="Heading2"/>
        <w:numPr>
          <w:ilvl w:val="1"/>
          <w:numId w:val="21"/>
        </w:numPr>
        <w:ind w:left="720"/>
      </w:pPr>
      <w:bookmarkStart w:id="22" w:name="_Toc210117877"/>
      <w:r w:rsidRPr="00085FBA">
        <w:t>Навигация по Первым Буквам Слова</w:t>
      </w:r>
      <w:bookmarkEnd w:id="22"/>
    </w:p>
    <w:p w14:paraId="79EFFAF8" w14:textId="77777777" w:rsidR="00DF7669" w:rsidRPr="00960C9D" w:rsidRDefault="00DF7669" w:rsidP="00DF7669">
      <w:pPr>
        <w:pStyle w:val="BodyText"/>
        <w:rPr>
          <w:lang w:val="ru-RU"/>
        </w:rPr>
      </w:pPr>
      <w:r w:rsidRPr="00960C9D">
        <w:rPr>
          <w:lang w:val="ru-RU"/>
        </w:rPr>
        <w:t>В большинстве случаев вы можете перейти к элементу меню, введя первую букву этого элемента. После нажатия буквы фокус автоматически перемещается на первый пункт в списке, начинающийся с этой буквы. Двойной ввод одной и той же буквы перемещает фокус на второй элемент в списке, начинающийся с этой буквы, и так далее.</w:t>
      </w:r>
    </w:p>
    <w:p w14:paraId="067BFE19" w14:textId="77777777" w:rsidR="00DF7669" w:rsidRPr="00960C9D" w:rsidRDefault="00DF7669" w:rsidP="00DF7669">
      <w:pPr>
        <w:pStyle w:val="BodyText"/>
        <w:rPr>
          <w:lang w:val="ru-RU"/>
        </w:rPr>
      </w:pPr>
      <w:r w:rsidRPr="00960C9D">
        <w:rPr>
          <w:lang w:val="ru-RU"/>
        </w:rPr>
        <w:t xml:space="preserve">Например, чтобы перейти в меню «Параметры» на </w:t>
      </w:r>
      <w:r w:rsidRPr="00124E1E">
        <w:t>Brailliant</w:t>
      </w:r>
      <w:r w:rsidRPr="00960C9D">
        <w:rPr>
          <w:lang w:val="ru-RU"/>
        </w:rPr>
        <w:t>, вы набираете на клавиатуре букву «П».</w:t>
      </w:r>
    </w:p>
    <w:p w14:paraId="5DCFBE40" w14:textId="77777777" w:rsidR="00DF7669" w:rsidRPr="00D01DBC" w:rsidRDefault="00DF7669" w:rsidP="00DF7669">
      <w:pPr>
        <w:pStyle w:val="BodyText"/>
        <w:rPr>
          <w:lang w:val="ru-RU"/>
        </w:rPr>
      </w:pPr>
      <w:r w:rsidRPr="00D01DBC">
        <w:rPr>
          <w:lang w:val="ru-RU"/>
        </w:rPr>
        <w:t xml:space="preserve">Обратите внимание, что приложения </w:t>
      </w:r>
      <w:r w:rsidRPr="006C34B4">
        <w:t>KeySoft</w:t>
      </w:r>
      <w:r w:rsidRPr="00D01DBC">
        <w:rPr>
          <w:lang w:val="ru-RU"/>
        </w:rPr>
        <w:t xml:space="preserve"> оптимизированы для навигации по первой букве в главном меню.</w:t>
      </w:r>
    </w:p>
    <w:p w14:paraId="05C28DCC" w14:textId="130C2EC5" w:rsidR="00DF7669" w:rsidRPr="00D01DBC" w:rsidRDefault="00DF7669" w:rsidP="002B0AFF">
      <w:pPr>
        <w:pStyle w:val="Heading2"/>
        <w:numPr>
          <w:ilvl w:val="1"/>
          <w:numId w:val="21"/>
        </w:numPr>
        <w:rPr>
          <w:lang w:val="ru-RU"/>
        </w:rPr>
      </w:pPr>
      <w:bookmarkStart w:id="23" w:name="_Toc210117878"/>
      <w:r>
        <w:rPr>
          <w:lang w:val="ru-RU"/>
        </w:rPr>
        <w:lastRenderedPageBreak/>
        <w:t>Использование для Навигации Сочетаний клавиш</w:t>
      </w:r>
      <w:bookmarkEnd w:id="23"/>
    </w:p>
    <w:p w14:paraId="13C677D8" w14:textId="77777777" w:rsidR="00DF7669" w:rsidRPr="00960C9D" w:rsidRDefault="00DF7669" w:rsidP="00DF7669">
      <w:pPr>
        <w:pStyle w:val="BodyText"/>
        <w:rPr>
          <w:lang w:val="ru-RU"/>
        </w:rPr>
      </w:pPr>
      <w:r w:rsidRPr="00960C9D">
        <w:rPr>
          <w:lang w:val="ru-RU"/>
        </w:rPr>
        <w:t>Как следует из названия, сочетания клавиш, также известные как комбинации клавиш, упрощают быструю навигацию по меню или файлу.</w:t>
      </w:r>
    </w:p>
    <w:p w14:paraId="3FF05DCE" w14:textId="77777777" w:rsidR="00DF7669" w:rsidRPr="00D01DBC" w:rsidRDefault="00DF7669" w:rsidP="00DF7669">
      <w:pPr>
        <w:pStyle w:val="BodyText"/>
        <w:rPr>
          <w:rStyle w:val="Strong"/>
          <w:b w:val="0"/>
          <w:bCs w:val="0"/>
          <w:lang w:val="ru-RU"/>
        </w:rPr>
      </w:pPr>
      <w:r w:rsidRPr="00D01DBC">
        <w:rPr>
          <w:lang w:val="ru-RU"/>
        </w:rPr>
        <w:t xml:space="preserve">Наиболее часто используемые сочетания клавиш </w:t>
      </w:r>
      <w:r>
        <w:rPr>
          <w:lang w:val="ru-RU"/>
        </w:rPr>
        <w:t xml:space="preserve">для устройств серии </w:t>
      </w:r>
      <w:r>
        <w:t>BI</w:t>
      </w:r>
      <w:r w:rsidRPr="00D01DBC">
        <w:rPr>
          <w:lang w:val="ru-RU"/>
        </w:rPr>
        <w:t xml:space="preserve"> </w:t>
      </w:r>
      <w:r>
        <w:t>X</w:t>
      </w:r>
      <w:r w:rsidRPr="00D01DBC">
        <w:rPr>
          <w:lang w:val="ru-RU"/>
        </w:rPr>
        <w:t xml:space="preserve"> указаны в таблице 1.</w:t>
      </w:r>
    </w:p>
    <w:p w14:paraId="034B747E" w14:textId="77777777" w:rsidR="00DF7669" w:rsidRPr="00F46253" w:rsidRDefault="00DF7669" w:rsidP="00DF7669">
      <w:pPr>
        <w:pStyle w:val="BodyText"/>
        <w:rPr>
          <w:rStyle w:val="Strong"/>
          <w:rFonts w:cstheme="minorHAnsi"/>
          <w:i/>
          <w:iCs/>
        </w:rPr>
      </w:pPr>
      <w:r w:rsidRPr="00F46253">
        <w:rPr>
          <w:rStyle w:val="Strong"/>
          <w:rFonts w:cstheme="minorHAnsi"/>
        </w:rPr>
        <w:t xml:space="preserve">Таблица 1: Таблица </w:t>
      </w:r>
      <w:r>
        <w:rPr>
          <w:rStyle w:val="Strong"/>
          <w:rFonts w:cstheme="minorHAnsi"/>
        </w:rPr>
        <w:t>С</w:t>
      </w:r>
      <w:r w:rsidRPr="00F46253">
        <w:rPr>
          <w:rStyle w:val="Strong"/>
          <w:rFonts w:cstheme="minorHAnsi"/>
        </w:rPr>
        <w:t xml:space="preserve">очетаний </w:t>
      </w:r>
      <w:r>
        <w:rPr>
          <w:rStyle w:val="Strong"/>
          <w:rFonts w:cstheme="minorHAnsi"/>
        </w:rPr>
        <w:t>К</w:t>
      </w:r>
      <w:r w:rsidRPr="00F46253">
        <w:rPr>
          <w:rStyle w:val="Strong"/>
          <w:rFonts w:cstheme="minorHAnsi"/>
        </w:rPr>
        <w:t xml:space="preserve">лавиш </w:t>
      </w:r>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DF7669" w:rsidRPr="00B071ED" w14:paraId="1D15DF4B" w14:textId="77777777" w:rsidTr="005A16D9">
        <w:trPr>
          <w:trHeight w:val="432"/>
          <w:tblHeader/>
        </w:trPr>
        <w:tc>
          <w:tcPr>
            <w:tcW w:w="4045" w:type="dxa"/>
            <w:vAlign w:val="center"/>
          </w:tcPr>
          <w:p w14:paraId="00C0B249" w14:textId="77777777" w:rsidR="00DF7669" w:rsidRPr="00F46253" w:rsidRDefault="00DF7669" w:rsidP="005A16D9">
            <w:pPr>
              <w:pStyle w:val="BodyText"/>
              <w:spacing w:after="0"/>
              <w:jc w:val="center"/>
              <w:rPr>
                <w:rStyle w:val="Strong"/>
                <w:rFonts w:cstheme="minorHAnsi"/>
                <w:sz w:val="26"/>
                <w:szCs w:val="26"/>
              </w:rPr>
            </w:pPr>
            <w:r w:rsidRPr="00587BB3">
              <w:rPr>
                <w:rStyle w:val="Strong"/>
                <w:rFonts w:cstheme="minorHAnsi"/>
                <w:sz w:val="26"/>
                <w:szCs w:val="26"/>
              </w:rPr>
              <w:t>Действие</w:t>
            </w:r>
          </w:p>
        </w:tc>
        <w:tc>
          <w:tcPr>
            <w:tcW w:w="4585" w:type="dxa"/>
            <w:vAlign w:val="center"/>
          </w:tcPr>
          <w:p w14:paraId="7B8449F3" w14:textId="77777777" w:rsidR="00DF7669" w:rsidRPr="00587BB3" w:rsidRDefault="00DF7669" w:rsidP="005A16D9">
            <w:pPr>
              <w:pStyle w:val="BodyText"/>
              <w:spacing w:after="0"/>
              <w:jc w:val="center"/>
              <w:rPr>
                <w:rStyle w:val="Strong"/>
                <w:rFonts w:cstheme="minorHAnsi"/>
                <w:sz w:val="26"/>
                <w:szCs w:val="26"/>
              </w:rPr>
            </w:pPr>
            <w:r w:rsidRPr="00587BB3">
              <w:rPr>
                <w:rStyle w:val="Strong"/>
                <w:rFonts w:cstheme="minorHAnsi"/>
                <w:sz w:val="26"/>
                <w:szCs w:val="26"/>
              </w:rPr>
              <w:t xml:space="preserve">Сочетание </w:t>
            </w:r>
            <w:r>
              <w:rPr>
                <w:rStyle w:val="Strong"/>
                <w:rFonts w:cstheme="minorHAnsi"/>
                <w:sz w:val="26"/>
                <w:szCs w:val="26"/>
              </w:rPr>
              <w:t>К</w:t>
            </w:r>
            <w:r w:rsidRPr="00587BB3">
              <w:rPr>
                <w:rStyle w:val="Strong"/>
                <w:rFonts w:cstheme="minorHAnsi"/>
                <w:sz w:val="26"/>
                <w:szCs w:val="26"/>
              </w:rPr>
              <w:t>лавиш</w:t>
            </w:r>
          </w:p>
        </w:tc>
      </w:tr>
      <w:tr w:rsidR="00DF7669" w:rsidRPr="001418E6" w14:paraId="03B91338" w14:textId="77777777" w:rsidTr="005A16D9">
        <w:trPr>
          <w:trHeight w:val="360"/>
        </w:trPr>
        <w:tc>
          <w:tcPr>
            <w:tcW w:w="4045" w:type="dxa"/>
            <w:vAlign w:val="center"/>
          </w:tcPr>
          <w:p w14:paraId="6B23F5D1" w14:textId="77777777" w:rsidR="00DF7669" w:rsidRPr="00587BB3" w:rsidRDefault="00DF7669" w:rsidP="005A16D9">
            <w:pPr>
              <w:pStyle w:val="BodyText"/>
              <w:spacing w:after="0"/>
              <w:rPr>
                <w:rFonts w:cstheme="minorHAnsi"/>
              </w:rPr>
            </w:pPr>
            <w:r w:rsidRPr="00587BB3">
              <w:rPr>
                <w:rFonts w:cstheme="minorHAnsi"/>
              </w:rPr>
              <w:t>Активировать выбранный элемент</w:t>
            </w:r>
          </w:p>
        </w:tc>
        <w:tc>
          <w:tcPr>
            <w:tcW w:w="4585" w:type="dxa"/>
            <w:vAlign w:val="center"/>
          </w:tcPr>
          <w:p w14:paraId="5D9A4E42" w14:textId="77777777" w:rsidR="00DF7669" w:rsidRPr="00D01DBC" w:rsidRDefault="00DF7669" w:rsidP="005A16D9">
            <w:pPr>
              <w:pStyle w:val="BodyText"/>
              <w:spacing w:after="0"/>
              <w:rPr>
                <w:rFonts w:cstheme="minorHAnsi"/>
                <w:lang w:val="ru-RU"/>
              </w:rPr>
            </w:pPr>
            <w:r w:rsidRPr="00D01DBC">
              <w:rPr>
                <w:rFonts w:cstheme="minorHAnsi"/>
                <w:lang w:val="ru-RU"/>
              </w:rPr>
              <w:t>«</w:t>
            </w:r>
            <w:r w:rsidRPr="00587BB3">
              <w:rPr>
                <w:rFonts w:cstheme="minorHAnsi"/>
              </w:rPr>
              <w:t>Enter</w:t>
            </w:r>
            <w:r w:rsidRPr="00D01DBC">
              <w:rPr>
                <w:rFonts w:cstheme="minorHAnsi"/>
                <w:lang w:val="ru-RU"/>
              </w:rPr>
              <w:t>» или клавиша перемещения курсора</w:t>
            </w:r>
          </w:p>
        </w:tc>
      </w:tr>
      <w:tr w:rsidR="00DF7669" w:rsidRPr="00B071ED" w14:paraId="07266524" w14:textId="77777777" w:rsidTr="005A16D9">
        <w:trPr>
          <w:trHeight w:val="360"/>
        </w:trPr>
        <w:tc>
          <w:tcPr>
            <w:tcW w:w="4045" w:type="dxa"/>
            <w:vAlign w:val="center"/>
          </w:tcPr>
          <w:p w14:paraId="6E230BA1" w14:textId="77777777" w:rsidR="00DF7669" w:rsidRPr="00F46253" w:rsidRDefault="00DF7669" w:rsidP="005A16D9">
            <w:pPr>
              <w:pStyle w:val="BodyText"/>
              <w:spacing w:after="0"/>
              <w:rPr>
                <w:rFonts w:cstheme="minorHAnsi"/>
              </w:rPr>
            </w:pPr>
            <w:r w:rsidRPr="00587BB3">
              <w:rPr>
                <w:rFonts w:cstheme="minorHAnsi"/>
              </w:rPr>
              <w:t xml:space="preserve">Escape или </w:t>
            </w:r>
            <w:r w:rsidRPr="00F46253">
              <w:rPr>
                <w:rFonts w:cstheme="minorHAnsi"/>
              </w:rPr>
              <w:t>вернуться назад</w:t>
            </w:r>
          </w:p>
        </w:tc>
        <w:tc>
          <w:tcPr>
            <w:tcW w:w="4585" w:type="dxa"/>
            <w:vAlign w:val="center"/>
          </w:tcPr>
          <w:p w14:paraId="518219D8" w14:textId="77777777" w:rsidR="00DF7669" w:rsidRPr="00F46253" w:rsidRDefault="00DF7669" w:rsidP="005A16D9">
            <w:pPr>
              <w:pStyle w:val="BodyText"/>
              <w:spacing w:after="0"/>
              <w:rPr>
                <w:rFonts w:cstheme="minorHAnsi"/>
              </w:rPr>
            </w:pPr>
            <w:r>
              <w:rPr>
                <w:rFonts w:cstheme="minorHAnsi"/>
              </w:rPr>
              <w:t>Пробел</w:t>
            </w:r>
            <w:r w:rsidRPr="00587BB3">
              <w:rPr>
                <w:rFonts w:cstheme="minorHAnsi"/>
              </w:rPr>
              <w:t xml:space="preserve"> + E</w:t>
            </w:r>
          </w:p>
        </w:tc>
      </w:tr>
      <w:tr w:rsidR="00DF7669" w:rsidRPr="001418E6" w14:paraId="6B3B169F" w14:textId="77777777" w:rsidTr="005A16D9">
        <w:trPr>
          <w:trHeight w:val="360"/>
        </w:trPr>
        <w:tc>
          <w:tcPr>
            <w:tcW w:w="4045" w:type="dxa"/>
            <w:vAlign w:val="center"/>
          </w:tcPr>
          <w:p w14:paraId="6702B83E" w14:textId="77777777" w:rsidR="00DF7669" w:rsidRPr="00587BB3" w:rsidRDefault="00DF7669" w:rsidP="005A16D9">
            <w:pPr>
              <w:pStyle w:val="BodyText"/>
              <w:spacing w:after="0"/>
              <w:rPr>
                <w:rFonts w:cstheme="minorHAnsi"/>
              </w:rPr>
            </w:pPr>
            <w:r w:rsidRPr="00587BB3">
              <w:rPr>
                <w:rFonts w:cstheme="minorHAnsi"/>
              </w:rPr>
              <w:t>Предыдущий элемент</w:t>
            </w:r>
          </w:p>
        </w:tc>
        <w:tc>
          <w:tcPr>
            <w:tcW w:w="4585" w:type="dxa"/>
            <w:vAlign w:val="center"/>
          </w:tcPr>
          <w:p w14:paraId="6E631C21" w14:textId="77777777" w:rsidR="00DF7669" w:rsidRPr="00D01DBC" w:rsidRDefault="00DF7669" w:rsidP="005A16D9">
            <w:pPr>
              <w:pStyle w:val="BodyText"/>
              <w:spacing w:after="0"/>
              <w:rPr>
                <w:rFonts w:cstheme="minorHAnsi"/>
                <w:lang w:val="ru-RU"/>
              </w:rPr>
            </w:pPr>
            <w:r w:rsidRPr="00D01DBC">
              <w:rPr>
                <w:rFonts w:cstheme="minorHAnsi"/>
                <w:lang w:val="ru-RU"/>
              </w:rPr>
              <w:t xml:space="preserve">Навигационная клавиша «Назад», </w:t>
            </w:r>
            <w:r>
              <w:rPr>
                <w:rFonts w:cstheme="minorHAnsi"/>
              </w:rPr>
              <w:t>C</w:t>
            </w:r>
            <w:r w:rsidRPr="00D01DBC">
              <w:rPr>
                <w:rFonts w:cstheme="minorHAnsi"/>
                <w:lang w:val="ru-RU"/>
              </w:rPr>
              <w:t>1  или Пробел + Точка 1</w:t>
            </w:r>
          </w:p>
        </w:tc>
      </w:tr>
      <w:tr w:rsidR="00DF7669" w:rsidRPr="001418E6" w14:paraId="5BC229BA" w14:textId="77777777" w:rsidTr="005A16D9">
        <w:trPr>
          <w:trHeight w:val="360"/>
        </w:trPr>
        <w:tc>
          <w:tcPr>
            <w:tcW w:w="4045" w:type="dxa"/>
            <w:vAlign w:val="center"/>
          </w:tcPr>
          <w:p w14:paraId="54DFBCAF" w14:textId="77777777" w:rsidR="00DF7669" w:rsidRPr="00587BB3" w:rsidRDefault="00DF7669" w:rsidP="005A16D9">
            <w:pPr>
              <w:pStyle w:val="BodyText"/>
              <w:spacing w:after="0"/>
              <w:rPr>
                <w:rFonts w:cstheme="minorHAnsi"/>
              </w:rPr>
            </w:pPr>
            <w:r w:rsidRPr="00587BB3">
              <w:rPr>
                <w:rFonts w:cstheme="minorHAnsi"/>
              </w:rPr>
              <w:t>Следующий элемент</w:t>
            </w:r>
          </w:p>
        </w:tc>
        <w:tc>
          <w:tcPr>
            <w:tcW w:w="4585" w:type="dxa"/>
            <w:vAlign w:val="center"/>
          </w:tcPr>
          <w:p w14:paraId="26566735" w14:textId="77777777" w:rsidR="00DF7669" w:rsidRPr="00D01DBC" w:rsidRDefault="00DF7669" w:rsidP="005A16D9">
            <w:pPr>
              <w:pStyle w:val="BodyText"/>
              <w:spacing w:after="0"/>
              <w:rPr>
                <w:rFonts w:cstheme="minorHAnsi"/>
                <w:lang w:val="ru-RU"/>
              </w:rPr>
            </w:pPr>
            <w:r w:rsidRPr="00D01DBC">
              <w:rPr>
                <w:rFonts w:cstheme="minorHAnsi"/>
                <w:lang w:val="ru-RU"/>
              </w:rPr>
              <w:t xml:space="preserve">Навигационная клавиша «Вперёд», </w:t>
            </w:r>
            <w:r>
              <w:rPr>
                <w:rFonts w:cstheme="minorHAnsi"/>
              </w:rPr>
              <w:t>C</w:t>
            </w:r>
            <w:r w:rsidRPr="00D01DBC">
              <w:rPr>
                <w:rFonts w:cstheme="minorHAnsi"/>
                <w:lang w:val="ru-RU"/>
              </w:rPr>
              <w:t>3 или Пробел + Точка 4</w:t>
            </w:r>
          </w:p>
        </w:tc>
      </w:tr>
      <w:tr w:rsidR="00DF7669" w:rsidRPr="001418E6" w14:paraId="70D3589C" w14:textId="77777777" w:rsidTr="005A16D9">
        <w:trPr>
          <w:trHeight w:val="360"/>
        </w:trPr>
        <w:tc>
          <w:tcPr>
            <w:tcW w:w="4045" w:type="dxa"/>
            <w:vAlign w:val="center"/>
          </w:tcPr>
          <w:p w14:paraId="42C7BDBB" w14:textId="77777777" w:rsidR="00DF7669" w:rsidRPr="00D01DBC" w:rsidRDefault="00DF7669" w:rsidP="005A16D9">
            <w:pPr>
              <w:pStyle w:val="BodyText"/>
              <w:spacing w:after="0"/>
              <w:rPr>
                <w:rFonts w:cstheme="minorHAnsi"/>
                <w:lang w:val="ru-RU"/>
              </w:rPr>
            </w:pPr>
            <w:r w:rsidRPr="00D01DBC">
              <w:rPr>
                <w:rFonts w:cstheme="minorHAnsi"/>
                <w:lang w:val="ru-RU"/>
              </w:rPr>
              <w:t>Перейти к любому элементу списка</w:t>
            </w:r>
          </w:p>
        </w:tc>
        <w:tc>
          <w:tcPr>
            <w:tcW w:w="4585" w:type="dxa"/>
            <w:vAlign w:val="center"/>
          </w:tcPr>
          <w:p w14:paraId="03C67DC3" w14:textId="77777777" w:rsidR="00DF7669" w:rsidRPr="00D01DBC" w:rsidRDefault="00DF7669" w:rsidP="005A16D9">
            <w:pPr>
              <w:pStyle w:val="BodyText"/>
              <w:spacing w:after="0"/>
              <w:rPr>
                <w:rFonts w:cstheme="minorHAnsi"/>
                <w:lang w:val="ru-RU"/>
              </w:rPr>
            </w:pPr>
            <w:r w:rsidRPr="00D01DBC">
              <w:rPr>
                <w:rFonts w:cstheme="minorHAnsi"/>
                <w:lang w:val="ru-RU"/>
              </w:rPr>
              <w:t>Введите первую букву элемента или приложения</w:t>
            </w:r>
          </w:p>
        </w:tc>
      </w:tr>
      <w:tr w:rsidR="00DF7669" w:rsidRPr="001418E6" w14:paraId="53DBB6EB" w14:textId="77777777" w:rsidTr="005A16D9">
        <w:trPr>
          <w:trHeight w:val="360"/>
        </w:trPr>
        <w:tc>
          <w:tcPr>
            <w:tcW w:w="4045" w:type="dxa"/>
            <w:vAlign w:val="center"/>
          </w:tcPr>
          <w:p w14:paraId="76FB5067" w14:textId="77777777" w:rsidR="00DF7669" w:rsidRPr="00D01DBC" w:rsidRDefault="00DF7669" w:rsidP="005A16D9">
            <w:pPr>
              <w:pStyle w:val="BodyText"/>
              <w:spacing w:after="0"/>
              <w:rPr>
                <w:rFonts w:cstheme="minorHAnsi"/>
                <w:lang w:val="ru-RU"/>
              </w:rPr>
            </w:pPr>
            <w:r w:rsidRPr="00D01DBC">
              <w:rPr>
                <w:rFonts w:cstheme="minorHAnsi"/>
                <w:lang w:val="ru-RU"/>
              </w:rPr>
              <w:t>Прокрутить дисплей влево или вправо</w:t>
            </w:r>
          </w:p>
        </w:tc>
        <w:tc>
          <w:tcPr>
            <w:tcW w:w="4585" w:type="dxa"/>
            <w:vAlign w:val="center"/>
          </w:tcPr>
          <w:p w14:paraId="224889D0" w14:textId="77777777" w:rsidR="00DF7669" w:rsidRPr="00D01DBC" w:rsidRDefault="00DF7669" w:rsidP="005A16D9">
            <w:pPr>
              <w:pStyle w:val="BodyText"/>
              <w:spacing w:after="0"/>
              <w:rPr>
                <w:rFonts w:cstheme="minorHAnsi"/>
                <w:lang w:val="ru-RU"/>
              </w:rPr>
            </w:pPr>
            <w:r w:rsidRPr="00D01DBC">
              <w:rPr>
                <w:rFonts w:cstheme="minorHAnsi"/>
                <w:lang w:val="ru-RU"/>
              </w:rPr>
              <w:t>Навигационные клавиши «Влево» и «Вправо»</w:t>
            </w:r>
            <w:r>
              <w:rPr>
                <w:rFonts w:cstheme="minorHAnsi"/>
                <w:lang w:val="ru-RU"/>
              </w:rPr>
              <w:t xml:space="preserve"> или </w:t>
            </w:r>
            <w:r>
              <w:rPr>
                <w:rFonts w:cstheme="minorHAnsi"/>
              </w:rPr>
              <w:t>C</w:t>
            </w:r>
            <w:r w:rsidRPr="00D01DBC">
              <w:rPr>
                <w:rFonts w:cstheme="minorHAnsi"/>
                <w:lang w:val="ru-RU"/>
              </w:rPr>
              <w:t>2 (</w:t>
            </w:r>
            <w:r>
              <w:rPr>
                <w:rFonts w:cstheme="minorHAnsi"/>
                <w:lang w:val="ru-RU"/>
              </w:rPr>
              <w:t xml:space="preserve">прокрутить влево), </w:t>
            </w:r>
            <w:r>
              <w:rPr>
                <w:rFonts w:cstheme="minorHAnsi"/>
              </w:rPr>
              <w:t>C</w:t>
            </w:r>
            <w:r w:rsidRPr="00D01DBC">
              <w:rPr>
                <w:rFonts w:cstheme="minorHAnsi"/>
                <w:lang w:val="ru-RU"/>
              </w:rPr>
              <w:t>5 (</w:t>
            </w:r>
            <w:r>
              <w:rPr>
                <w:rFonts w:cstheme="minorHAnsi"/>
                <w:lang w:val="ru-RU"/>
              </w:rPr>
              <w:t>прокрутить вправо)</w:t>
            </w:r>
          </w:p>
        </w:tc>
      </w:tr>
      <w:tr w:rsidR="00DF7669" w:rsidRPr="00B071ED" w14:paraId="7CFC32E4" w14:textId="77777777" w:rsidTr="005A16D9">
        <w:trPr>
          <w:trHeight w:val="360"/>
        </w:trPr>
        <w:tc>
          <w:tcPr>
            <w:tcW w:w="4045" w:type="dxa"/>
            <w:vAlign w:val="center"/>
          </w:tcPr>
          <w:p w14:paraId="2F0544B7" w14:textId="77777777" w:rsidR="00DF7669" w:rsidRPr="00587BB3" w:rsidRDefault="00DF7669" w:rsidP="005A16D9">
            <w:pPr>
              <w:pStyle w:val="BodyText"/>
              <w:spacing w:after="0"/>
              <w:rPr>
                <w:rFonts w:cstheme="minorHAnsi"/>
              </w:rPr>
            </w:pPr>
            <w:r w:rsidRPr="00587BB3">
              <w:rPr>
                <w:rFonts w:cstheme="minorHAnsi"/>
              </w:rPr>
              <w:t>В начало</w:t>
            </w:r>
          </w:p>
        </w:tc>
        <w:tc>
          <w:tcPr>
            <w:tcW w:w="4585" w:type="dxa"/>
            <w:vAlign w:val="center"/>
          </w:tcPr>
          <w:p w14:paraId="7829F72B" w14:textId="77777777" w:rsidR="00DF7669" w:rsidRPr="00587BB3" w:rsidRDefault="00DF7669" w:rsidP="005A16D9">
            <w:pPr>
              <w:pStyle w:val="BodyText"/>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1-2-3</w:t>
            </w:r>
          </w:p>
        </w:tc>
      </w:tr>
      <w:tr w:rsidR="00DF7669" w:rsidRPr="00B071ED" w14:paraId="2B303418" w14:textId="77777777" w:rsidTr="005A16D9">
        <w:trPr>
          <w:trHeight w:val="360"/>
        </w:trPr>
        <w:tc>
          <w:tcPr>
            <w:tcW w:w="4045" w:type="dxa"/>
            <w:vAlign w:val="center"/>
          </w:tcPr>
          <w:p w14:paraId="723941D9" w14:textId="77777777" w:rsidR="00DF7669" w:rsidRPr="00587BB3" w:rsidRDefault="00DF7669" w:rsidP="005A16D9">
            <w:pPr>
              <w:pStyle w:val="BodyText"/>
              <w:spacing w:after="0"/>
              <w:rPr>
                <w:rFonts w:cstheme="minorHAnsi"/>
              </w:rPr>
            </w:pPr>
            <w:r w:rsidRPr="00587BB3">
              <w:rPr>
                <w:rFonts w:cstheme="minorHAnsi"/>
              </w:rPr>
              <w:t>В конец</w:t>
            </w:r>
          </w:p>
        </w:tc>
        <w:tc>
          <w:tcPr>
            <w:tcW w:w="4585" w:type="dxa"/>
            <w:vAlign w:val="center"/>
          </w:tcPr>
          <w:p w14:paraId="19A006C3" w14:textId="77777777" w:rsidR="00DF7669" w:rsidRPr="00587BB3" w:rsidRDefault="00DF7669" w:rsidP="005A16D9">
            <w:pPr>
              <w:pStyle w:val="BodyText"/>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4-5-6</w:t>
            </w:r>
          </w:p>
        </w:tc>
      </w:tr>
      <w:tr w:rsidR="00DF7669" w:rsidRPr="00B071ED" w14:paraId="2DFBCD03" w14:textId="77777777" w:rsidTr="005A16D9">
        <w:trPr>
          <w:trHeight w:val="360"/>
        </w:trPr>
        <w:tc>
          <w:tcPr>
            <w:tcW w:w="4045" w:type="dxa"/>
            <w:vAlign w:val="center"/>
          </w:tcPr>
          <w:p w14:paraId="734B3A9B" w14:textId="77777777" w:rsidR="00DF7669" w:rsidRPr="00587BB3" w:rsidRDefault="00DF7669" w:rsidP="005A16D9">
            <w:pPr>
              <w:pStyle w:val="BodyText"/>
              <w:spacing w:after="0"/>
              <w:rPr>
                <w:rFonts w:cstheme="minorHAnsi"/>
              </w:rPr>
            </w:pPr>
            <w:r w:rsidRPr="00587BB3">
              <w:rPr>
                <w:rFonts w:cstheme="minorHAnsi"/>
              </w:rPr>
              <w:t>Переключить режим Брайля</w:t>
            </w:r>
          </w:p>
        </w:tc>
        <w:tc>
          <w:tcPr>
            <w:tcW w:w="4585" w:type="dxa"/>
            <w:vAlign w:val="center"/>
          </w:tcPr>
          <w:p w14:paraId="28144DDD" w14:textId="77777777" w:rsidR="00DF7669" w:rsidRPr="00587BB3" w:rsidRDefault="00DF7669" w:rsidP="005A16D9">
            <w:pPr>
              <w:pStyle w:val="BodyText"/>
              <w:spacing w:after="0"/>
              <w:rPr>
                <w:rFonts w:cstheme="minorHAnsi"/>
              </w:rPr>
            </w:pPr>
            <w:r w:rsidRPr="00587BB3">
              <w:rPr>
                <w:rFonts w:cstheme="minorHAnsi"/>
              </w:rPr>
              <w:t>Backspace + G</w:t>
            </w:r>
          </w:p>
        </w:tc>
      </w:tr>
      <w:tr w:rsidR="00DF7669" w:rsidRPr="00B071ED" w14:paraId="182AEF7F" w14:textId="77777777" w:rsidTr="005A16D9">
        <w:trPr>
          <w:trHeight w:val="360"/>
        </w:trPr>
        <w:tc>
          <w:tcPr>
            <w:tcW w:w="4045" w:type="dxa"/>
            <w:vAlign w:val="center"/>
          </w:tcPr>
          <w:p w14:paraId="2FF4A8A2" w14:textId="77777777" w:rsidR="00DF7669" w:rsidRPr="00F46253" w:rsidRDefault="00DF7669" w:rsidP="005A16D9">
            <w:pPr>
              <w:pStyle w:val="BodyText"/>
              <w:spacing w:after="0"/>
              <w:rPr>
                <w:rFonts w:cstheme="minorHAnsi"/>
              </w:rPr>
            </w:pPr>
            <w:r w:rsidRPr="00F46253">
              <w:rPr>
                <w:rFonts w:cstheme="minorHAnsi"/>
              </w:rPr>
              <w:t xml:space="preserve">Переключить языковой профиль </w:t>
            </w:r>
          </w:p>
        </w:tc>
        <w:tc>
          <w:tcPr>
            <w:tcW w:w="4585" w:type="dxa"/>
            <w:vAlign w:val="center"/>
          </w:tcPr>
          <w:p w14:paraId="57F61FB3" w14:textId="77777777" w:rsidR="00DF7669" w:rsidRPr="007C3EAF" w:rsidRDefault="00DF7669" w:rsidP="005A16D9">
            <w:pPr>
              <w:pStyle w:val="BodyText"/>
              <w:spacing w:after="0"/>
              <w:rPr>
                <w:rFonts w:cstheme="minorHAnsi"/>
              </w:rPr>
            </w:pPr>
            <w:r w:rsidRPr="00587BB3">
              <w:rPr>
                <w:rFonts w:cstheme="minorHAnsi"/>
              </w:rPr>
              <w:t>Enter + L</w:t>
            </w:r>
            <w:r>
              <w:rPr>
                <w:rFonts w:cstheme="minorHAnsi"/>
                <w:lang w:val="ru-RU"/>
              </w:rPr>
              <w:t xml:space="preserve"> или </w:t>
            </w:r>
            <w:r>
              <w:rPr>
                <w:rFonts w:cstheme="minorHAnsi"/>
              </w:rPr>
              <w:t>C4</w:t>
            </w:r>
          </w:p>
        </w:tc>
      </w:tr>
      <w:tr w:rsidR="00DF7669" w:rsidRPr="00B071ED" w14:paraId="65E5C9EC" w14:textId="77777777" w:rsidTr="005A16D9">
        <w:trPr>
          <w:trHeight w:val="360"/>
        </w:trPr>
        <w:tc>
          <w:tcPr>
            <w:tcW w:w="4045" w:type="dxa"/>
            <w:vAlign w:val="center"/>
          </w:tcPr>
          <w:p w14:paraId="423289F8" w14:textId="77777777" w:rsidR="00DF7669" w:rsidRPr="00587BB3" w:rsidRDefault="00DF7669" w:rsidP="005A16D9">
            <w:pPr>
              <w:pStyle w:val="BodyText"/>
              <w:spacing w:after="0"/>
              <w:rPr>
                <w:rFonts w:cstheme="minorHAnsi"/>
              </w:rPr>
            </w:pPr>
            <w:r w:rsidRPr="00587BB3">
              <w:rPr>
                <w:rFonts w:cstheme="minorHAnsi"/>
              </w:rPr>
              <w:t>Уровень заряда аккумулятора</w:t>
            </w:r>
          </w:p>
        </w:tc>
        <w:tc>
          <w:tcPr>
            <w:tcW w:w="4585" w:type="dxa"/>
            <w:vAlign w:val="center"/>
          </w:tcPr>
          <w:p w14:paraId="27E3B6BA" w14:textId="77777777" w:rsidR="00DF7669" w:rsidRPr="00587BB3" w:rsidRDefault="00DF7669" w:rsidP="005A16D9">
            <w:pPr>
              <w:pStyle w:val="BodyText"/>
              <w:spacing w:after="0"/>
              <w:rPr>
                <w:rFonts w:cstheme="minorHAnsi"/>
              </w:rPr>
            </w:pPr>
            <w:r w:rsidRPr="00587BB3">
              <w:rPr>
                <w:rFonts w:cstheme="minorHAnsi"/>
              </w:rPr>
              <w:t>Enter + P</w:t>
            </w:r>
          </w:p>
        </w:tc>
      </w:tr>
      <w:tr w:rsidR="00DF7669" w:rsidRPr="00B071ED" w14:paraId="09D71428" w14:textId="77777777" w:rsidTr="005A16D9">
        <w:trPr>
          <w:trHeight w:val="360"/>
        </w:trPr>
        <w:tc>
          <w:tcPr>
            <w:tcW w:w="4045" w:type="dxa"/>
            <w:vAlign w:val="center"/>
          </w:tcPr>
          <w:p w14:paraId="3B804018" w14:textId="77777777" w:rsidR="00DF7669" w:rsidRPr="00587BB3" w:rsidRDefault="00DF7669" w:rsidP="005A16D9">
            <w:pPr>
              <w:pStyle w:val="BodyText"/>
              <w:spacing w:after="0"/>
              <w:rPr>
                <w:rFonts w:cstheme="minorHAnsi"/>
              </w:rPr>
            </w:pPr>
            <w:r w:rsidRPr="00587BB3">
              <w:rPr>
                <w:rFonts w:cstheme="minorHAnsi"/>
              </w:rPr>
              <w:t>Контекстное меню</w:t>
            </w:r>
          </w:p>
        </w:tc>
        <w:tc>
          <w:tcPr>
            <w:tcW w:w="4585" w:type="dxa"/>
            <w:vAlign w:val="center"/>
          </w:tcPr>
          <w:p w14:paraId="4227BEFF" w14:textId="77777777" w:rsidR="00DF7669" w:rsidRPr="00587BB3" w:rsidRDefault="00DF7669" w:rsidP="005A16D9">
            <w:pPr>
              <w:pStyle w:val="BodyText"/>
              <w:spacing w:after="0"/>
              <w:rPr>
                <w:rFonts w:cstheme="minorHAnsi"/>
              </w:rPr>
            </w:pPr>
            <w:r>
              <w:rPr>
                <w:rFonts w:cstheme="minorHAnsi"/>
              </w:rPr>
              <w:t>Пробел</w:t>
            </w:r>
            <w:r w:rsidRPr="00587BB3">
              <w:rPr>
                <w:rFonts w:cstheme="minorHAnsi"/>
              </w:rPr>
              <w:t xml:space="preserve"> + M</w:t>
            </w:r>
          </w:p>
        </w:tc>
      </w:tr>
      <w:tr w:rsidR="00DF7669" w:rsidRPr="001418E6" w14:paraId="694045B2" w14:textId="77777777" w:rsidTr="005A16D9">
        <w:trPr>
          <w:trHeight w:val="360"/>
        </w:trPr>
        <w:tc>
          <w:tcPr>
            <w:tcW w:w="4045" w:type="dxa"/>
            <w:vAlign w:val="center"/>
          </w:tcPr>
          <w:p w14:paraId="1B2CFC01" w14:textId="77777777" w:rsidR="00DF7669" w:rsidRPr="00587BB3" w:rsidRDefault="00DF7669" w:rsidP="005A16D9">
            <w:pPr>
              <w:pStyle w:val="BodyText"/>
              <w:spacing w:after="0"/>
              <w:rPr>
                <w:rFonts w:cstheme="minorHAnsi"/>
              </w:rPr>
            </w:pPr>
            <w:r w:rsidRPr="00587BB3">
              <w:rPr>
                <w:rFonts w:cstheme="minorHAnsi"/>
              </w:rPr>
              <w:t>Главное меню</w:t>
            </w:r>
          </w:p>
        </w:tc>
        <w:tc>
          <w:tcPr>
            <w:tcW w:w="4585" w:type="dxa"/>
            <w:vAlign w:val="center"/>
          </w:tcPr>
          <w:p w14:paraId="27CC720E" w14:textId="77777777" w:rsidR="00DF7669" w:rsidRPr="00D01DBC" w:rsidRDefault="00DF7669" w:rsidP="005A16D9">
            <w:pPr>
              <w:pStyle w:val="BodyText"/>
              <w:spacing w:after="0"/>
              <w:rPr>
                <w:rFonts w:cstheme="minorHAnsi"/>
                <w:lang w:val="ru-RU"/>
              </w:rPr>
            </w:pPr>
            <w:r w:rsidRPr="00D01DBC">
              <w:rPr>
                <w:rFonts w:cstheme="minorHAnsi"/>
                <w:lang w:val="ru-RU"/>
              </w:rPr>
              <w:t>Пробел + Точки 1-2-3-4-5-6 или кнопка «Домой»</w:t>
            </w:r>
          </w:p>
        </w:tc>
      </w:tr>
      <w:tr w:rsidR="00DF7669" w:rsidRPr="00B071ED" w14:paraId="61F6155F" w14:textId="77777777" w:rsidTr="005A16D9">
        <w:trPr>
          <w:trHeight w:val="360"/>
        </w:trPr>
        <w:tc>
          <w:tcPr>
            <w:tcW w:w="4045" w:type="dxa"/>
            <w:vAlign w:val="center"/>
          </w:tcPr>
          <w:p w14:paraId="61BEA9DC" w14:textId="77777777" w:rsidR="00DF7669" w:rsidRPr="00587BB3" w:rsidRDefault="00DF7669" w:rsidP="005A16D9">
            <w:pPr>
              <w:pStyle w:val="BodyText"/>
              <w:spacing w:after="0"/>
              <w:rPr>
                <w:rFonts w:cstheme="minorHAnsi"/>
              </w:rPr>
            </w:pPr>
            <w:r w:rsidRPr="00587BB3">
              <w:rPr>
                <w:rFonts w:cstheme="minorHAnsi"/>
              </w:rPr>
              <w:t>Об устройстве</w:t>
            </w:r>
          </w:p>
        </w:tc>
        <w:tc>
          <w:tcPr>
            <w:tcW w:w="4585" w:type="dxa"/>
            <w:vAlign w:val="center"/>
          </w:tcPr>
          <w:p w14:paraId="6A8741D9" w14:textId="77777777" w:rsidR="00DF7669" w:rsidRPr="00587BB3" w:rsidRDefault="00DF7669" w:rsidP="005A16D9">
            <w:pPr>
              <w:pStyle w:val="BodyText"/>
              <w:spacing w:after="0"/>
              <w:rPr>
                <w:rFonts w:cstheme="minorHAnsi"/>
              </w:rPr>
            </w:pPr>
            <w:r>
              <w:rPr>
                <w:rFonts w:cstheme="minorHAnsi"/>
              </w:rPr>
              <w:t xml:space="preserve">Пробел </w:t>
            </w:r>
            <w:r w:rsidRPr="00587BB3">
              <w:rPr>
                <w:rFonts w:cstheme="minorHAnsi"/>
              </w:rPr>
              <w:t>+ I</w:t>
            </w:r>
          </w:p>
        </w:tc>
      </w:tr>
      <w:tr w:rsidR="00DF7669" w:rsidRPr="00B071ED" w14:paraId="569CFB82" w14:textId="77777777" w:rsidTr="005A16D9">
        <w:trPr>
          <w:trHeight w:val="360"/>
        </w:trPr>
        <w:tc>
          <w:tcPr>
            <w:tcW w:w="4045" w:type="dxa"/>
            <w:vAlign w:val="center"/>
          </w:tcPr>
          <w:p w14:paraId="389EBACC" w14:textId="77777777" w:rsidR="00DF7669" w:rsidRPr="00587BB3" w:rsidRDefault="00DF7669" w:rsidP="005A16D9">
            <w:pPr>
              <w:pStyle w:val="BodyText"/>
              <w:spacing w:after="0"/>
              <w:rPr>
                <w:rFonts w:cstheme="minorHAnsi"/>
              </w:rPr>
            </w:pPr>
            <w:r w:rsidRPr="00587BB3">
              <w:rPr>
                <w:rFonts w:cstheme="minorHAnsi"/>
              </w:rPr>
              <w:t>Время</w:t>
            </w:r>
          </w:p>
        </w:tc>
        <w:tc>
          <w:tcPr>
            <w:tcW w:w="4585" w:type="dxa"/>
            <w:vAlign w:val="center"/>
          </w:tcPr>
          <w:p w14:paraId="3C71036B" w14:textId="77777777" w:rsidR="00DF7669" w:rsidRPr="00587BB3" w:rsidRDefault="00DF7669" w:rsidP="005A16D9">
            <w:pPr>
              <w:pStyle w:val="BodyText"/>
              <w:spacing w:after="0"/>
              <w:rPr>
                <w:rFonts w:cstheme="minorHAnsi"/>
              </w:rPr>
            </w:pPr>
            <w:r w:rsidRPr="00587BB3">
              <w:rPr>
                <w:rFonts w:cstheme="minorHAnsi"/>
              </w:rPr>
              <w:t>Enter + T</w:t>
            </w:r>
          </w:p>
        </w:tc>
      </w:tr>
      <w:tr w:rsidR="00DF7669" w:rsidRPr="00B071ED" w14:paraId="527DD105" w14:textId="77777777" w:rsidTr="005A16D9">
        <w:trPr>
          <w:trHeight w:val="360"/>
        </w:trPr>
        <w:tc>
          <w:tcPr>
            <w:tcW w:w="4045" w:type="dxa"/>
            <w:vAlign w:val="center"/>
          </w:tcPr>
          <w:p w14:paraId="5F6989AF" w14:textId="77777777" w:rsidR="00DF7669" w:rsidRPr="00587BB3" w:rsidRDefault="00DF7669" w:rsidP="005A16D9">
            <w:pPr>
              <w:pStyle w:val="BodyText"/>
              <w:spacing w:after="0"/>
              <w:rPr>
                <w:rFonts w:cstheme="minorHAnsi"/>
              </w:rPr>
            </w:pPr>
            <w:r w:rsidRPr="00587BB3">
              <w:rPr>
                <w:rFonts w:cstheme="minorHAnsi"/>
              </w:rPr>
              <w:t>Дата</w:t>
            </w:r>
          </w:p>
        </w:tc>
        <w:tc>
          <w:tcPr>
            <w:tcW w:w="4585" w:type="dxa"/>
            <w:vAlign w:val="center"/>
          </w:tcPr>
          <w:p w14:paraId="6ED3E825" w14:textId="77777777" w:rsidR="00DF7669" w:rsidRPr="00587BB3" w:rsidRDefault="00DF7669" w:rsidP="005A16D9">
            <w:pPr>
              <w:pStyle w:val="BodyText"/>
              <w:spacing w:after="0"/>
              <w:rPr>
                <w:rFonts w:cstheme="minorHAnsi"/>
              </w:rPr>
            </w:pPr>
            <w:r w:rsidRPr="00587BB3">
              <w:rPr>
                <w:rFonts w:cstheme="minorHAnsi"/>
              </w:rPr>
              <w:t>Enter + D</w:t>
            </w:r>
          </w:p>
        </w:tc>
      </w:tr>
      <w:tr w:rsidR="00DF7669" w:rsidRPr="00B071ED" w14:paraId="798B4EB9" w14:textId="77777777" w:rsidTr="005A16D9">
        <w:trPr>
          <w:trHeight w:val="360"/>
        </w:trPr>
        <w:tc>
          <w:tcPr>
            <w:tcW w:w="4045" w:type="dxa"/>
            <w:vAlign w:val="center"/>
          </w:tcPr>
          <w:p w14:paraId="3FC89724" w14:textId="77777777" w:rsidR="00DF7669" w:rsidRPr="00587BB3" w:rsidRDefault="00DF7669" w:rsidP="005A16D9">
            <w:pPr>
              <w:pStyle w:val="BodyText"/>
              <w:spacing w:after="0"/>
              <w:rPr>
                <w:rFonts w:cstheme="minorHAnsi"/>
              </w:rPr>
            </w:pPr>
            <w:r w:rsidRPr="00587BB3">
              <w:rPr>
                <w:rFonts w:cstheme="minorHAnsi"/>
              </w:rPr>
              <w:t>Извлечь носитель</w:t>
            </w:r>
          </w:p>
        </w:tc>
        <w:tc>
          <w:tcPr>
            <w:tcW w:w="4585" w:type="dxa"/>
            <w:vAlign w:val="center"/>
          </w:tcPr>
          <w:p w14:paraId="0D5B1041" w14:textId="77777777" w:rsidR="00DF7669" w:rsidRPr="00587BB3" w:rsidRDefault="00DF7669" w:rsidP="005A16D9">
            <w:pPr>
              <w:pStyle w:val="BodyText"/>
              <w:spacing w:after="0"/>
              <w:rPr>
                <w:rFonts w:cstheme="minorHAnsi"/>
              </w:rPr>
            </w:pPr>
            <w:r w:rsidRPr="00587BB3">
              <w:rPr>
                <w:rFonts w:cstheme="minorHAnsi"/>
              </w:rPr>
              <w:t>Enter + E</w:t>
            </w:r>
          </w:p>
        </w:tc>
      </w:tr>
      <w:tr w:rsidR="00DF7669" w:rsidRPr="00B071ED" w14:paraId="12F57E08" w14:textId="77777777" w:rsidTr="005A16D9">
        <w:trPr>
          <w:trHeight w:val="360"/>
        </w:trPr>
        <w:tc>
          <w:tcPr>
            <w:tcW w:w="4045" w:type="dxa"/>
            <w:vAlign w:val="center"/>
          </w:tcPr>
          <w:p w14:paraId="7058097D" w14:textId="77777777" w:rsidR="00DF7669" w:rsidRPr="00D01DBC" w:rsidRDefault="00DF7669" w:rsidP="005A16D9">
            <w:pPr>
              <w:pStyle w:val="BodyText"/>
              <w:spacing w:after="0"/>
              <w:rPr>
                <w:rFonts w:cstheme="minorHAnsi"/>
                <w:lang w:val="ru-RU"/>
              </w:rPr>
            </w:pPr>
            <w:r>
              <w:rPr>
                <w:rFonts w:cstheme="minorHAnsi"/>
                <w:lang w:val="ru-RU"/>
              </w:rPr>
              <w:t>Параметры</w:t>
            </w:r>
          </w:p>
        </w:tc>
        <w:tc>
          <w:tcPr>
            <w:tcW w:w="4585" w:type="dxa"/>
            <w:vAlign w:val="center"/>
          </w:tcPr>
          <w:p w14:paraId="7C70EB08" w14:textId="77777777" w:rsidR="00DF7669" w:rsidRPr="001C6818" w:rsidRDefault="00DF7669" w:rsidP="005A16D9">
            <w:pPr>
              <w:pStyle w:val="BodyText"/>
              <w:spacing w:after="0"/>
              <w:rPr>
                <w:rFonts w:cstheme="minorHAnsi"/>
              </w:rPr>
            </w:pPr>
            <w:r>
              <w:rPr>
                <w:rFonts w:cstheme="minorHAnsi"/>
              </w:rPr>
              <w:t>Пробел + O</w:t>
            </w:r>
          </w:p>
        </w:tc>
      </w:tr>
      <w:tr w:rsidR="00DF7669" w:rsidRPr="00B071ED" w14:paraId="469569D9" w14:textId="77777777" w:rsidTr="005A16D9">
        <w:trPr>
          <w:trHeight w:val="360"/>
        </w:trPr>
        <w:tc>
          <w:tcPr>
            <w:tcW w:w="4045" w:type="dxa"/>
            <w:vAlign w:val="center"/>
          </w:tcPr>
          <w:p w14:paraId="6EF0B093" w14:textId="77777777" w:rsidR="00DF7669" w:rsidRPr="00587BB3" w:rsidRDefault="00DF7669" w:rsidP="005A16D9">
            <w:pPr>
              <w:pStyle w:val="BodyText"/>
              <w:spacing w:after="0"/>
              <w:rPr>
                <w:rFonts w:cstheme="minorHAnsi"/>
              </w:rPr>
            </w:pPr>
            <w:r w:rsidRPr="00587BB3">
              <w:rPr>
                <w:rFonts w:cstheme="minorHAnsi"/>
              </w:rPr>
              <w:t>Создать быструю заметку</w:t>
            </w:r>
          </w:p>
        </w:tc>
        <w:tc>
          <w:tcPr>
            <w:tcW w:w="4585" w:type="dxa"/>
            <w:vAlign w:val="center"/>
          </w:tcPr>
          <w:p w14:paraId="22B2F609" w14:textId="77777777" w:rsidR="00DF7669" w:rsidRPr="00F46253" w:rsidRDefault="00DF7669" w:rsidP="005A16D9">
            <w:pPr>
              <w:pStyle w:val="BodyText"/>
              <w:spacing w:after="0"/>
              <w:rPr>
                <w:rFonts w:cstheme="minorHAnsi"/>
              </w:rPr>
            </w:pPr>
            <w:r w:rsidRPr="00587BB3">
              <w:rPr>
                <w:rFonts w:cstheme="minorHAnsi"/>
              </w:rPr>
              <w:t>Backspace + N</w:t>
            </w:r>
          </w:p>
        </w:tc>
      </w:tr>
      <w:tr w:rsidR="00DF7669" w:rsidRPr="00B071ED" w14:paraId="3A56C6F9" w14:textId="77777777" w:rsidTr="005A16D9">
        <w:trPr>
          <w:trHeight w:val="360"/>
        </w:trPr>
        <w:tc>
          <w:tcPr>
            <w:tcW w:w="4045" w:type="dxa"/>
            <w:vAlign w:val="center"/>
          </w:tcPr>
          <w:p w14:paraId="6D0A749C" w14:textId="77777777" w:rsidR="00DF7669" w:rsidRPr="00D01DBC" w:rsidRDefault="00DF7669" w:rsidP="005A16D9">
            <w:pPr>
              <w:pStyle w:val="BodyText"/>
              <w:spacing w:after="0"/>
              <w:rPr>
                <w:rFonts w:cstheme="minorHAnsi"/>
                <w:lang w:val="ru-RU"/>
              </w:rPr>
            </w:pPr>
            <w:r w:rsidRPr="00D01DBC">
              <w:rPr>
                <w:rFonts w:cstheme="minorHAnsi"/>
                <w:lang w:val="ru-RU"/>
              </w:rPr>
              <w:t>Создать быструю заметку по Брайлю</w:t>
            </w:r>
          </w:p>
        </w:tc>
        <w:tc>
          <w:tcPr>
            <w:tcW w:w="4585" w:type="dxa"/>
            <w:vAlign w:val="center"/>
          </w:tcPr>
          <w:p w14:paraId="45286927" w14:textId="77777777" w:rsidR="00DF7669" w:rsidRPr="00B04B3B" w:rsidRDefault="00DF7669" w:rsidP="005A16D9">
            <w:pPr>
              <w:pStyle w:val="BodyText"/>
              <w:spacing w:after="0"/>
              <w:rPr>
                <w:rFonts w:cstheme="minorHAnsi"/>
              </w:rPr>
            </w:pPr>
            <w:r>
              <w:rPr>
                <w:rFonts w:cstheme="minorHAnsi"/>
              </w:rPr>
              <w:t>Backspace + B</w:t>
            </w:r>
          </w:p>
        </w:tc>
      </w:tr>
      <w:tr w:rsidR="00DF7669" w:rsidRPr="00B071ED" w14:paraId="5EB3F33F" w14:textId="77777777" w:rsidTr="005A16D9">
        <w:trPr>
          <w:trHeight w:val="360"/>
        </w:trPr>
        <w:tc>
          <w:tcPr>
            <w:tcW w:w="4045" w:type="dxa"/>
            <w:vAlign w:val="center"/>
          </w:tcPr>
          <w:p w14:paraId="2E1C1513" w14:textId="77777777" w:rsidR="00DF7669" w:rsidRDefault="00DF7669" w:rsidP="005A16D9">
            <w:pPr>
              <w:pStyle w:val="BodyText"/>
              <w:spacing w:after="0"/>
              <w:rPr>
                <w:rFonts w:cstheme="minorHAnsi"/>
              </w:rPr>
            </w:pPr>
            <w:r>
              <w:rPr>
                <w:rFonts w:cstheme="minorHAnsi"/>
              </w:rPr>
              <w:t>Включить или выключить речь</w:t>
            </w:r>
          </w:p>
        </w:tc>
        <w:tc>
          <w:tcPr>
            <w:tcW w:w="4585" w:type="dxa"/>
            <w:vAlign w:val="center"/>
          </w:tcPr>
          <w:p w14:paraId="066152D9" w14:textId="77777777" w:rsidR="00DF7669" w:rsidRPr="002B03BF" w:rsidRDefault="00DF7669" w:rsidP="005A16D9">
            <w:pPr>
              <w:pStyle w:val="BodyText"/>
              <w:spacing w:after="0"/>
              <w:rPr>
                <w:rFonts w:cstheme="minorHAnsi"/>
              </w:rPr>
            </w:pPr>
            <w:r>
              <w:rPr>
                <w:rFonts w:cstheme="minorHAnsi"/>
              </w:rPr>
              <w:t>Пробел + Навигационная клавиша Назад</w:t>
            </w:r>
          </w:p>
        </w:tc>
      </w:tr>
      <w:tr w:rsidR="00DF7669" w:rsidRPr="00B071ED" w14:paraId="55B10663" w14:textId="77777777" w:rsidTr="005A16D9">
        <w:trPr>
          <w:trHeight w:val="360"/>
        </w:trPr>
        <w:tc>
          <w:tcPr>
            <w:tcW w:w="4045" w:type="dxa"/>
            <w:vAlign w:val="center"/>
          </w:tcPr>
          <w:p w14:paraId="38879C5E" w14:textId="77777777" w:rsidR="00DF7669" w:rsidRDefault="00DF7669" w:rsidP="005A16D9">
            <w:pPr>
              <w:pStyle w:val="BodyText"/>
              <w:spacing w:after="0"/>
              <w:rPr>
                <w:rFonts w:cstheme="minorHAnsi"/>
              </w:rPr>
            </w:pPr>
            <w:r>
              <w:rPr>
                <w:rFonts w:cstheme="minorHAnsi"/>
              </w:rPr>
              <w:t>Увеличить скорость речи</w:t>
            </w:r>
          </w:p>
        </w:tc>
        <w:tc>
          <w:tcPr>
            <w:tcW w:w="4585" w:type="dxa"/>
            <w:vAlign w:val="center"/>
          </w:tcPr>
          <w:p w14:paraId="45868BE1" w14:textId="77777777" w:rsidR="00DF7669" w:rsidRPr="003B2BF2" w:rsidRDefault="00DF7669" w:rsidP="005A16D9">
            <w:pPr>
              <w:pStyle w:val="BodyText"/>
              <w:spacing w:after="0"/>
              <w:rPr>
                <w:rFonts w:cstheme="minorHAnsi"/>
              </w:rPr>
            </w:pPr>
            <w:r>
              <w:rPr>
                <w:rFonts w:cstheme="minorHAnsi"/>
              </w:rPr>
              <w:t>Enter + Точка 5</w:t>
            </w:r>
          </w:p>
        </w:tc>
      </w:tr>
      <w:tr w:rsidR="00DF7669" w:rsidRPr="00B071ED" w14:paraId="310792EB" w14:textId="77777777" w:rsidTr="005A16D9">
        <w:trPr>
          <w:trHeight w:val="360"/>
        </w:trPr>
        <w:tc>
          <w:tcPr>
            <w:tcW w:w="4045" w:type="dxa"/>
            <w:vAlign w:val="center"/>
          </w:tcPr>
          <w:p w14:paraId="034EE108" w14:textId="77777777" w:rsidR="00DF7669" w:rsidRDefault="00DF7669" w:rsidP="005A16D9">
            <w:pPr>
              <w:pStyle w:val="BodyText"/>
              <w:spacing w:after="0"/>
              <w:rPr>
                <w:rFonts w:cstheme="minorHAnsi"/>
              </w:rPr>
            </w:pPr>
            <w:r>
              <w:rPr>
                <w:rFonts w:cstheme="minorHAnsi"/>
              </w:rPr>
              <w:t>Уменьшить скорость речи</w:t>
            </w:r>
          </w:p>
        </w:tc>
        <w:tc>
          <w:tcPr>
            <w:tcW w:w="4585" w:type="dxa"/>
            <w:vAlign w:val="center"/>
          </w:tcPr>
          <w:p w14:paraId="041B93F3" w14:textId="77777777" w:rsidR="00DF7669" w:rsidRPr="003B2BF2" w:rsidRDefault="00DF7669" w:rsidP="005A16D9">
            <w:pPr>
              <w:pStyle w:val="BodyText"/>
              <w:spacing w:after="0"/>
              <w:rPr>
                <w:rFonts w:cstheme="minorHAnsi"/>
              </w:rPr>
            </w:pPr>
            <w:r>
              <w:rPr>
                <w:rFonts w:cstheme="minorHAnsi"/>
              </w:rPr>
              <w:t>Enter + Точка 2</w:t>
            </w:r>
          </w:p>
        </w:tc>
      </w:tr>
      <w:tr w:rsidR="00DF7669" w:rsidRPr="00B071ED" w14:paraId="421C5CE0" w14:textId="77777777" w:rsidTr="005A16D9">
        <w:trPr>
          <w:trHeight w:val="360"/>
        </w:trPr>
        <w:tc>
          <w:tcPr>
            <w:tcW w:w="4045" w:type="dxa"/>
            <w:vAlign w:val="center"/>
          </w:tcPr>
          <w:p w14:paraId="0A9C1057" w14:textId="77777777" w:rsidR="00DF7669" w:rsidRPr="00D01DBC" w:rsidRDefault="00DF7669" w:rsidP="005A16D9">
            <w:pPr>
              <w:pStyle w:val="BodyText"/>
              <w:spacing w:after="0"/>
              <w:rPr>
                <w:rFonts w:cstheme="minorHAnsi"/>
                <w:lang w:val="ru-RU"/>
              </w:rPr>
            </w:pPr>
            <w:r w:rsidRPr="00D01DBC">
              <w:rPr>
                <w:rFonts w:cstheme="minorHAnsi"/>
                <w:lang w:val="ru-RU"/>
              </w:rPr>
              <w:lastRenderedPageBreak/>
              <w:t>Перейти в режим дисплея Брайля</w:t>
            </w:r>
          </w:p>
        </w:tc>
        <w:tc>
          <w:tcPr>
            <w:tcW w:w="4585" w:type="dxa"/>
            <w:vAlign w:val="center"/>
          </w:tcPr>
          <w:p w14:paraId="202B8F12" w14:textId="77777777" w:rsidR="00DF7669" w:rsidRPr="00826B98" w:rsidRDefault="00DF7669" w:rsidP="005A16D9">
            <w:pPr>
              <w:pStyle w:val="BodyText"/>
              <w:spacing w:after="0"/>
              <w:rPr>
                <w:rFonts w:cstheme="minorHAnsi"/>
              </w:rPr>
            </w:pPr>
            <w:r>
              <w:rPr>
                <w:rFonts w:cstheme="minorHAnsi"/>
              </w:rPr>
              <w:t>Backspace + Enter + T</w:t>
            </w:r>
          </w:p>
        </w:tc>
      </w:tr>
      <w:tr w:rsidR="00DF7669" w:rsidRPr="00B071ED" w14:paraId="3E6ACB30" w14:textId="77777777" w:rsidTr="005A16D9">
        <w:trPr>
          <w:trHeight w:val="360"/>
        </w:trPr>
        <w:tc>
          <w:tcPr>
            <w:tcW w:w="4045" w:type="dxa"/>
            <w:vAlign w:val="center"/>
          </w:tcPr>
          <w:p w14:paraId="5523C977" w14:textId="77777777" w:rsidR="00DF7669" w:rsidRDefault="00DF7669" w:rsidP="005A16D9">
            <w:pPr>
              <w:pStyle w:val="BodyText"/>
              <w:spacing w:after="0"/>
              <w:rPr>
                <w:rFonts w:cstheme="minorHAnsi"/>
              </w:rPr>
            </w:pPr>
            <w:r>
              <w:rPr>
                <w:rFonts w:cstheme="minorHAnsi"/>
              </w:rPr>
              <w:t>Открыть редактор</w:t>
            </w:r>
          </w:p>
        </w:tc>
        <w:tc>
          <w:tcPr>
            <w:tcW w:w="4585" w:type="dxa"/>
            <w:vAlign w:val="center"/>
          </w:tcPr>
          <w:p w14:paraId="58F4B258" w14:textId="77777777" w:rsidR="00DF7669" w:rsidRDefault="00DF7669" w:rsidP="005A16D9">
            <w:pPr>
              <w:pStyle w:val="BodyText"/>
              <w:spacing w:after="0"/>
              <w:rPr>
                <w:rFonts w:cstheme="minorHAnsi"/>
              </w:rPr>
            </w:pPr>
            <w:r>
              <w:rPr>
                <w:rFonts w:cstheme="minorHAnsi"/>
              </w:rPr>
              <w:t>Backspace + Enter + E</w:t>
            </w:r>
          </w:p>
        </w:tc>
      </w:tr>
      <w:tr w:rsidR="00F6716B" w:rsidRPr="00B071ED" w14:paraId="6DE5C4A6" w14:textId="77777777" w:rsidTr="005A16D9">
        <w:trPr>
          <w:trHeight w:val="360"/>
        </w:trPr>
        <w:tc>
          <w:tcPr>
            <w:tcW w:w="4045" w:type="dxa"/>
            <w:vAlign w:val="center"/>
          </w:tcPr>
          <w:p w14:paraId="4099AD7E" w14:textId="37B22016" w:rsidR="00F6716B" w:rsidRPr="007F7328" w:rsidRDefault="00F6716B" w:rsidP="005A16D9">
            <w:pPr>
              <w:pStyle w:val="BodyText"/>
              <w:spacing w:after="0"/>
              <w:rPr>
                <w:rFonts w:cstheme="minorHAnsi"/>
                <w:lang w:val="ru-RU"/>
              </w:rPr>
            </w:pPr>
            <w:r>
              <w:rPr>
                <w:rFonts w:cstheme="minorHAnsi"/>
                <w:lang w:val="ru-RU"/>
              </w:rPr>
              <w:t>Открыть Диктофон</w:t>
            </w:r>
          </w:p>
        </w:tc>
        <w:tc>
          <w:tcPr>
            <w:tcW w:w="4585" w:type="dxa"/>
            <w:vAlign w:val="center"/>
          </w:tcPr>
          <w:p w14:paraId="62A1A28C" w14:textId="7FE87743" w:rsidR="00F6716B" w:rsidRDefault="00F6716B" w:rsidP="005A16D9">
            <w:pPr>
              <w:pStyle w:val="BodyText"/>
              <w:spacing w:after="0"/>
              <w:rPr>
                <w:rFonts w:cstheme="minorHAnsi"/>
              </w:rPr>
            </w:pPr>
            <w:r>
              <w:rPr>
                <w:rFonts w:cstheme="minorHAnsi"/>
              </w:rPr>
              <w:t>Backspace + ENTER + R</w:t>
            </w:r>
          </w:p>
        </w:tc>
      </w:tr>
      <w:tr w:rsidR="00C97A95" w:rsidRPr="00B071ED" w14:paraId="576BEE56" w14:textId="77777777" w:rsidTr="005A16D9">
        <w:trPr>
          <w:trHeight w:val="360"/>
        </w:trPr>
        <w:tc>
          <w:tcPr>
            <w:tcW w:w="4045" w:type="dxa"/>
            <w:vAlign w:val="center"/>
          </w:tcPr>
          <w:p w14:paraId="575320E7" w14:textId="32C6AF8F" w:rsidR="00C97A95" w:rsidRDefault="00C97A95" w:rsidP="005A16D9">
            <w:pPr>
              <w:pStyle w:val="BodyText"/>
              <w:spacing w:after="0"/>
              <w:rPr>
                <w:rFonts w:cstheme="minorHAnsi"/>
                <w:lang w:val="ru-RU"/>
              </w:rPr>
            </w:pPr>
            <w:r>
              <w:rPr>
                <w:rFonts w:cstheme="minorHAnsi"/>
                <w:lang w:val="ru-RU"/>
              </w:rPr>
              <w:t>Записать голосовую заметку</w:t>
            </w:r>
          </w:p>
        </w:tc>
        <w:tc>
          <w:tcPr>
            <w:tcW w:w="4585" w:type="dxa"/>
            <w:vAlign w:val="center"/>
          </w:tcPr>
          <w:p w14:paraId="2B222180" w14:textId="0D19778F" w:rsidR="00C97A95" w:rsidRPr="007F7328" w:rsidRDefault="00C97A95" w:rsidP="005A16D9">
            <w:pPr>
              <w:pStyle w:val="BodyText"/>
              <w:spacing w:after="0"/>
              <w:rPr>
                <w:rFonts w:cstheme="minorHAnsi"/>
                <w:lang w:val="ru-RU"/>
              </w:rPr>
            </w:pPr>
            <w:r>
              <w:rPr>
                <w:rFonts w:cstheme="minorHAnsi"/>
              </w:rPr>
              <w:t>ENTER + N</w:t>
            </w:r>
          </w:p>
        </w:tc>
      </w:tr>
      <w:tr w:rsidR="00A049FE" w:rsidRPr="00B071ED" w14:paraId="189C884E" w14:textId="77777777" w:rsidTr="005A16D9">
        <w:trPr>
          <w:trHeight w:val="360"/>
        </w:trPr>
        <w:tc>
          <w:tcPr>
            <w:tcW w:w="4045" w:type="dxa"/>
            <w:vAlign w:val="center"/>
          </w:tcPr>
          <w:p w14:paraId="5889A4BE" w14:textId="43E2F5FF" w:rsidR="00A049FE" w:rsidRDefault="00A049FE" w:rsidP="005A16D9">
            <w:pPr>
              <w:pStyle w:val="BodyText"/>
              <w:spacing w:after="0"/>
              <w:rPr>
                <w:rFonts w:cstheme="minorHAnsi"/>
                <w:lang w:val="ru-RU"/>
              </w:rPr>
            </w:pPr>
            <w:r>
              <w:rPr>
                <w:rFonts w:cstheme="minorHAnsi"/>
                <w:lang w:val="ru-RU"/>
              </w:rPr>
              <w:t>Остановить запись</w:t>
            </w:r>
          </w:p>
        </w:tc>
        <w:tc>
          <w:tcPr>
            <w:tcW w:w="4585" w:type="dxa"/>
            <w:vAlign w:val="center"/>
          </w:tcPr>
          <w:p w14:paraId="3381E0DF" w14:textId="4E761BAB" w:rsidR="00A049FE" w:rsidRDefault="00A049FE" w:rsidP="005A16D9">
            <w:pPr>
              <w:pStyle w:val="BodyText"/>
              <w:spacing w:after="0"/>
              <w:rPr>
                <w:rFonts w:cstheme="minorHAnsi"/>
              </w:rPr>
            </w:pPr>
            <w:r>
              <w:rPr>
                <w:rFonts w:cstheme="minorHAnsi"/>
              </w:rPr>
              <w:t>ENTER + X</w:t>
            </w:r>
          </w:p>
        </w:tc>
      </w:tr>
      <w:tr w:rsidR="00235C9F" w:rsidRPr="00B071ED" w14:paraId="0CF5F1F9" w14:textId="77777777" w:rsidTr="005A16D9">
        <w:trPr>
          <w:trHeight w:val="360"/>
        </w:trPr>
        <w:tc>
          <w:tcPr>
            <w:tcW w:w="4045" w:type="dxa"/>
            <w:vAlign w:val="center"/>
          </w:tcPr>
          <w:p w14:paraId="75320344" w14:textId="6EBED2BF" w:rsidR="00235C9F" w:rsidRDefault="00235C9F" w:rsidP="005A16D9">
            <w:pPr>
              <w:pStyle w:val="BodyText"/>
              <w:spacing w:after="0"/>
              <w:rPr>
                <w:rFonts w:cstheme="minorHAnsi"/>
                <w:lang w:val="ru-RU"/>
              </w:rPr>
            </w:pPr>
            <w:r>
              <w:rPr>
                <w:rFonts w:cstheme="minorHAnsi"/>
                <w:lang w:val="ru-RU"/>
              </w:rPr>
              <w:t>Возобновить или приостановить запись</w:t>
            </w:r>
          </w:p>
        </w:tc>
        <w:tc>
          <w:tcPr>
            <w:tcW w:w="4585" w:type="dxa"/>
            <w:vAlign w:val="center"/>
          </w:tcPr>
          <w:p w14:paraId="1AB42B83" w14:textId="20CD4847" w:rsidR="00235C9F" w:rsidRDefault="00235C9F" w:rsidP="005A16D9">
            <w:pPr>
              <w:pStyle w:val="BodyText"/>
              <w:spacing w:after="0"/>
              <w:rPr>
                <w:rFonts w:cstheme="minorHAnsi"/>
              </w:rPr>
            </w:pPr>
            <w:r>
              <w:rPr>
                <w:rFonts w:cstheme="minorHAnsi"/>
              </w:rPr>
              <w:t>Backspace + ENTER</w:t>
            </w:r>
          </w:p>
        </w:tc>
      </w:tr>
      <w:tr w:rsidR="00C91425" w:rsidRPr="00B071ED" w14:paraId="0D14D39E" w14:textId="77777777" w:rsidTr="005A16D9">
        <w:trPr>
          <w:trHeight w:val="360"/>
        </w:trPr>
        <w:tc>
          <w:tcPr>
            <w:tcW w:w="4045" w:type="dxa"/>
            <w:vAlign w:val="center"/>
          </w:tcPr>
          <w:p w14:paraId="0081F304" w14:textId="52DB6071" w:rsidR="00C91425" w:rsidRDefault="00C91425" w:rsidP="005A16D9">
            <w:pPr>
              <w:pStyle w:val="BodyText"/>
              <w:spacing w:after="0"/>
              <w:rPr>
                <w:rFonts w:cstheme="minorHAnsi"/>
                <w:lang w:val="ru-RU"/>
              </w:rPr>
            </w:pPr>
            <w:r>
              <w:rPr>
                <w:rFonts w:cstheme="minorHAnsi"/>
                <w:lang w:val="ru-RU"/>
              </w:rPr>
              <w:t>Отменить запись</w:t>
            </w:r>
          </w:p>
        </w:tc>
        <w:tc>
          <w:tcPr>
            <w:tcW w:w="4585" w:type="dxa"/>
            <w:vAlign w:val="center"/>
          </w:tcPr>
          <w:p w14:paraId="14549CEC" w14:textId="12C865AC" w:rsidR="00C91425" w:rsidRPr="007F7328" w:rsidRDefault="00C91425" w:rsidP="005A16D9">
            <w:pPr>
              <w:pStyle w:val="BodyText"/>
              <w:spacing w:after="0"/>
              <w:rPr>
                <w:rFonts w:cstheme="minorHAnsi"/>
                <w:lang w:val="ru-RU"/>
              </w:rPr>
            </w:pPr>
            <w:r>
              <w:rPr>
                <w:rFonts w:cstheme="minorHAnsi"/>
                <w:lang w:val="ru-RU"/>
              </w:rPr>
              <w:t xml:space="preserve">Пробел + </w:t>
            </w:r>
            <w:r>
              <w:rPr>
                <w:rFonts w:cstheme="minorHAnsi"/>
              </w:rPr>
              <w:t>E</w:t>
            </w:r>
          </w:p>
        </w:tc>
      </w:tr>
      <w:tr w:rsidR="00DF7669" w:rsidRPr="00B071ED" w14:paraId="575B35E8" w14:textId="77777777" w:rsidTr="005A16D9">
        <w:trPr>
          <w:trHeight w:val="360"/>
        </w:trPr>
        <w:tc>
          <w:tcPr>
            <w:tcW w:w="4045" w:type="dxa"/>
            <w:vAlign w:val="center"/>
          </w:tcPr>
          <w:p w14:paraId="2201B586" w14:textId="4718094A" w:rsidR="00DF7669" w:rsidRPr="00B643BF" w:rsidRDefault="00DF7669" w:rsidP="005A16D9">
            <w:pPr>
              <w:pStyle w:val="BodyText"/>
              <w:spacing w:after="0"/>
              <w:rPr>
                <w:rFonts w:cstheme="minorHAnsi"/>
              </w:rPr>
            </w:pPr>
            <w:r>
              <w:rPr>
                <w:rFonts w:cstheme="minorHAnsi"/>
              </w:rPr>
              <w:t xml:space="preserve">Открыть </w:t>
            </w:r>
            <w:r w:rsidR="00C32058">
              <w:rPr>
                <w:rFonts w:cstheme="minorHAnsi"/>
              </w:rPr>
              <w:t>Victor Reader</w:t>
            </w:r>
          </w:p>
        </w:tc>
        <w:tc>
          <w:tcPr>
            <w:tcW w:w="4585" w:type="dxa"/>
            <w:vAlign w:val="center"/>
          </w:tcPr>
          <w:p w14:paraId="369D9B4A" w14:textId="77777777" w:rsidR="00DF7669" w:rsidRDefault="00DF7669" w:rsidP="005A16D9">
            <w:pPr>
              <w:pStyle w:val="BodyText"/>
              <w:spacing w:after="0"/>
              <w:rPr>
                <w:rFonts w:cstheme="minorHAnsi"/>
              </w:rPr>
            </w:pPr>
            <w:r>
              <w:rPr>
                <w:rFonts w:cstheme="minorHAnsi"/>
              </w:rPr>
              <w:t>Backspace + Enter + V</w:t>
            </w:r>
          </w:p>
        </w:tc>
      </w:tr>
      <w:tr w:rsidR="00DF7669" w:rsidRPr="00B071ED" w14:paraId="562BF7A6" w14:textId="77777777" w:rsidTr="005A16D9">
        <w:trPr>
          <w:trHeight w:val="360"/>
        </w:trPr>
        <w:tc>
          <w:tcPr>
            <w:tcW w:w="4045" w:type="dxa"/>
            <w:vAlign w:val="center"/>
          </w:tcPr>
          <w:p w14:paraId="612FDED2" w14:textId="77777777" w:rsidR="00DF7669" w:rsidRDefault="00DF7669" w:rsidP="005A16D9">
            <w:pPr>
              <w:pStyle w:val="BodyText"/>
              <w:spacing w:after="0"/>
              <w:rPr>
                <w:rFonts w:cstheme="minorHAnsi"/>
              </w:rPr>
            </w:pPr>
            <w:r>
              <w:rPr>
                <w:rFonts w:cstheme="minorHAnsi"/>
              </w:rPr>
              <w:t>Открыть Проводник</w:t>
            </w:r>
          </w:p>
        </w:tc>
        <w:tc>
          <w:tcPr>
            <w:tcW w:w="4585" w:type="dxa"/>
            <w:vAlign w:val="center"/>
          </w:tcPr>
          <w:p w14:paraId="0483FA74" w14:textId="77777777" w:rsidR="00DF7669" w:rsidRDefault="00DF7669" w:rsidP="005A16D9">
            <w:pPr>
              <w:pStyle w:val="BodyText"/>
              <w:spacing w:after="0"/>
              <w:rPr>
                <w:rFonts w:cstheme="minorHAnsi"/>
              </w:rPr>
            </w:pPr>
            <w:r>
              <w:rPr>
                <w:rFonts w:cstheme="minorHAnsi"/>
              </w:rPr>
              <w:t>Backspace + Enter + F</w:t>
            </w:r>
          </w:p>
        </w:tc>
      </w:tr>
      <w:tr w:rsidR="00DF7669" w:rsidRPr="00B071ED" w14:paraId="63013D27" w14:textId="77777777" w:rsidTr="005A16D9">
        <w:trPr>
          <w:trHeight w:val="360"/>
        </w:trPr>
        <w:tc>
          <w:tcPr>
            <w:tcW w:w="4045" w:type="dxa"/>
            <w:vAlign w:val="center"/>
          </w:tcPr>
          <w:p w14:paraId="6FC88E64" w14:textId="77777777" w:rsidR="00DF7669" w:rsidRPr="00706FC3" w:rsidRDefault="00DF7669" w:rsidP="005A16D9">
            <w:pPr>
              <w:pStyle w:val="BodyText"/>
              <w:spacing w:after="0"/>
              <w:rPr>
                <w:rFonts w:cstheme="minorHAnsi"/>
              </w:rPr>
            </w:pPr>
            <w:r>
              <w:rPr>
                <w:rFonts w:cstheme="minorHAnsi"/>
              </w:rPr>
              <w:t>Открыть Калькулятор</w:t>
            </w:r>
          </w:p>
        </w:tc>
        <w:tc>
          <w:tcPr>
            <w:tcW w:w="4585" w:type="dxa"/>
            <w:vAlign w:val="center"/>
          </w:tcPr>
          <w:p w14:paraId="7C0B9287" w14:textId="77777777" w:rsidR="00DF7669" w:rsidRDefault="00DF7669" w:rsidP="005A16D9">
            <w:pPr>
              <w:pStyle w:val="BodyText"/>
              <w:spacing w:after="0"/>
              <w:rPr>
                <w:rFonts w:cstheme="minorHAnsi"/>
              </w:rPr>
            </w:pPr>
            <w:r>
              <w:rPr>
                <w:rFonts w:cstheme="minorHAnsi"/>
              </w:rPr>
              <w:t>Backspace + Enter + C</w:t>
            </w:r>
          </w:p>
        </w:tc>
      </w:tr>
      <w:tr w:rsidR="00DF7669" w:rsidRPr="00B071ED" w14:paraId="544E61D2" w14:textId="77777777" w:rsidTr="005A16D9">
        <w:trPr>
          <w:trHeight w:val="360"/>
        </w:trPr>
        <w:tc>
          <w:tcPr>
            <w:tcW w:w="4045" w:type="dxa"/>
            <w:vAlign w:val="center"/>
          </w:tcPr>
          <w:p w14:paraId="4193E19A" w14:textId="77777777" w:rsidR="00DF7669" w:rsidRPr="00C70325" w:rsidRDefault="00DF7669" w:rsidP="005A16D9">
            <w:pPr>
              <w:pStyle w:val="BodyText"/>
              <w:spacing w:after="0"/>
              <w:rPr>
                <w:rFonts w:cstheme="minorHAnsi"/>
              </w:rPr>
            </w:pPr>
            <w:r>
              <w:rPr>
                <w:rFonts w:cstheme="minorHAnsi"/>
              </w:rPr>
              <w:t>Открыть Bookshare</w:t>
            </w:r>
          </w:p>
        </w:tc>
        <w:tc>
          <w:tcPr>
            <w:tcW w:w="4585" w:type="dxa"/>
            <w:vAlign w:val="center"/>
          </w:tcPr>
          <w:p w14:paraId="6142A204" w14:textId="77777777" w:rsidR="00DF7669" w:rsidRDefault="00DF7669" w:rsidP="005A16D9">
            <w:pPr>
              <w:pStyle w:val="BodyText"/>
              <w:spacing w:after="0"/>
              <w:rPr>
                <w:rFonts w:cstheme="minorHAnsi"/>
              </w:rPr>
            </w:pPr>
            <w:r>
              <w:rPr>
                <w:rFonts w:cstheme="minorHAnsi"/>
              </w:rPr>
              <w:t>Backspace + Enter + B</w:t>
            </w:r>
          </w:p>
        </w:tc>
      </w:tr>
      <w:tr w:rsidR="00DF7669" w:rsidRPr="00B071ED" w14:paraId="68962D9F" w14:textId="77777777" w:rsidTr="005A16D9">
        <w:trPr>
          <w:trHeight w:val="360"/>
        </w:trPr>
        <w:tc>
          <w:tcPr>
            <w:tcW w:w="4045" w:type="dxa"/>
            <w:vAlign w:val="center"/>
          </w:tcPr>
          <w:p w14:paraId="5E0BA47B" w14:textId="77777777" w:rsidR="00DF7669" w:rsidRPr="00E62770" w:rsidRDefault="00DF7669" w:rsidP="005A16D9">
            <w:pPr>
              <w:pStyle w:val="BodyText"/>
              <w:spacing w:after="0"/>
              <w:rPr>
                <w:rFonts w:cstheme="minorHAnsi"/>
              </w:rPr>
            </w:pPr>
            <w:r>
              <w:rPr>
                <w:rFonts w:cstheme="minorHAnsi"/>
              </w:rPr>
              <w:t>Открыть NFB NewsLine</w:t>
            </w:r>
          </w:p>
        </w:tc>
        <w:tc>
          <w:tcPr>
            <w:tcW w:w="4585" w:type="dxa"/>
            <w:vAlign w:val="center"/>
          </w:tcPr>
          <w:p w14:paraId="7FB1F1CC" w14:textId="77777777" w:rsidR="00DF7669" w:rsidRDefault="00DF7669" w:rsidP="005A16D9">
            <w:pPr>
              <w:pStyle w:val="BodyText"/>
              <w:spacing w:after="0"/>
              <w:rPr>
                <w:rFonts w:cstheme="minorHAnsi"/>
              </w:rPr>
            </w:pPr>
            <w:r>
              <w:rPr>
                <w:rFonts w:cstheme="minorHAnsi"/>
              </w:rPr>
              <w:t>Backspace + Enter + W</w:t>
            </w:r>
          </w:p>
        </w:tc>
      </w:tr>
      <w:tr w:rsidR="00DF7669" w:rsidRPr="00B071ED" w14:paraId="0AFF02AD" w14:textId="77777777" w:rsidTr="005A16D9">
        <w:trPr>
          <w:trHeight w:val="360"/>
        </w:trPr>
        <w:tc>
          <w:tcPr>
            <w:tcW w:w="4045" w:type="dxa"/>
            <w:vAlign w:val="center"/>
          </w:tcPr>
          <w:p w14:paraId="6461192E" w14:textId="77777777" w:rsidR="00DF7669" w:rsidRPr="00CC031A" w:rsidRDefault="00DF7669" w:rsidP="005A16D9">
            <w:pPr>
              <w:pStyle w:val="BodyText"/>
              <w:spacing w:after="0"/>
              <w:rPr>
                <w:rFonts w:cstheme="minorHAnsi"/>
              </w:rPr>
            </w:pPr>
            <w:r>
              <w:rPr>
                <w:rFonts w:cstheme="minorHAnsi"/>
              </w:rPr>
              <w:t>Открыть NLS Bard</w:t>
            </w:r>
          </w:p>
        </w:tc>
        <w:tc>
          <w:tcPr>
            <w:tcW w:w="4585" w:type="dxa"/>
            <w:vAlign w:val="center"/>
          </w:tcPr>
          <w:p w14:paraId="7C0FF38A" w14:textId="77777777" w:rsidR="00DF7669" w:rsidRDefault="00DF7669" w:rsidP="005A16D9">
            <w:pPr>
              <w:pStyle w:val="BodyText"/>
              <w:spacing w:after="0"/>
              <w:rPr>
                <w:rFonts w:cstheme="minorHAnsi"/>
              </w:rPr>
            </w:pPr>
            <w:r>
              <w:rPr>
                <w:rFonts w:cstheme="minorHAnsi"/>
              </w:rPr>
              <w:t>Backspace + Enter + N</w:t>
            </w:r>
          </w:p>
        </w:tc>
      </w:tr>
      <w:tr w:rsidR="00DF7669" w:rsidRPr="00B071ED" w14:paraId="340B6444" w14:textId="77777777" w:rsidTr="005A16D9">
        <w:trPr>
          <w:trHeight w:val="360"/>
        </w:trPr>
        <w:tc>
          <w:tcPr>
            <w:tcW w:w="4045" w:type="dxa"/>
            <w:vAlign w:val="center"/>
          </w:tcPr>
          <w:p w14:paraId="74165EF7" w14:textId="77777777" w:rsidR="00DF7669" w:rsidRPr="003C3163" w:rsidRDefault="00DF7669" w:rsidP="005A16D9">
            <w:pPr>
              <w:pStyle w:val="BodyText"/>
              <w:spacing w:after="0"/>
              <w:rPr>
                <w:rFonts w:cstheme="minorHAnsi"/>
              </w:rPr>
            </w:pPr>
            <w:r>
              <w:rPr>
                <w:rFonts w:cstheme="minorHAnsi"/>
              </w:rPr>
              <w:t>Поиск WIFI</w:t>
            </w:r>
          </w:p>
        </w:tc>
        <w:tc>
          <w:tcPr>
            <w:tcW w:w="4585" w:type="dxa"/>
            <w:vAlign w:val="center"/>
          </w:tcPr>
          <w:p w14:paraId="19462BCF" w14:textId="77777777" w:rsidR="00DF7669" w:rsidRPr="00587BB3" w:rsidRDefault="00DF7669" w:rsidP="005A16D9">
            <w:pPr>
              <w:pStyle w:val="BodyText"/>
              <w:spacing w:after="0"/>
              <w:rPr>
                <w:rFonts w:cstheme="minorHAnsi"/>
              </w:rPr>
            </w:pPr>
            <w:r>
              <w:rPr>
                <w:rFonts w:cstheme="minorHAnsi"/>
              </w:rPr>
              <w:t>Backspace + Enter + S</w:t>
            </w:r>
          </w:p>
        </w:tc>
      </w:tr>
      <w:tr w:rsidR="00DF7669" w:rsidRPr="00B071ED" w14:paraId="4090BC0B" w14:textId="77777777" w:rsidTr="005A16D9">
        <w:trPr>
          <w:trHeight w:val="360"/>
        </w:trPr>
        <w:tc>
          <w:tcPr>
            <w:tcW w:w="4045" w:type="dxa"/>
            <w:vAlign w:val="center"/>
          </w:tcPr>
          <w:p w14:paraId="341243CB" w14:textId="77777777" w:rsidR="00DF7669" w:rsidRDefault="00DF7669" w:rsidP="005A16D9">
            <w:pPr>
              <w:pStyle w:val="BodyText"/>
              <w:spacing w:after="0"/>
              <w:rPr>
                <w:rFonts w:cstheme="minorHAnsi"/>
              </w:rPr>
            </w:pPr>
            <w:r>
              <w:rPr>
                <w:rFonts w:cstheme="minorHAnsi"/>
              </w:rPr>
              <w:t>Помощь</w:t>
            </w:r>
          </w:p>
        </w:tc>
        <w:tc>
          <w:tcPr>
            <w:tcW w:w="4585" w:type="dxa"/>
            <w:vAlign w:val="center"/>
          </w:tcPr>
          <w:p w14:paraId="3BBF9A56" w14:textId="77777777" w:rsidR="00DF7669" w:rsidRPr="00263790" w:rsidRDefault="00DF7669" w:rsidP="005A16D9">
            <w:pPr>
              <w:pStyle w:val="BodyText"/>
              <w:spacing w:after="0"/>
              <w:rPr>
                <w:rFonts w:cstheme="minorHAnsi"/>
              </w:rPr>
            </w:pPr>
            <w:r>
              <w:rPr>
                <w:rFonts w:cstheme="minorHAnsi"/>
              </w:rPr>
              <w:t>Пробел + H</w:t>
            </w:r>
          </w:p>
        </w:tc>
      </w:tr>
      <w:tr w:rsidR="00DF7669" w:rsidRPr="00B071ED" w14:paraId="26AA4217" w14:textId="77777777" w:rsidTr="005A16D9">
        <w:trPr>
          <w:trHeight w:val="360"/>
        </w:trPr>
        <w:tc>
          <w:tcPr>
            <w:tcW w:w="4045" w:type="dxa"/>
            <w:vAlign w:val="center"/>
          </w:tcPr>
          <w:p w14:paraId="0B8AD3EE" w14:textId="77777777" w:rsidR="00DF7669" w:rsidRDefault="00DF7669" w:rsidP="005A16D9">
            <w:pPr>
              <w:pStyle w:val="BodyText"/>
              <w:spacing w:after="0"/>
              <w:rPr>
                <w:rFonts w:cstheme="minorHAnsi"/>
              </w:rPr>
            </w:pPr>
            <w:r>
              <w:rPr>
                <w:rFonts w:cstheme="minorHAnsi"/>
              </w:rPr>
              <w:t>Показать сопряжённые аудио устройства</w:t>
            </w:r>
          </w:p>
        </w:tc>
        <w:tc>
          <w:tcPr>
            <w:tcW w:w="4585" w:type="dxa"/>
            <w:vAlign w:val="center"/>
          </w:tcPr>
          <w:p w14:paraId="67F11472" w14:textId="77777777" w:rsidR="00DF7669" w:rsidRPr="00930DEE" w:rsidRDefault="00DF7669" w:rsidP="005A16D9">
            <w:pPr>
              <w:pStyle w:val="BodyText"/>
              <w:spacing w:after="0"/>
              <w:rPr>
                <w:rFonts w:cstheme="minorHAnsi"/>
              </w:rPr>
            </w:pPr>
            <w:r>
              <w:rPr>
                <w:rFonts w:cstheme="minorHAnsi"/>
              </w:rPr>
              <w:t>Backspace + Enter + A</w:t>
            </w:r>
          </w:p>
        </w:tc>
      </w:tr>
    </w:tbl>
    <w:p w14:paraId="6CB63CAD" w14:textId="77777777" w:rsidR="00DF7669" w:rsidRPr="00D01DBC" w:rsidRDefault="00DF7669" w:rsidP="00DF7669">
      <w:pPr>
        <w:pStyle w:val="BodyText"/>
        <w:rPr>
          <w:lang w:val="ru-RU"/>
        </w:rPr>
      </w:pPr>
      <w:r w:rsidRPr="00D01DBC">
        <w:rPr>
          <w:rStyle w:val="Strong"/>
          <w:rFonts w:cstheme="minorHAnsi"/>
          <w:lang w:val="ru-RU"/>
        </w:rPr>
        <w:t>Примечание</w:t>
      </w:r>
      <w:r w:rsidRPr="00D01DBC">
        <w:rPr>
          <w:lang w:val="ru-RU"/>
        </w:rPr>
        <w:t>: ко всем командам, включающим клавиши «</w:t>
      </w:r>
      <w:r w:rsidRPr="00616D1A">
        <w:t>Enter</w:t>
      </w:r>
      <w:r w:rsidRPr="00D01DBC">
        <w:rPr>
          <w:lang w:val="ru-RU"/>
        </w:rPr>
        <w:t>» или «</w:t>
      </w:r>
      <w:r w:rsidRPr="00616D1A">
        <w:t>Backspace</w:t>
      </w:r>
      <w:r w:rsidRPr="00D01DBC">
        <w:rPr>
          <w:lang w:val="ru-RU"/>
        </w:rPr>
        <w:t>», при использовании компьютерного Брайля необходимо добавлять клавишу «Пробел».</w:t>
      </w:r>
    </w:p>
    <w:p w14:paraId="2642AE43" w14:textId="0EA6B865" w:rsidR="00DF7669" w:rsidRDefault="00960C9D" w:rsidP="002B0AFF">
      <w:pPr>
        <w:pStyle w:val="Heading1"/>
        <w:numPr>
          <w:ilvl w:val="0"/>
          <w:numId w:val="21"/>
        </w:numPr>
        <w:ind w:left="357" w:hanging="357"/>
      </w:pPr>
      <w:bookmarkStart w:id="24" w:name="_Toc210117879"/>
      <w:r>
        <w:rPr>
          <w:lang w:val="ru-RU"/>
        </w:rPr>
        <w:t>Подключения</w:t>
      </w:r>
      <w:bookmarkEnd w:id="24"/>
    </w:p>
    <w:p w14:paraId="67240C17" w14:textId="311691C1" w:rsidR="00DF7669" w:rsidRPr="00960C9D" w:rsidRDefault="00960C9D" w:rsidP="002B0AFF">
      <w:pPr>
        <w:pStyle w:val="Heading2"/>
        <w:numPr>
          <w:ilvl w:val="1"/>
          <w:numId w:val="21"/>
        </w:numPr>
        <w:ind w:left="720"/>
        <w:rPr>
          <w:lang w:val="ru-RU"/>
        </w:rPr>
      </w:pPr>
      <w:bookmarkStart w:id="25" w:name="_Toc210117880"/>
      <w:r>
        <w:rPr>
          <w:lang w:val="ru-RU"/>
        </w:rPr>
        <w:t xml:space="preserve">Подключение устройств серии </w:t>
      </w:r>
      <w:r w:rsidR="00DF7669">
        <w:t>BI</w:t>
      </w:r>
      <w:r w:rsidR="00DF7669" w:rsidRPr="00960C9D">
        <w:rPr>
          <w:lang w:val="ru-RU"/>
        </w:rPr>
        <w:t xml:space="preserve"> </w:t>
      </w:r>
      <w:r w:rsidR="00DF7669">
        <w:t>X</w:t>
      </w:r>
      <w:r w:rsidR="00DF7669" w:rsidRPr="00960C9D">
        <w:rPr>
          <w:lang w:val="ru-RU"/>
        </w:rPr>
        <w:t xml:space="preserve"> </w:t>
      </w:r>
      <w:r>
        <w:rPr>
          <w:lang w:val="ru-RU"/>
        </w:rPr>
        <w:t>к сети</w:t>
      </w:r>
      <w:r w:rsidR="00DF7669" w:rsidRPr="00960C9D">
        <w:rPr>
          <w:lang w:val="ru-RU"/>
        </w:rPr>
        <w:t xml:space="preserve"> </w:t>
      </w:r>
      <w:r w:rsidR="00DF7669">
        <w:t>Wi</w:t>
      </w:r>
      <w:r w:rsidR="00DF7669" w:rsidRPr="00960C9D">
        <w:rPr>
          <w:lang w:val="ru-RU"/>
        </w:rPr>
        <w:t>-</w:t>
      </w:r>
      <w:r w:rsidR="00DF7669">
        <w:t>Fi</w:t>
      </w:r>
      <w:bookmarkEnd w:id="25"/>
    </w:p>
    <w:p w14:paraId="616D9E05" w14:textId="195FD995" w:rsidR="004B53D5" w:rsidRPr="00E12EB5" w:rsidRDefault="004B53D5" w:rsidP="004B53D5">
      <w:pPr>
        <w:rPr>
          <w:rStyle w:val="Strong"/>
          <w:lang w:val="ru-RU"/>
        </w:rPr>
      </w:pPr>
      <w:r w:rsidRPr="00C66A37">
        <w:rPr>
          <w:rStyle w:val="Strong"/>
          <w:lang w:val="ru-RU"/>
        </w:rPr>
        <w:t xml:space="preserve">Устройства серии </w:t>
      </w:r>
      <w:r w:rsidRPr="00E12EB5">
        <w:rPr>
          <w:rStyle w:val="Strong"/>
        </w:rPr>
        <w:t>BI</w:t>
      </w:r>
      <w:r w:rsidRPr="00E12EB5">
        <w:rPr>
          <w:rStyle w:val="Strong"/>
          <w:lang w:val="ru-RU"/>
        </w:rPr>
        <w:t xml:space="preserve"> </w:t>
      </w:r>
      <w:r w:rsidRPr="00E12EB5">
        <w:rPr>
          <w:rStyle w:val="Strong"/>
        </w:rPr>
        <w:t>X</w:t>
      </w:r>
      <w:r w:rsidRPr="00E12EB5">
        <w:rPr>
          <w:rStyle w:val="Strong"/>
          <w:lang w:val="ru-RU"/>
        </w:rPr>
        <w:t xml:space="preserve"> </w:t>
      </w:r>
      <w:r w:rsidRPr="00C66A37">
        <w:rPr>
          <w:rStyle w:val="Strong"/>
          <w:lang w:val="ru-RU"/>
        </w:rPr>
        <w:t xml:space="preserve">могут подключаться </w:t>
      </w:r>
      <w:r w:rsidRPr="00E12EB5">
        <w:rPr>
          <w:rStyle w:val="Strong"/>
          <w:lang w:val="ru-RU"/>
        </w:rPr>
        <w:t xml:space="preserve">к сети </w:t>
      </w:r>
      <w:r w:rsidRPr="00E12EB5">
        <w:rPr>
          <w:rStyle w:val="Strong"/>
        </w:rPr>
        <w:t>Wi</w:t>
      </w:r>
      <w:r w:rsidRPr="00E12EB5">
        <w:rPr>
          <w:rStyle w:val="Strong"/>
          <w:lang w:val="ru-RU"/>
        </w:rPr>
        <w:t>-</w:t>
      </w:r>
      <w:r w:rsidRPr="00E12EB5">
        <w:rPr>
          <w:rStyle w:val="Strong"/>
        </w:rPr>
        <w:t>Fi</w:t>
      </w:r>
      <w:r w:rsidRPr="00E12EB5">
        <w:rPr>
          <w:rStyle w:val="Strong"/>
          <w:lang w:val="ru-RU"/>
        </w:rPr>
        <w:t xml:space="preserve">. Это может пригодиться для скачивания голосов, </w:t>
      </w:r>
      <w:r w:rsidR="00E12EB5">
        <w:rPr>
          <w:rStyle w:val="Strong"/>
          <w:lang w:val="ru-RU"/>
        </w:rPr>
        <w:t xml:space="preserve">книг и журналов от онлайн поставщиков, </w:t>
      </w:r>
      <w:r w:rsidRPr="00E12EB5">
        <w:rPr>
          <w:rStyle w:val="Strong"/>
          <w:lang w:val="ru-RU"/>
        </w:rPr>
        <w:t>а также это необходимо для работы некоторых приложений (</w:t>
      </w:r>
      <w:r w:rsidR="005A16D9" w:rsidRPr="00E12EB5">
        <w:rPr>
          <w:rStyle w:val="Strong"/>
          <w:lang w:val="ru-RU"/>
        </w:rPr>
        <w:t>например,</w:t>
      </w:r>
      <w:r w:rsidRPr="00E12EB5">
        <w:rPr>
          <w:rStyle w:val="Strong"/>
          <w:lang w:val="ru-RU"/>
        </w:rPr>
        <w:t xml:space="preserve"> Поиск В Википедии или Вики Словаре).</w:t>
      </w:r>
    </w:p>
    <w:p w14:paraId="45541DDA" w14:textId="68F6841F" w:rsidR="004B53D5" w:rsidRPr="002161EB" w:rsidRDefault="004B53D5" w:rsidP="004B53D5">
      <w:pPr>
        <w:rPr>
          <w:rStyle w:val="Strong"/>
          <w:lang w:val="ru-RU"/>
        </w:rPr>
      </w:pPr>
      <w:r w:rsidRPr="002161EB">
        <w:rPr>
          <w:rStyle w:val="Strong"/>
          <w:lang w:val="ru-RU"/>
        </w:rPr>
        <w:t xml:space="preserve">Чтобы получить доступ к настройкам </w:t>
      </w:r>
      <w:r w:rsidRPr="002161EB">
        <w:rPr>
          <w:rStyle w:val="Strong"/>
        </w:rPr>
        <w:t>Wi</w:t>
      </w:r>
      <w:r w:rsidRPr="002161EB">
        <w:rPr>
          <w:rStyle w:val="Strong"/>
          <w:lang w:val="ru-RU"/>
        </w:rPr>
        <w:t>-</w:t>
      </w:r>
      <w:r w:rsidRPr="002161EB">
        <w:rPr>
          <w:rStyle w:val="Strong"/>
        </w:rPr>
        <w:t>Fi</w:t>
      </w:r>
      <w:r w:rsidRPr="002161EB">
        <w:rPr>
          <w:rStyle w:val="Strong"/>
          <w:lang w:val="ru-RU"/>
        </w:rPr>
        <w:t>, находясь в главном меню</w:t>
      </w:r>
      <w:r w:rsidR="00390F5F">
        <w:rPr>
          <w:rStyle w:val="Strong"/>
          <w:lang w:val="ru-RU"/>
        </w:rPr>
        <w:t>,</w:t>
      </w:r>
      <w:r w:rsidRPr="002161EB">
        <w:rPr>
          <w:rStyle w:val="Strong"/>
          <w:lang w:val="ru-RU"/>
        </w:rPr>
        <w:t xml:space="preserve"> </w:t>
      </w:r>
      <w:r w:rsidR="002161EB">
        <w:rPr>
          <w:rStyle w:val="Strong"/>
          <w:lang w:val="ru-RU"/>
        </w:rPr>
        <w:t>нажмите соч</w:t>
      </w:r>
      <w:r w:rsidR="00390F5F">
        <w:rPr>
          <w:rStyle w:val="Strong"/>
          <w:lang w:val="ru-RU"/>
        </w:rPr>
        <w:t>е</w:t>
      </w:r>
      <w:r w:rsidR="002161EB">
        <w:rPr>
          <w:rStyle w:val="Strong"/>
          <w:lang w:val="ru-RU"/>
        </w:rPr>
        <w:t>т</w:t>
      </w:r>
      <w:r w:rsidR="00390F5F">
        <w:rPr>
          <w:rStyle w:val="Strong"/>
          <w:lang w:val="ru-RU"/>
        </w:rPr>
        <w:t>а</w:t>
      </w:r>
      <w:r w:rsidR="002161EB">
        <w:rPr>
          <w:rStyle w:val="Strong"/>
          <w:lang w:val="ru-RU"/>
        </w:rPr>
        <w:t xml:space="preserve">ние клавиш Пробел + </w:t>
      </w:r>
      <w:r w:rsidR="002161EB">
        <w:rPr>
          <w:rStyle w:val="Strong"/>
        </w:rPr>
        <w:t>O</w:t>
      </w:r>
      <w:r w:rsidR="00390F5F">
        <w:rPr>
          <w:rStyle w:val="Strong"/>
          <w:lang w:val="ru-RU"/>
        </w:rPr>
        <w:t>.</w:t>
      </w:r>
      <w:r w:rsidRPr="002161EB">
        <w:rPr>
          <w:rStyle w:val="Strong"/>
          <w:lang w:val="ru-RU"/>
        </w:rPr>
        <w:t xml:space="preserve"> Далее, в появившемся списке с помощью навигационных клавиш Вперёд и Назад перейдите к пункту </w:t>
      </w:r>
      <w:r w:rsidRPr="002161EB">
        <w:rPr>
          <w:rStyle w:val="Strong"/>
        </w:rPr>
        <w:t>WiFi</w:t>
      </w:r>
      <w:r w:rsidRPr="002161EB">
        <w:rPr>
          <w:rStyle w:val="Strong"/>
          <w:lang w:val="ru-RU"/>
        </w:rPr>
        <w:t xml:space="preserve"> и нажмите </w:t>
      </w:r>
      <w:r w:rsidRPr="002161EB">
        <w:rPr>
          <w:rStyle w:val="Strong"/>
        </w:rPr>
        <w:t>Enter</w:t>
      </w:r>
      <w:r w:rsidRPr="002161EB">
        <w:rPr>
          <w:rStyle w:val="Strong"/>
          <w:lang w:val="ru-RU"/>
        </w:rPr>
        <w:t xml:space="preserve"> или любую из клавиш перемещения курсора, чтобы открыть это меню.</w:t>
      </w:r>
    </w:p>
    <w:p w14:paraId="470A0D96" w14:textId="77777777" w:rsidR="004B53D5" w:rsidRPr="004B53D5" w:rsidRDefault="004B53D5" w:rsidP="002B0AFF">
      <w:pPr>
        <w:pStyle w:val="ListParagraph"/>
        <w:numPr>
          <w:ilvl w:val="0"/>
          <w:numId w:val="11"/>
        </w:numPr>
        <w:rPr>
          <w:lang w:val="ru-RU"/>
        </w:rPr>
      </w:pPr>
      <w:r w:rsidRPr="004B53D5">
        <w:rPr>
          <w:b/>
          <w:bCs/>
          <w:lang w:val="ru-RU"/>
        </w:rPr>
        <w:t xml:space="preserve">Включение и выключение </w:t>
      </w:r>
      <w:r w:rsidRPr="00813FE8">
        <w:rPr>
          <w:b/>
          <w:bCs/>
        </w:rPr>
        <w:t>Wi</w:t>
      </w:r>
      <w:r w:rsidRPr="004B53D5">
        <w:rPr>
          <w:b/>
          <w:bCs/>
          <w:lang w:val="ru-RU"/>
        </w:rPr>
        <w:t>-</w:t>
      </w:r>
      <w:r w:rsidRPr="00813FE8">
        <w:rPr>
          <w:b/>
          <w:bCs/>
        </w:rPr>
        <w:t>Fi</w:t>
      </w:r>
      <w:r w:rsidRPr="004B53D5">
        <w:rPr>
          <w:lang w:val="ru-RU"/>
        </w:rPr>
        <w:t xml:space="preserve">: Первый элемент в меню </w:t>
      </w:r>
      <w:r>
        <w:t>Wi</w:t>
      </w:r>
      <w:r w:rsidRPr="004B53D5">
        <w:rPr>
          <w:lang w:val="ru-RU"/>
        </w:rPr>
        <w:t>-</w:t>
      </w:r>
      <w:r>
        <w:t>Fi</w:t>
      </w:r>
      <w:r w:rsidRPr="004B53D5">
        <w:rPr>
          <w:lang w:val="ru-RU"/>
        </w:rPr>
        <w:t xml:space="preserve"> обозначен как </w:t>
      </w:r>
      <w:r>
        <w:t>Wi</w:t>
      </w:r>
      <w:r w:rsidRPr="004B53D5">
        <w:rPr>
          <w:lang w:val="ru-RU"/>
        </w:rPr>
        <w:t>-</w:t>
      </w:r>
      <w:r>
        <w:t>Fi</w:t>
      </w:r>
      <w:r w:rsidRPr="004B53D5">
        <w:rPr>
          <w:lang w:val="ru-RU"/>
        </w:rPr>
        <w:t xml:space="preserve">. Если он активен, то рядом с ним будет отображаться надпись «включено». Нажмите на этот пункт с помощью клавиш перемещения курсора или клавиши </w:t>
      </w:r>
      <w:r>
        <w:t>Enter</w:t>
      </w:r>
      <w:r w:rsidRPr="004B53D5">
        <w:rPr>
          <w:lang w:val="ru-RU"/>
        </w:rPr>
        <w:t xml:space="preserve"> и функция </w:t>
      </w:r>
      <w:r>
        <w:t>Wi</w:t>
      </w:r>
      <w:r w:rsidRPr="004B53D5">
        <w:rPr>
          <w:lang w:val="ru-RU"/>
        </w:rPr>
        <w:t>-</w:t>
      </w:r>
      <w:r>
        <w:t>Fi</w:t>
      </w:r>
      <w:r w:rsidRPr="004B53D5">
        <w:rPr>
          <w:lang w:val="ru-RU"/>
        </w:rPr>
        <w:t xml:space="preserve"> на устройстве будет отключена. Повторно нажмите на этом </w:t>
      </w:r>
      <w:r w:rsidRPr="004B53D5">
        <w:rPr>
          <w:lang w:val="ru-RU"/>
        </w:rPr>
        <w:lastRenderedPageBreak/>
        <w:t xml:space="preserve">пункте клавишу перемещения курсора или </w:t>
      </w:r>
      <w:r>
        <w:t>Enter</w:t>
      </w:r>
      <w:r w:rsidRPr="004B53D5">
        <w:rPr>
          <w:lang w:val="ru-RU"/>
        </w:rPr>
        <w:t xml:space="preserve"> и функция </w:t>
      </w:r>
      <w:r>
        <w:t>Wi</w:t>
      </w:r>
      <w:r w:rsidRPr="004B53D5">
        <w:rPr>
          <w:lang w:val="ru-RU"/>
        </w:rPr>
        <w:t>-</w:t>
      </w:r>
      <w:r>
        <w:t>Fi</w:t>
      </w:r>
      <w:r w:rsidRPr="004B53D5">
        <w:rPr>
          <w:lang w:val="ru-RU"/>
        </w:rPr>
        <w:t xml:space="preserve"> будет вновь активна.</w:t>
      </w:r>
    </w:p>
    <w:p w14:paraId="67B801B7" w14:textId="37CB5DFD" w:rsidR="004B53D5" w:rsidRPr="004B53D5" w:rsidRDefault="004B53D5" w:rsidP="002B0AFF">
      <w:pPr>
        <w:pStyle w:val="ListParagraph"/>
        <w:numPr>
          <w:ilvl w:val="0"/>
          <w:numId w:val="11"/>
        </w:numPr>
        <w:rPr>
          <w:lang w:val="ru-RU"/>
        </w:rPr>
      </w:pPr>
      <w:r w:rsidRPr="004B53D5">
        <w:rPr>
          <w:b/>
          <w:bCs/>
          <w:lang w:val="ru-RU"/>
        </w:rPr>
        <w:t>Статус</w:t>
      </w:r>
      <w:r w:rsidRPr="004B53D5">
        <w:rPr>
          <w:lang w:val="ru-RU"/>
        </w:rPr>
        <w:t xml:space="preserve">: В этом подразделе вы можете увидеть </w:t>
      </w:r>
      <w:r>
        <w:t>SSID</w:t>
      </w:r>
      <w:r w:rsidRPr="004B53D5">
        <w:rPr>
          <w:lang w:val="ru-RU"/>
        </w:rPr>
        <w:t xml:space="preserve"> (название) сети к которой вы подключены (если таковая есть), уровень сигнала, а также </w:t>
      </w:r>
      <w:r>
        <w:t>IP</w:t>
      </w:r>
      <w:r w:rsidRPr="004B53D5">
        <w:rPr>
          <w:lang w:val="ru-RU"/>
        </w:rPr>
        <w:t xml:space="preserve"> адрес и </w:t>
      </w:r>
      <w:r>
        <w:t>MAC</w:t>
      </w:r>
      <w:r w:rsidRPr="004B53D5">
        <w:rPr>
          <w:lang w:val="ru-RU"/>
        </w:rPr>
        <w:t xml:space="preserve"> адрес.</w:t>
      </w:r>
      <w:r w:rsidR="006D575F">
        <w:rPr>
          <w:lang w:val="ru-RU"/>
        </w:rPr>
        <w:t xml:space="preserve"> Для </w:t>
      </w:r>
      <w:r w:rsidR="006D575F">
        <w:t>BI</w:t>
      </w:r>
      <w:r w:rsidR="006D575F" w:rsidRPr="006D575F">
        <w:rPr>
          <w:lang w:val="ru-RU"/>
        </w:rPr>
        <w:t xml:space="preserve"> 40</w:t>
      </w:r>
      <w:r w:rsidR="006D575F">
        <w:t>X</w:t>
      </w:r>
      <w:r w:rsidR="006D575F" w:rsidRPr="006D575F">
        <w:rPr>
          <w:lang w:val="ru-RU"/>
        </w:rPr>
        <w:t xml:space="preserve"> </w:t>
      </w:r>
      <w:r w:rsidR="006D575F">
        <w:rPr>
          <w:lang w:val="ru-RU"/>
        </w:rPr>
        <w:t xml:space="preserve">вы также увидите частоту, на которой работает сеть </w:t>
      </w:r>
      <w:r w:rsidR="006D575F">
        <w:t>Wi</w:t>
      </w:r>
      <w:r w:rsidR="006D575F" w:rsidRPr="006D575F">
        <w:rPr>
          <w:lang w:val="ru-RU"/>
        </w:rPr>
        <w:t>-</w:t>
      </w:r>
      <w:r w:rsidR="006D575F">
        <w:t>Fi</w:t>
      </w:r>
      <w:r w:rsidR="006D575F" w:rsidRPr="006D575F">
        <w:rPr>
          <w:lang w:val="ru-RU"/>
        </w:rPr>
        <w:t xml:space="preserve">, </w:t>
      </w:r>
      <w:r w:rsidR="006D575F">
        <w:rPr>
          <w:lang w:val="ru-RU"/>
        </w:rPr>
        <w:t xml:space="preserve">поскольку это устройство может подключаться к сетям, работающим как на частоте 2.4 ГГц, так и на частоте 5 ГГц. </w:t>
      </w:r>
      <w:r w:rsidR="009F23C8">
        <w:t>BI</w:t>
      </w:r>
      <w:r w:rsidR="009F23C8" w:rsidRPr="009F23C8">
        <w:rPr>
          <w:lang w:val="ru-RU"/>
        </w:rPr>
        <w:t xml:space="preserve"> 20</w:t>
      </w:r>
      <w:r w:rsidR="009F23C8">
        <w:t>X</w:t>
      </w:r>
      <w:r w:rsidR="009F23C8" w:rsidRPr="009F23C8">
        <w:rPr>
          <w:lang w:val="ru-RU"/>
        </w:rPr>
        <w:t xml:space="preserve"> </w:t>
      </w:r>
      <w:r w:rsidR="009F23C8">
        <w:rPr>
          <w:lang w:val="ru-RU"/>
        </w:rPr>
        <w:t>может подключаться только к сетям, работающим на частоте 2.4 ГГц.</w:t>
      </w:r>
    </w:p>
    <w:p w14:paraId="1926BB99" w14:textId="77777777" w:rsidR="004B53D5" w:rsidRPr="004B53D5" w:rsidRDefault="004B53D5" w:rsidP="002B0AFF">
      <w:pPr>
        <w:pStyle w:val="ListParagraph"/>
        <w:numPr>
          <w:ilvl w:val="0"/>
          <w:numId w:val="11"/>
        </w:numPr>
        <w:rPr>
          <w:lang w:val="ru-RU"/>
        </w:rPr>
      </w:pPr>
      <w:r w:rsidRPr="004B53D5">
        <w:rPr>
          <w:b/>
          <w:bCs/>
          <w:lang w:val="ru-RU"/>
        </w:rPr>
        <w:t>Новое подключение</w:t>
      </w:r>
      <w:r w:rsidRPr="004B53D5">
        <w:rPr>
          <w:lang w:val="ru-RU"/>
        </w:rPr>
        <w:t xml:space="preserve">: В этом подразделе вы можете выполнить поиск новых подключений. Устройство позволяет выполнить поиск </w:t>
      </w:r>
      <w:r>
        <w:t>SSID</w:t>
      </w:r>
      <w:r w:rsidRPr="004B53D5">
        <w:rPr>
          <w:lang w:val="ru-RU"/>
        </w:rPr>
        <w:t xml:space="preserve"> (будет выведен список всех доступных в вашем окружении сетей), также есть возможность установки соединения </w:t>
      </w:r>
      <w:r>
        <w:t>WPS</w:t>
      </w:r>
      <w:r w:rsidRPr="004B53D5">
        <w:rPr>
          <w:lang w:val="ru-RU"/>
        </w:rPr>
        <w:t xml:space="preserve"> (с помощью функции </w:t>
      </w:r>
      <w:r>
        <w:t>WPS</w:t>
      </w:r>
      <w:r w:rsidRPr="004B53D5">
        <w:rPr>
          <w:lang w:val="ru-RU"/>
        </w:rPr>
        <w:t xml:space="preserve"> вашего маршрутизатора), а также выполнить подключение вручную (позволит вам самостоятельно ввести информацию о сети, к которой вы хотите подключиться). При выборе сети из списка вам потребуется ввести пароль от этой сети и нажать </w:t>
      </w:r>
      <w:r>
        <w:t>Enter</w:t>
      </w:r>
      <w:r w:rsidRPr="004B53D5">
        <w:rPr>
          <w:lang w:val="ru-RU"/>
        </w:rPr>
        <w:t>, чтобы подтвердить подключение. Если пароль введён правильно и подключение было успешно выполнено, вы получите информацию об этом и соединение будет установлено. В случае неудачи будет показано сообщение об ошибке и вас вновь попросят ввести пароль.</w:t>
      </w:r>
    </w:p>
    <w:p w14:paraId="7DF7A88E" w14:textId="77777777" w:rsidR="004B53D5" w:rsidRPr="004B53D5" w:rsidRDefault="004B53D5" w:rsidP="002B0AFF">
      <w:pPr>
        <w:pStyle w:val="ListParagraph"/>
        <w:numPr>
          <w:ilvl w:val="0"/>
          <w:numId w:val="11"/>
        </w:numPr>
        <w:rPr>
          <w:lang w:val="ru-RU"/>
        </w:rPr>
      </w:pPr>
      <w:r w:rsidRPr="004B53D5">
        <w:rPr>
          <w:b/>
          <w:bCs/>
          <w:lang w:val="ru-RU"/>
        </w:rPr>
        <w:t>Запустить подключение</w:t>
      </w:r>
      <w:r w:rsidRPr="004B53D5">
        <w:rPr>
          <w:lang w:val="ru-RU"/>
        </w:rPr>
        <w:t xml:space="preserve">: В этом списке вы увидите сети, к которым вы подключали своё устройство ранее. Нажмите </w:t>
      </w:r>
      <w:r>
        <w:t>Enter</w:t>
      </w:r>
      <w:r w:rsidRPr="004B53D5">
        <w:rPr>
          <w:lang w:val="ru-RU"/>
        </w:rPr>
        <w:t xml:space="preserve"> или любую клавишу перемещения курсора, чтобы установить соединение с любой из них.</w:t>
      </w:r>
    </w:p>
    <w:p w14:paraId="210A56D5" w14:textId="77777777" w:rsidR="004B53D5" w:rsidRPr="004B53D5" w:rsidRDefault="004B53D5" w:rsidP="002B0AFF">
      <w:pPr>
        <w:pStyle w:val="ListParagraph"/>
        <w:numPr>
          <w:ilvl w:val="0"/>
          <w:numId w:val="11"/>
        </w:numPr>
        <w:rPr>
          <w:lang w:val="ru-RU"/>
        </w:rPr>
      </w:pPr>
      <w:r w:rsidRPr="004B53D5">
        <w:rPr>
          <w:b/>
          <w:bCs/>
          <w:lang w:val="ru-RU"/>
        </w:rPr>
        <w:t>Удалить подключение</w:t>
      </w:r>
      <w:r w:rsidRPr="004B53D5">
        <w:rPr>
          <w:lang w:val="ru-RU"/>
        </w:rPr>
        <w:t xml:space="preserve">: В этом списке будут показаны все сети, к которым вы подключали своё устройство прежде. Нажмите </w:t>
      </w:r>
      <w:r>
        <w:t>Enter</w:t>
      </w:r>
      <w:r w:rsidRPr="004B53D5">
        <w:rPr>
          <w:lang w:val="ru-RU"/>
        </w:rPr>
        <w:t xml:space="preserve"> или любую клавишу перемещения курсора на названии сети, которую хотите удалить и эта сеть будет удалена из списка.</w:t>
      </w:r>
    </w:p>
    <w:p w14:paraId="24B1FDFA" w14:textId="09D7A8AC" w:rsidR="004B53D5" w:rsidRPr="004B53D5" w:rsidRDefault="004B53D5" w:rsidP="002B0AFF">
      <w:pPr>
        <w:pStyle w:val="ListParagraph"/>
        <w:numPr>
          <w:ilvl w:val="0"/>
          <w:numId w:val="11"/>
        </w:numPr>
        <w:rPr>
          <w:lang w:val="ru-RU"/>
        </w:rPr>
      </w:pPr>
      <w:r w:rsidRPr="004B53D5">
        <w:rPr>
          <w:b/>
          <w:bCs/>
          <w:lang w:val="ru-RU"/>
        </w:rPr>
        <w:t>Настройки сети</w:t>
      </w:r>
      <w:r w:rsidRPr="004B53D5">
        <w:rPr>
          <w:lang w:val="ru-RU"/>
        </w:rPr>
        <w:t xml:space="preserve">: Этот пункт позволяет изменить ряд технических аспектов для сети, к которой вы подключены. </w:t>
      </w:r>
      <w:r w:rsidR="005A16D9" w:rsidRPr="004B53D5">
        <w:rPr>
          <w:lang w:val="ru-RU"/>
        </w:rPr>
        <w:t>Например,</w:t>
      </w:r>
      <w:r w:rsidRPr="004B53D5">
        <w:rPr>
          <w:lang w:val="ru-RU"/>
        </w:rPr>
        <w:t xml:space="preserve"> </w:t>
      </w:r>
      <w:r>
        <w:t>DHCP</w:t>
      </w:r>
      <w:r w:rsidRPr="004B53D5">
        <w:rPr>
          <w:lang w:val="ru-RU"/>
        </w:rPr>
        <w:t>.</w:t>
      </w:r>
    </w:p>
    <w:p w14:paraId="5B691611" w14:textId="5BB1D006" w:rsidR="004B53D5" w:rsidRPr="004B53D5" w:rsidRDefault="004B53D5" w:rsidP="002B0AFF">
      <w:pPr>
        <w:pStyle w:val="ListParagraph"/>
        <w:numPr>
          <w:ilvl w:val="0"/>
          <w:numId w:val="11"/>
        </w:numPr>
        <w:rPr>
          <w:lang w:val="ru-RU"/>
        </w:rPr>
      </w:pPr>
      <w:r w:rsidRPr="004B53D5">
        <w:rPr>
          <w:b/>
          <w:bCs/>
          <w:lang w:val="ru-RU"/>
        </w:rPr>
        <w:t xml:space="preserve">Импортировать настройки </w:t>
      </w:r>
      <w:r>
        <w:rPr>
          <w:b/>
          <w:bCs/>
        </w:rPr>
        <w:t>WiFi</w:t>
      </w:r>
      <w:r w:rsidRPr="004B53D5">
        <w:rPr>
          <w:lang w:val="ru-RU"/>
        </w:rPr>
        <w:t xml:space="preserve">: Вы можете импортировать настройки </w:t>
      </w:r>
      <w:r>
        <w:t>Wi</w:t>
      </w:r>
      <w:r w:rsidRPr="004B53D5">
        <w:rPr>
          <w:lang w:val="ru-RU"/>
        </w:rPr>
        <w:t>-</w:t>
      </w:r>
      <w:r>
        <w:t>fi</w:t>
      </w:r>
      <w:r w:rsidRPr="004B53D5">
        <w:rPr>
          <w:lang w:val="ru-RU"/>
        </w:rPr>
        <w:t xml:space="preserve"> с другого устройства. Чтобы выполнить данную операцию, вам потребуется подключить к своему устройству </w:t>
      </w:r>
      <w:r>
        <w:t>USB</w:t>
      </w:r>
      <w:r w:rsidRPr="004B53D5">
        <w:rPr>
          <w:lang w:val="ru-RU"/>
        </w:rPr>
        <w:t xml:space="preserve"> накопитель или карту памяти</w:t>
      </w:r>
      <w:r w:rsidR="00E232DB">
        <w:rPr>
          <w:lang w:val="ru-RU"/>
        </w:rPr>
        <w:t xml:space="preserve"> (только </w:t>
      </w:r>
      <w:r w:rsidR="00E232DB">
        <w:t>BI</w:t>
      </w:r>
      <w:r w:rsidR="00E232DB" w:rsidRPr="00E232DB">
        <w:rPr>
          <w:lang w:val="ru-RU"/>
        </w:rPr>
        <w:t xml:space="preserve"> 20</w:t>
      </w:r>
      <w:r w:rsidR="00E232DB">
        <w:t>X</w:t>
      </w:r>
      <w:r w:rsidR="00801D8B" w:rsidRPr="00801D8B">
        <w:rPr>
          <w:lang w:val="ru-RU"/>
        </w:rPr>
        <w:t>)</w:t>
      </w:r>
      <w:r w:rsidRPr="004B53D5">
        <w:rPr>
          <w:lang w:val="ru-RU"/>
        </w:rPr>
        <w:t>.</w:t>
      </w:r>
    </w:p>
    <w:p w14:paraId="590AC1A0" w14:textId="6980777E" w:rsidR="00DF7669" w:rsidRPr="004B53D5" w:rsidRDefault="004B53D5" w:rsidP="002B0AFF">
      <w:pPr>
        <w:pStyle w:val="ListParagraph"/>
        <w:numPr>
          <w:ilvl w:val="0"/>
          <w:numId w:val="11"/>
        </w:numPr>
        <w:rPr>
          <w:rStyle w:val="Strong"/>
          <w:lang w:val="ru-RU"/>
        </w:rPr>
      </w:pPr>
      <w:r w:rsidRPr="004B53D5">
        <w:rPr>
          <w:b/>
          <w:bCs/>
          <w:lang w:val="ru-RU"/>
        </w:rPr>
        <w:t>Проверка подключения</w:t>
      </w:r>
      <w:r w:rsidRPr="004B53D5">
        <w:rPr>
          <w:lang w:val="ru-RU"/>
        </w:rPr>
        <w:t>: Данный пункт позволяет проверить подключение, которое устройство использует в данный момент, чтобы удостовериться в том, что оно работает должным образом. Вы получите сообщение об успешном или неудачном завершении данной процедуры.</w:t>
      </w:r>
    </w:p>
    <w:p w14:paraId="0CB30114" w14:textId="5697D858" w:rsidR="00DF7669" w:rsidRPr="00734FF0" w:rsidRDefault="00734FF0" w:rsidP="002B0AFF">
      <w:pPr>
        <w:pStyle w:val="Heading2"/>
        <w:numPr>
          <w:ilvl w:val="1"/>
          <w:numId w:val="21"/>
        </w:numPr>
        <w:ind w:left="720"/>
        <w:rPr>
          <w:rStyle w:val="Strong"/>
          <w:lang w:val="ru-RU"/>
        </w:rPr>
      </w:pPr>
      <w:bookmarkStart w:id="26" w:name="_Подключение_дисплеев_серии"/>
      <w:bookmarkStart w:id="27" w:name="_Toc210117881"/>
      <w:bookmarkEnd w:id="26"/>
      <w:r>
        <w:rPr>
          <w:rStyle w:val="Strong"/>
          <w:lang w:val="ru-RU"/>
        </w:rPr>
        <w:t>Подключение</w:t>
      </w:r>
      <w:r w:rsidRPr="00734FF0">
        <w:rPr>
          <w:rStyle w:val="Strong"/>
          <w:lang w:val="ru-RU"/>
        </w:rPr>
        <w:t xml:space="preserve"> </w:t>
      </w:r>
      <w:r>
        <w:rPr>
          <w:rStyle w:val="Strong"/>
          <w:lang w:val="ru-RU"/>
        </w:rPr>
        <w:t>дисплеев</w:t>
      </w:r>
      <w:r w:rsidRPr="00734FF0">
        <w:rPr>
          <w:rStyle w:val="Strong"/>
          <w:lang w:val="ru-RU"/>
        </w:rPr>
        <w:t xml:space="preserve"> </w:t>
      </w:r>
      <w:r>
        <w:rPr>
          <w:rStyle w:val="Strong"/>
          <w:lang w:val="ru-RU"/>
        </w:rPr>
        <w:t>серии</w:t>
      </w:r>
      <w:r w:rsidRPr="00734FF0">
        <w:rPr>
          <w:rStyle w:val="Strong"/>
          <w:lang w:val="ru-RU"/>
        </w:rPr>
        <w:t xml:space="preserve"> </w:t>
      </w:r>
      <w:r w:rsidR="00DF7669">
        <w:rPr>
          <w:rStyle w:val="Strong"/>
        </w:rPr>
        <w:t>BI</w:t>
      </w:r>
      <w:r w:rsidR="00DF7669" w:rsidRPr="00734FF0">
        <w:rPr>
          <w:rStyle w:val="Strong"/>
          <w:lang w:val="ru-RU"/>
        </w:rPr>
        <w:t xml:space="preserve"> </w:t>
      </w:r>
      <w:r w:rsidR="00DF7669">
        <w:rPr>
          <w:rStyle w:val="Strong"/>
        </w:rPr>
        <w:t>X</w:t>
      </w:r>
      <w:r w:rsidR="00DF7669" w:rsidRPr="00734FF0">
        <w:rPr>
          <w:rStyle w:val="Strong"/>
          <w:lang w:val="ru-RU"/>
        </w:rPr>
        <w:t xml:space="preserve"> </w:t>
      </w:r>
      <w:r>
        <w:rPr>
          <w:rStyle w:val="Strong"/>
          <w:lang w:val="ru-RU"/>
        </w:rPr>
        <w:t xml:space="preserve">к устройству </w:t>
      </w:r>
      <w:r w:rsidR="00DF7669">
        <w:rPr>
          <w:rStyle w:val="Strong"/>
        </w:rPr>
        <w:t>Bluetooth</w:t>
      </w:r>
      <w:bookmarkEnd w:id="27"/>
    </w:p>
    <w:p w14:paraId="7E3A33A7" w14:textId="10E40D95" w:rsidR="00183E28" w:rsidRPr="00951582" w:rsidRDefault="00951582" w:rsidP="00183E28">
      <w:pPr>
        <w:rPr>
          <w:rStyle w:val="Strong"/>
          <w:lang w:val="ru-RU"/>
        </w:rPr>
      </w:pPr>
      <w:r w:rsidRPr="00C66A37">
        <w:rPr>
          <w:rStyle w:val="Strong"/>
          <w:lang w:val="ru-RU"/>
        </w:rPr>
        <w:t xml:space="preserve">Дисплеи серии </w:t>
      </w:r>
      <w:r w:rsidRPr="00951582">
        <w:rPr>
          <w:rStyle w:val="Strong"/>
        </w:rPr>
        <w:t>BI</w:t>
      </w:r>
      <w:r w:rsidRPr="00951582">
        <w:rPr>
          <w:rStyle w:val="Strong"/>
          <w:lang w:val="ru-RU"/>
        </w:rPr>
        <w:t xml:space="preserve"> </w:t>
      </w:r>
      <w:r w:rsidRPr="00951582">
        <w:rPr>
          <w:rStyle w:val="Strong"/>
        </w:rPr>
        <w:t>X</w:t>
      </w:r>
      <w:r w:rsidRPr="00951582">
        <w:rPr>
          <w:rStyle w:val="Strong"/>
          <w:lang w:val="ru-RU"/>
        </w:rPr>
        <w:t xml:space="preserve"> </w:t>
      </w:r>
      <w:r w:rsidRPr="00C66A37">
        <w:rPr>
          <w:rStyle w:val="Strong"/>
          <w:lang w:val="ru-RU"/>
        </w:rPr>
        <w:t xml:space="preserve">могут </w:t>
      </w:r>
      <w:r w:rsidR="00183E28" w:rsidRPr="00951582">
        <w:rPr>
          <w:rStyle w:val="Strong"/>
          <w:lang w:val="ru-RU"/>
        </w:rPr>
        <w:t xml:space="preserve">использоваться с устройствами </w:t>
      </w:r>
      <w:r w:rsidR="00183E28" w:rsidRPr="00951582">
        <w:rPr>
          <w:rStyle w:val="Strong"/>
        </w:rPr>
        <w:t>Bluetooth</w:t>
      </w:r>
      <w:r w:rsidR="00183E28" w:rsidRPr="00951582">
        <w:rPr>
          <w:rStyle w:val="Strong"/>
          <w:lang w:val="ru-RU"/>
        </w:rPr>
        <w:t xml:space="preserve">. Доступ к некоторым из них можно получить в режиме дисплея Брайля (смотри </w:t>
      </w:r>
      <w:hyperlink w:anchor="_Подключение_по_Bluetooth" w:history="1">
        <w:r w:rsidR="00183E28" w:rsidRPr="00951582">
          <w:rPr>
            <w:rStyle w:val="Strong"/>
            <w:lang w:val="ru-RU"/>
          </w:rPr>
          <w:t xml:space="preserve">раздел «Подключение по </w:t>
        </w:r>
        <w:r w:rsidR="00183E28" w:rsidRPr="00951582">
          <w:rPr>
            <w:rStyle w:val="Strong"/>
          </w:rPr>
          <w:t>Bluetooth</w:t>
        </w:r>
        <w:r w:rsidR="00183E28" w:rsidRPr="00951582">
          <w:rPr>
            <w:rStyle w:val="Strong"/>
            <w:lang w:val="ru-RU"/>
          </w:rPr>
          <w:t>»</w:t>
        </w:r>
      </w:hyperlink>
      <w:r w:rsidR="00183E28" w:rsidRPr="00951582">
        <w:rPr>
          <w:rStyle w:val="Strong"/>
          <w:lang w:val="ru-RU"/>
        </w:rPr>
        <w:t xml:space="preserve">, чтобы узнать, как подключить </w:t>
      </w:r>
      <w:r>
        <w:rPr>
          <w:rStyle w:val="Strong"/>
          <w:lang w:val="ru-RU"/>
        </w:rPr>
        <w:t xml:space="preserve">ваш дисплей </w:t>
      </w:r>
      <w:r w:rsidR="00183E28" w:rsidRPr="00951582">
        <w:rPr>
          <w:rStyle w:val="Strong"/>
          <w:lang w:val="ru-RU"/>
        </w:rPr>
        <w:t xml:space="preserve">к другому устройству с </w:t>
      </w:r>
      <w:r w:rsidR="00183E28" w:rsidRPr="00951582">
        <w:rPr>
          <w:rStyle w:val="Strong"/>
          <w:lang w:val="ru-RU"/>
        </w:rPr>
        <w:lastRenderedPageBreak/>
        <w:t xml:space="preserve">помощью программы экранного доступа). Для аудио устройств вам потребуется использовать настройки </w:t>
      </w:r>
      <w:r w:rsidR="00183E28" w:rsidRPr="00951582">
        <w:rPr>
          <w:rStyle w:val="Strong"/>
        </w:rPr>
        <w:t>Bluetooth</w:t>
      </w:r>
      <w:r w:rsidR="00183E28" w:rsidRPr="00951582">
        <w:rPr>
          <w:rStyle w:val="Strong"/>
          <w:lang w:val="ru-RU"/>
        </w:rPr>
        <w:t xml:space="preserve">. Для получения доступа к этим настройкам </w:t>
      </w:r>
      <w:r>
        <w:rPr>
          <w:rStyle w:val="Strong"/>
          <w:lang w:val="ru-RU"/>
        </w:rPr>
        <w:t xml:space="preserve">нажмите комбинацию клавиш Пробел + </w:t>
      </w:r>
      <w:r w:rsidR="005A16D9">
        <w:rPr>
          <w:rStyle w:val="Strong"/>
        </w:rPr>
        <w:t>O</w:t>
      </w:r>
      <w:r w:rsidR="005A16D9">
        <w:rPr>
          <w:rStyle w:val="Strong"/>
          <w:lang w:val="ru-RU"/>
        </w:rPr>
        <w:t xml:space="preserve">, </w:t>
      </w:r>
      <w:r w:rsidR="005A16D9" w:rsidRPr="00951582">
        <w:rPr>
          <w:rStyle w:val="Strong"/>
          <w:lang w:val="ru-RU"/>
        </w:rPr>
        <w:t>далее</w:t>
      </w:r>
      <w:r w:rsidR="000D26D6">
        <w:rPr>
          <w:rStyle w:val="Strong"/>
          <w:lang w:val="ru-RU"/>
        </w:rPr>
        <w:t xml:space="preserve"> </w:t>
      </w:r>
      <w:r w:rsidR="00183E28" w:rsidRPr="00951582">
        <w:rPr>
          <w:rStyle w:val="Strong"/>
          <w:lang w:val="ru-RU"/>
        </w:rPr>
        <w:t xml:space="preserve">с помощью навигационных клавиш Вперёд и Назад перейдите к пункту </w:t>
      </w:r>
      <w:r w:rsidR="00183E28" w:rsidRPr="00951582">
        <w:rPr>
          <w:rStyle w:val="Strong"/>
        </w:rPr>
        <w:t>Bluetooth</w:t>
      </w:r>
      <w:r w:rsidR="00183E28" w:rsidRPr="00951582">
        <w:rPr>
          <w:rStyle w:val="Strong"/>
          <w:lang w:val="ru-RU"/>
        </w:rPr>
        <w:t>.</w:t>
      </w:r>
    </w:p>
    <w:p w14:paraId="19DC98BD" w14:textId="13FA2972" w:rsidR="00183E28" w:rsidRPr="00183E28" w:rsidRDefault="00183E28" w:rsidP="002B0AFF">
      <w:pPr>
        <w:pStyle w:val="ListParagraph"/>
        <w:numPr>
          <w:ilvl w:val="0"/>
          <w:numId w:val="12"/>
        </w:numPr>
        <w:rPr>
          <w:lang w:val="ru-RU"/>
        </w:rPr>
      </w:pPr>
      <w:r w:rsidRPr="00183E28">
        <w:rPr>
          <w:lang w:val="ru-RU"/>
        </w:rPr>
        <w:t xml:space="preserve">Включить или выключить </w:t>
      </w:r>
      <w:r>
        <w:t>Bluetooth</w:t>
      </w:r>
      <w:r w:rsidRPr="00183E28">
        <w:rPr>
          <w:lang w:val="ru-RU"/>
        </w:rPr>
        <w:t xml:space="preserve">: Первый пункт позволит вам включить или выключить </w:t>
      </w:r>
      <w:r>
        <w:t>Bluetooth</w:t>
      </w:r>
      <w:r w:rsidRPr="00183E28">
        <w:rPr>
          <w:lang w:val="ru-RU"/>
        </w:rPr>
        <w:t xml:space="preserve">. Если данный пункт активен, другие </w:t>
      </w:r>
      <w:r>
        <w:t>Bluetooth</w:t>
      </w:r>
      <w:r w:rsidRPr="00183E28">
        <w:rPr>
          <w:lang w:val="ru-RU"/>
        </w:rPr>
        <w:t xml:space="preserve"> устройства смогут подключаться к </w:t>
      </w:r>
      <w:r w:rsidR="00470C5F">
        <w:t>Brailliant</w:t>
      </w:r>
      <w:r w:rsidR="00470C5F" w:rsidRPr="00470C5F">
        <w:rPr>
          <w:lang w:val="ru-RU"/>
        </w:rPr>
        <w:t xml:space="preserve"> </w:t>
      </w:r>
      <w:r w:rsidRPr="00183E28">
        <w:rPr>
          <w:lang w:val="ru-RU"/>
        </w:rPr>
        <w:t xml:space="preserve">. Нажмите любую клавишу перемещения курсора или клавишу </w:t>
      </w:r>
      <w:r>
        <w:t>Enter</w:t>
      </w:r>
      <w:r w:rsidRPr="00183E28">
        <w:rPr>
          <w:lang w:val="ru-RU"/>
        </w:rPr>
        <w:t xml:space="preserve"> на данном пункте, чтобы его деактивировать и предотвратить возможность подключения по </w:t>
      </w:r>
      <w:r>
        <w:t>Bluetooth</w:t>
      </w:r>
      <w:r w:rsidRPr="00183E28">
        <w:rPr>
          <w:lang w:val="ru-RU"/>
        </w:rPr>
        <w:t xml:space="preserve">. Снова нажмите любую из клавиш перемещения курсора или клавишу </w:t>
      </w:r>
      <w:r>
        <w:t>Enter</w:t>
      </w:r>
      <w:r w:rsidRPr="00183E28">
        <w:rPr>
          <w:lang w:val="ru-RU"/>
        </w:rPr>
        <w:t>, чтобы заново активировать этот пункт.</w:t>
      </w:r>
    </w:p>
    <w:p w14:paraId="3EDC42EF" w14:textId="4AF645A1" w:rsidR="00183E28" w:rsidRPr="00183E28" w:rsidRDefault="00183E28" w:rsidP="002B0AFF">
      <w:pPr>
        <w:pStyle w:val="ListParagraph"/>
        <w:numPr>
          <w:ilvl w:val="0"/>
          <w:numId w:val="12"/>
        </w:numPr>
        <w:rPr>
          <w:lang w:val="ru-RU"/>
        </w:rPr>
      </w:pPr>
      <w:r w:rsidRPr="00183E28">
        <w:rPr>
          <w:lang w:val="ru-RU"/>
        </w:rPr>
        <w:t xml:space="preserve">Присоединить аудио устройство: Нажмите клавишу </w:t>
      </w:r>
      <w:r>
        <w:t>Enter</w:t>
      </w:r>
      <w:r w:rsidRPr="00183E28">
        <w:rPr>
          <w:lang w:val="ru-RU"/>
        </w:rPr>
        <w:t xml:space="preserve"> или любую клавишу перемещения курсора, чтобы активировать этот пункт. </w:t>
      </w:r>
      <w:r w:rsidR="00130BFE">
        <w:t>Brailliant</w:t>
      </w:r>
      <w:r w:rsidR="00130BFE" w:rsidRPr="00130BFE">
        <w:rPr>
          <w:lang w:val="ru-RU"/>
        </w:rPr>
        <w:t xml:space="preserve"> </w:t>
      </w:r>
      <w:r w:rsidRPr="00183E28">
        <w:rPr>
          <w:lang w:val="ru-RU"/>
        </w:rPr>
        <w:t xml:space="preserve">просканирует окружение, чтобы найти аудио устройства </w:t>
      </w:r>
      <w:r>
        <w:t>Bluetooth</w:t>
      </w:r>
      <w:r w:rsidRPr="00183E28">
        <w:rPr>
          <w:lang w:val="ru-RU"/>
        </w:rPr>
        <w:t xml:space="preserve">, к которым можно подключиться. Для того чтобы выполнить подключение аудио устройство должно находиться в режиме сопряжения. Если </w:t>
      </w:r>
      <w:r w:rsidR="00B17D22">
        <w:t>Brailliant</w:t>
      </w:r>
      <w:r w:rsidR="00B17D22" w:rsidRPr="00C66A37">
        <w:rPr>
          <w:lang w:val="ru-RU"/>
        </w:rPr>
        <w:t xml:space="preserve"> </w:t>
      </w:r>
      <w:r w:rsidRPr="00183E28">
        <w:rPr>
          <w:lang w:val="ru-RU"/>
        </w:rPr>
        <w:t xml:space="preserve">сможет идентифицировать устройство, оно появится в списке. Нажмите клавишу </w:t>
      </w:r>
      <w:r>
        <w:t>Enter</w:t>
      </w:r>
      <w:r w:rsidRPr="00183E28">
        <w:rPr>
          <w:lang w:val="ru-RU"/>
        </w:rPr>
        <w:t xml:space="preserve"> или любую клавишу перемещения курсора для соединения с устройством.</w:t>
      </w:r>
    </w:p>
    <w:p w14:paraId="23008E1D" w14:textId="665E7262" w:rsidR="00183E28" w:rsidRPr="00183E28" w:rsidRDefault="00183E28" w:rsidP="002B0AFF">
      <w:pPr>
        <w:pStyle w:val="ListParagraph"/>
        <w:numPr>
          <w:ilvl w:val="0"/>
          <w:numId w:val="12"/>
        </w:numPr>
        <w:rPr>
          <w:lang w:val="ru-RU"/>
        </w:rPr>
      </w:pPr>
      <w:r w:rsidRPr="00183E28">
        <w:rPr>
          <w:lang w:val="ru-RU"/>
        </w:rPr>
        <w:t xml:space="preserve">Подключить устройство: В этом разделе перечисляются все устройства </w:t>
      </w:r>
      <w:r>
        <w:t>Bluetooth</w:t>
      </w:r>
      <w:r w:rsidRPr="00183E28">
        <w:rPr>
          <w:lang w:val="ru-RU"/>
        </w:rPr>
        <w:t xml:space="preserve">, которые были настроены на </w:t>
      </w:r>
      <w:r w:rsidR="005A575C">
        <w:t>Brailliant</w:t>
      </w:r>
      <w:r w:rsidRPr="00183E28">
        <w:rPr>
          <w:lang w:val="ru-RU"/>
        </w:rPr>
        <w:t xml:space="preserve">. Вы можете выбрать любое из устройств, подключение к которому в данный момент отсутствует, чтобы подключить его к </w:t>
      </w:r>
      <w:r w:rsidR="00C056E9">
        <w:t>Brailliant</w:t>
      </w:r>
      <w:r w:rsidRPr="00183E28">
        <w:rPr>
          <w:lang w:val="ru-RU"/>
        </w:rPr>
        <w:t xml:space="preserve">. Нажмите клавишу </w:t>
      </w:r>
      <w:r>
        <w:t>Enter</w:t>
      </w:r>
      <w:r w:rsidRPr="00183E28">
        <w:rPr>
          <w:lang w:val="ru-RU"/>
        </w:rPr>
        <w:t xml:space="preserve"> или любую из клавиш перемещения курсора на нужном устройстве и, если оно включено и находится поблизости от </w:t>
      </w:r>
      <w:r w:rsidR="009615DB">
        <w:t>Brailliant</w:t>
      </w:r>
      <w:r w:rsidRPr="00183E28">
        <w:rPr>
          <w:lang w:val="ru-RU"/>
        </w:rPr>
        <w:t>, оно будет подключено.</w:t>
      </w:r>
    </w:p>
    <w:p w14:paraId="6758A65B" w14:textId="7FC644D7" w:rsidR="00183E28" w:rsidRPr="00183E28" w:rsidRDefault="00183E28" w:rsidP="002B0AFF">
      <w:pPr>
        <w:pStyle w:val="ListParagraph"/>
        <w:numPr>
          <w:ilvl w:val="0"/>
          <w:numId w:val="12"/>
        </w:numPr>
        <w:rPr>
          <w:lang w:val="ru-RU"/>
        </w:rPr>
      </w:pPr>
      <w:r w:rsidRPr="00183E28">
        <w:rPr>
          <w:lang w:val="ru-RU"/>
        </w:rPr>
        <w:t xml:space="preserve">Отсоединить устройство: Отключает подсоединённое к </w:t>
      </w:r>
      <w:r w:rsidR="00151BA3">
        <w:t>Brailliant</w:t>
      </w:r>
      <w:r w:rsidR="00151BA3" w:rsidRPr="00151BA3">
        <w:rPr>
          <w:lang w:val="ru-RU"/>
        </w:rPr>
        <w:t xml:space="preserve"> </w:t>
      </w:r>
      <w:r>
        <w:t>Bluetooth</w:t>
      </w:r>
      <w:r w:rsidRPr="00183E28">
        <w:rPr>
          <w:lang w:val="ru-RU"/>
        </w:rPr>
        <w:t xml:space="preserve"> устройство. Когда вы находитесь на устройстве, которое хотите отсоединить, то нажмите клавишу </w:t>
      </w:r>
      <w:r>
        <w:t>Enter</w:t>
      </w:r>
      <w:r w:rsidRPr="00183E28">
        <w:rPr>
          <w:lang w:val="ru-RU"/>
        </w:rPr>
        <w:t xml:space="preserve"> или любую клавишу перемещения курсора для его отключения.</w:t>
      </w:r>
    </w:p>
    <w:p w14:paraId="2FD5A194" w14:textId="6396823C" w:rsidR="00DF7669" w:rsidRPr="00183E28" w:rsidRDefault="00183E28" w:rsidP="002B0AFF">
      <w:pPr>
        <w:pStyle w:val="ListParagraph"/>
        <w:numPr>
          <w:ilvl w:val="0"/>
          <w:numId w:val="12"/>
        </w:numPr>
        <w:rPr>
          <w:rStyle w:val="Strong"/>
          <w:lang w:val="ru-RU"/>
        </w:rPr>
      </w:pPr>
      <w:r w:rsidRPr="00183E28">
        <w:rPr>
          <w:lang w:val="ru-RU"/>
        </w:rPr>
        <w:t xml:space="preserve">Удалить сопряжённое устройство: В этом списке устройств, которые ранее были сопряжены с </w:t>
      </w:r>
      <w:r w:rsidR="00151BA3">
        <w:t>Brailliant</w:t>
      </w:r>
      <w:r w:rsidRPr="00183E28">
        <w:rPr>
          <w:lang w:val="ru-RU"/>
        </w:rPr>
        <w:t xml:space="preserve">, вы можете удалить любое из них по вашему выбору. Когда вы окажетесь на устройстве, сопряжение с которым хотите удалить, нажмите </w:t>
      </w:r>
      <w:r>
        <w:t>Enter</w:t>
      </w:r>
      <w:r w:rsidRPr="00183E28">
        <w:rPr>
          <w:lang w:val="ru-RU"/>
        </w:rPr>
        <w:t xml:space="preserve"> или любую клавишу перемещения курсора. </w:t>
      </w:r>
      <w:r w:rsidRPr="00C66A37">
        <w:rPr>
          <w:lang w:val="ru-RU"/>
        </w:rPr>
        <w:t xml:space="preserve">Появится сообщение с запросом на подтверждение. </w:t>
      </w:r>
      <w:r w:rsidRPr="00183E28">
        <w:rPr>
          <w:lang w:val="ru-RU"/>
        </w:rPr>
        <w:t xml:space="preserve">После того как вы нажмёте </w:t>
      </w:r>
      <w:r>
        <w:t>Enter</w:t>
      </w:r>
      <w:r w:rsidRPr="00183E28">
        <w:rPr>
          <w:lang w:val="ru-RU"/>
        </w:rPr>
        <w:t xml:space="preserve"> или любую из клавиш перемещения курсора для подтверждения, устройство будет удалено.</w:t>
      </w:r>
    </w:p>
    <w:p w14:paraId="31A46523" w14:textId="080DBCF3" w:rsidR="00DF7669" w:rsidRDefault="00AA6387" w:rsidP="002B0AFF">
      <w:pPr>
        <w:pStyle w:val="Heading3"/>
        <w:numPr>
          <w:ilvl w:val="2"/>
          <w:numId w:val="21"/>
        </w:numPr>
        <w:rPr>
          <w:rStyle w:val="Strong"/>
        </w:rPr>
      </w:pPr>
      <w:bookmarkStart w:id="28" w:name="_Toc210117882"/>
      <w:r>
        <w:rPr>
          <w:rStyle w:val="Strong"/>
          <w:lang w:val="ru-RU"/>
        </w:rPr>
        <w:t>Меню</w:t>
      </w:r>
      <w:r w:rsidRPr="00AA6387">
        <w:rPr>
          <w:rStyle w:val="Strong"/>
        </w:rPr>
        <w:t xml:space="preserve"> </w:t>
      </w:r>
      <w:r>
        <w:rPr>
          <w:rStyle w:val="Strong"/>
          <w:lang w:val="ru-RU"/>
        </w:rPr>
        <w:t>аудио</w:t>
      </w:r>
      <w:r w:rsidRPr="00AA6387">
        <w:rPr>
          <w:rStyle w:val="Strong"/>
        </w:rPr>
        <w:t xml:space="preserve"> </w:t>
      </w:r>
      <w:r>
        <w:rPr>
          <w:rStyle w:val="Strong"/>
          <w:lang w:val="ru-RU"/>
        </w:rPr>
        <w:t>устройств</w:t>
      </w:r>
      <w:r w:rsidRPr="00AA6387">
        <w:rPr>
          <w:rStyle w:val="Strong"/>
        </w:rPr>
        <w:t xml:space="preserve"> </w:t>
      </w:r>
      <w:r w:rsidR="00DF7669">
        <w:rPr>
          <w:rStyle w:val="Strong"/>
        </w:rPr>
        <w:t>Bluetooth</w:t>
      </w:r>
      <w:bookmarkEnd w:id="28"/>
    </w:p>
    <w:p w14:paraId="11A36E55" w14:textId="06A9AF9D" w:rsidR="00550783" w:rsidRPr="005A16D9" w:rsidRDefault="00550783" w:rsidP="00550783">
      <w:pPr>
        <w:pStyle w:val="BodyText"/>
        <w:rPr>
          <w:rStyle w:val="Strong"/>
          <w:b w:val="0"/>
          <w:lang w:val="ru-RU"/>
        </w:rPr>
      </w:pPr>
      <w:r w:rsidRPr="005A16D9">
        <w:rPr>
          <w:rStyle w:val="Strong"/>
          <w:b w:val="0"/>
          <w:lang w:val="ru-RU"/>
        </w:rPr>
        <w:t xml:space="preserve">Данное меню предоставляет быстрый доступ к аудио устройствам </w:t>
      </w:r>
      <w:r w:rsidRPr="005A16D9">
        <w:rPr>
          <w:rStyle w:val="Strong"/>
          <w:b w:val="0"/>
        </w:rPr>
        <w:t>Bluetooth</w:t>
      </w:r>
      <w:r w:rsidRPr="005A16D9">
        <w:rPr>
          <w:rStyle w:val="Strong"/>
          <w:b w:val="0"/>
          <w:lang w:val="ru-RU"/>
        </w:rPr>
        <w:t xml:space="preserve"> и их настройкам. Для доступа к этому меню используйте комбинацию клавиш </w:t>
      </w:r>
      <w:r w:rsidRPr="005A16D9">
        <w:rPr>
          <w:rStyle w:val="Strong"/>
          <w:b w:val="0"/>
        </w:rPr>
        <w:t>Backspace</w:t>
      </w:r>
      <w:r w:rsidRPr="005A16D9">
        <w:rPr>
          <w:rStyle w:val="Strong"/>
          <w:b w:val="0"/>
          <w:lang w:val="ru-RU"/>
        </w:rPr>
        <w:t xml:space="preserve"> + </w:t>
      </w:r>
      <w:r w:rsidRPr="005A16D9">
        <w:rPr>
          <w:rStyle w:val="Strong"/>
          <w:b w:val="0"/>
        </w:rPr>
        <w:t>Enter</w:t>
      </w:r>
      <w:r w:rsidRPr="005A16D9">
        <w:rPr>
          <w:rStyle w:val="Strong"/>
          <w:b w:val="0"/>
          <w:lang w:val="ru-RU"/>
        </w:rPr>
        <w:t xml:space="preserve"> + </w:t>
      </w:r>
      <w:r w:rsidRPr="005A16D9">
        <w:rPr>
          <w:rStyle w:val="Strong"/>
          <w:b w:val="0"/>
        </w:rPr>
        <w:t>A</w:t>
      </w:r>
      <w:r w:rsidRPr="005A16D9">
        <w:rPr>
          <w:rStyle w:val="Strong"/>
          <w:b w:val="0"/>
          <w:lang w:val="ru-RU"/>
        </w:rPr>
        <w:t xml:space="preserve">. Если на </w:t>
      </w:r>
      <w:r w:rsidRPr="005A16D9">
        <w:rPr>
          <w:rStyle w:val="Strong"/>
          <w:b w:val="0"/>
        </w:rPr>
        <w:t>Brailliant</w:t>
      </w:r>
      <w:r w:rsidRPr="005A16D9">
        <w:rPr>
          <w:rStyle w:val="Strong"/>
          <w:b w:val="0"/>
          <w:lang w:val="ru-RU"/>
        </w:rPr>
        <w:t xml:space="preserve"> не было настроено ни одного аудио устройства </w:t>
      </w:r>
      <w:r w:rsidRPr="005A16D9">
        <w:rPr>
          <w:rStyle w:val="Strong"/>
          <w:b w:val="0"/>
        </w:rPr>
        <w:t>Bluetooth</w:t>
      </w:r>
      <w:r w:rsidRPr="005A16D9">
        <w:rPr>
          <w:rStyle w:val="Strong"/>
          <w:b w:val="0"/>
          <w:lang w:val="ru-RU"/>
        </w:rPr>
        <w:t xml:space="preserve">, то вы будете уведомлены об этом сообщением на дисплее Брайля и при этом останетесь в </w:t>
      </w:r>
      <w:r w:rsidRPr="005A16D9">
        <w:rPr>
          <w:rStyle w:val="Strong"/>
          <w:b w:val="0"/>
          <w:lang w:val="ru-RU"/>
        </w:rPr>
        <w:lastRenderedPageBreak/>
        <w:t xml:space="preserve">текущей позиции. Если же на </w:t>
      </w:r>
      <w:r w:rsidRPr="005A16D9">
        <w:rPr>
          <w:rStyle w:val="Strong"/>
          <w:b w:val="0"/>
        </w:rPr>
        <w:t>Brailliant</w:t>
      </w:r>
      <w:r w:rsidRPr="005A16D9">
        <w:rPr>
          <w:rStyle w:val="Strong"/>
          <w:b w:val="0"/>
          <w:lang w:val="ru-RU"/>
        </w:rPr>
        <w:t xml:space="preserve"> было настроено какое-либо аудио устройство </w:t>
      </w:r>
      <w:r w:rsidRPr="005A16D9">
        <w:rPr>
          <w:rStyle w:val="Strong"/>
          <w:b w:val="0"/>
        </w:rPr>
        <w:t>Bluetooth</w:t>
      </w:r>
      <w:r w:rsidRPr="005A16D9">
        <w:rPr>
          <w:rStyle w:val="Strong"/>
          <w:b w:val="0"/>
          <w:lang w:val="ru-RU"/>
        </w:rPr>
        <w:t xml:space="preserve">, то оно появится в этом меню. Если устройство подключено, то в конце его имени будет добавлен символ из восьми точек. При открытии контекстного меню на названии устройства с помощью комбинации клавиш Пробел + </w:t>
      </w:r>
      <w:r w:rsidRPr="005A16D9">
        <w:rPr>
          <w:rStyle w:val="Strong"/>
          <w:b w:val="0"/>
        </w:rPr>
        <w:t>M</w:t>
      </w:r>
      <w:r w:rsidRPr="005A16D9">
        <w:rPr>
          <w:rStyle w:val="Strong"/>
          <w:b w:val="0"/>
          <w:lang w:val="ru-RU"/>
        </w:rPr>
        <w:t xml:space="preserve">, у вас будет возможность подключить устройство (установить соединение с устройством, если оно не было установлено </w:t>
      </w:r>
      <w:r w:rsidR="005A16D9" w:rsidRPr="005A16D9">
        <w:rPr>
          <w:rStyle w:val="Strong"/>
          <w:b w:val="0"/>
          <w:lang w:val="ru-RU"/>
        </w:rPr>
        <w:t>или заново</w:t>
      </w:r>
      <w:r w:rsidRPr="005A16D9">
        <w:rPr>
          <w:rStyle w:val="Strong"/>
          <w:b w:val="0"/>
          <w:lang w:val="ru-RU"/>
        </w:rPr>
        <w:t xml:space="preserve"> подключить уже подключенное устройство), отключить устройство и удалить сопряжённое устройство. Обращаем ваше внимание на то, что если вы находитесь на каком-либо устройстве, вы можете нажать </w:t>
      </w:r>
      <w:r w:rsidRPr="005A16D9">
        <w:rPr>
          <w:rStyle w:val="Strong"/>
          <w:b w:val="0"/>
        </w:rPr>
        <w:t>Enter</w:t>
      </w:r>
      <w:r w:rsidRPr="005A16D9">
        <w:rPr>
          <w:rStyle w:val="Strong"/>
          <w:b w:val="0"/>
          <w:lang w:val="ru-RU"/>
        </w:rPr>
        <w:t xml:space="preserve">, чтобы сразу его подключить. В меню аудио устройств </w:t>
      </w:r>
      <w:r w:rsidRPr="005A16D9">
        <w:rPr>
          <w:rStyle w:val="Strong"/>
          <w:b w:val="0"/>
        </w:rPr>
        <w:t>Bluetooth</w:t>
      </w:r>
      <w:r w:rsidRPr="005A16D9">
        <w:rPr>
          <w:rStyle w:val="Strong"/>
          <w:b w:val="0"/>
          <w:lang w:val="ru-RU"/>
        </w:rPr>
        <w:t xml:space="preserve"> после списка сопряжённых устройств находится кнопка </w:t>
      </w:r>
      <w:r w:rsidR="005A16D9" w:rsidRPr="005A16D9">
        <w:rPr>
          <w:rStyle w:val="Strong"/>
          <w:b w:val="0"/>
          <w:lang w:val="ru-RU"/>
        </w:rPr>
        <w:t>Закрыть, активировав</w:t>
      </w:r>
      <w:r w:rsidRPr="005A16D9">
        <w:rPr>
          <w:rStyle w:val="Strong"/>
          <w:b w:val="0"/>
          <w:lang w:val="ru-RU"/>
        </w:rPr>
        <w:t xml:space="preserve"> которую вы закроете меню и вернётесь к своей текущей позиции.</w:t>
      </w:r>
    </w:p>
    <w:p w14:paraId="51065F7E" w14:textId="77777777" w:rsidR="00DF7669" w:rsidRPr="00550783" w:rsidRDefault="00DF7669" w:rsidP="00DF7669">
      <w:pPr>
        <w:ind w:left="720"/>
        <w:rPr>
          <w:rStyle w:val="Strong"/>
          <w:lang w:val="ru-RU"/>
        </w:rPr>
        <w:sectPr w:rsidR="00DF7669" w:rsidRPr="00550783" w:rsidSect="00DF7669">
          <w:type w:val="continuous"/>
          <w:pgSz w:w="12240" w:h="15840" w:code="1"/>
          <w:pgMar w:top="1417" w:right="1467" w:bottom="1417" w:left="1418" w:header="708" w:footer="708" w:gutter="0"/>
          <w:cols w:space="720"/>
        </w:sectPr>
      </w:pPr>
    </w:p>
    <w:p w14:paraId="7C8A5576" w14:textId="5AD30836" w:rsidR="00DF7669" w:rsidRPr="00550783" w:rsidRDefault="00550783" w:rsidP="002B0AFF">
      <w:pPr>
        <w:pStyle w:val="Heading1"/>
        <w:numPr>
          <w:ilvl w:val="0"/>
          <w:numId w:val="21"/>
        </w:numPr>
        <w:ind w:left="357" w:hanging="357"/>
        <w:rPr>
          <w:lang w:val="ru-RU"/>
        </w:rPr>
      </w:pPr>
      <w:bookmarkStart w:id="29" w:name="_Toc210117883"/>
      <w:r>
        <w:rPr>
          <w:lang w:val="ru-RU"/>
        </w:rPr>
        <w:t xml:space="preserve">Работа с Приложением </w:t>
      </w:r>
      <w:r w:rsidR="00DF7669" w:rsidRPr="00C67D18">
        <w:t>KeyPad</w:t>
      </w:r>
      <w:bookmarkEnd w:id="29"/>
    </w:p>
    <w:p w14:paraId="2C34868D" w14:textId="02C79027" w:rsidR="00D40B3F" w:rsidRPr="00215B05" w:rsidRDefault="00D40B3F" w:rsidP="00D40B3F">
      <w:pPr>
        <w:pStyle w:val="BodyText"/>
        <w:rPr>
          <w:lang w:val="ru-RU"/>
        </w:rPr>
      </w:pPr>
      <w:r w:rsidRPr="00D40B3F">
        <w:t>KeyPad</w:t>
      </w:r>
      <w:r w:rsidR="00215B05" w:rsidRPr="00215B05">
        <w:rPr>
          <w:lang w:val="ru-RU"/>
        </w:rPr>
        <w:t xml:space="preserve"> </w:t>
      </w:r>
      <w:r w:rsidRPr="00D40B3F">
        <w:rPr>
          <w:lang w:val="ru-RU"/>
        </w:rPr>
        <w:t xml:space="preserve">- это приложение, которое позволяет открывать, редактировать и создавать текстовые файлы на </w:t>
      </w:r>
      <w:r>
        <w:t>Brailliant</w:t>
      </w:r>
      <w:r w:rsidRPr="00D40B3F">
        <w:rPr>
          <w:lang w:val="ru-RU"/>
        </w:rPr>
        <w:t xml:space="preserve">. С помощью </w:t>
      </w:r>
      <w:r w:rsidRPr="00D40B3F">
        <w:t>KeyPad</w:t>
      </w:r>
      <w:r w:rsidRPr="00215B05">
        <w:rPr>
          <w:lang w:val="ru-RU"/>
        </w:rPr>
        <w:t xml:space="preserve"> вы можете открывать файлы .</w:t>
      </w:r>
      <w:r w:rsidRPr="00D40B3F">
        <w:t>docx</w:t>
      </w:r>
      <w:r w:rsidRPr="00215B05">
        <w:rPr>
          <w:lang w:val="ru-RU"/>
        </w:rPr>
        <w:t>, .</w:t>
      </w:r>
      <w:r w:rsidRPr="00D40B3F">
        <w:t>doc</w:t>
      </w:r>
      <w:r w:rsidRPr="00215B05">
        <w:rPr>
          <w:lang w:val="ru-RU"/>
        </w:rPr>
        <w:t>, .</w:t>
      </w:r>
      <w:r w:rsidRPr="00D40B3F">
        <w:t>odt</w:t>
      </w:r>
      <w:r w:rsidRPr="00215B05">
        <w:rPr>
          <w:lang w:val="ru-RU"/>
        </w:rPr>
        <w:t>, .</w:t>
      </w:r>
      <w:r w:rsidRPr="00D40B3F">
        <w:t>txt</w:t>
      </w:r>
      <w:r w:rsidRPr="00215B05">
        <w:rPr>
          <w:lang w:val="ru-RU"/>
        </w:rPr>
        <w:t>, .</w:t>
      </w:r>
      <w:r w:rsidRPr="00D40B3F">
        <w:t>brf</w:t>
      </w:r>
      <w:r w:rsidRPr="00215B05">
        <w:rPr>
          <w:lang w:val="ru-RU"/>
        </w:rPr>
        <w:t>, .</w:t>
      </w:r>
      <w:r w:rsidRPr="00D40B3F">
        <w:t>brl</w:t>
      </w:r>
      <w:r w:rsidRPr="00215B05">
        <w:rPr>
          <w:lang w:val="ru-RU"/>
        </w:rPr>
        <w:t>, .</w:t>
      </w:r>
      <w:r w:rsidRPr="00D40B3F">
        <w:t>pdf</w:t>
      </w:r>
      <w:r w:rsidRPr="00215B05">
        <w:rPr>
          <w:lang w:val="ru-RU"/>
        </w:rPr>
        <w:t>, .</w:t>
      </w:r>
      <w:r w:rsidRPr="00D40B3F">
        <w:t>ban</w:t>
      </w:r>
      <w:r w:rsidRPr="00215B05">
        <w:rPr>
          <w:lang w:val="ru-RU"/>
        </w:rPr>
        <w:t xml:space="preserve"> и .</w:t>
      </w:r>
      <w:r w:rsidRPr="00D40B3F">
        <w:t>bra</w:t>
      </w:r>
      <w:r w:rsidRPr="00215B05">
        <w:rPr>
          <w:lang w:val="ru-RU"/>
        </w:rPr>
        <w:t>. Файлы, которые вы создаете или изменяете, сохраняются в виде файла .</w:t>
      </w:r>
      <w:r w:rsidRPr="00D40B3F">
        <w:t>txt</w:t>
      </w:r>
      <w:r w:rsidRPr="00215B05">
        <w:rPr>
          <w:lang w:val="ru-RU"/>
        </w:rPr>
        <w:t>.</w:t>
      </w:r>
    </w:p>
    <w:p w14:paraId="761A96ED" w14:textId="16C0DC41" w:rsidR="00D40B3F" w:rsidRPr="00FB1BEA" w:rsidRDefault="00D40B3F" w:rsidP="00FB1BEA">
      <w:pPr>
        <w:pStyle w:val="BodyText"/>
        <w:rPr>
          <w:lang w:val="ru-RU"/>
        </w:rPr>
      </w:pPr>
      <w:r w:rsidRPr="00FB1BEA">
        <w:rPr>
          <w:lang w:val="ru-RU"/>
        </w:rPr>
        <w:t xml:space="preserve">Чтобы открыть </w:t>
      </w:r>
      <w:r w:rsidRPr="00FB1BEA">
        <w:t>KeyPad</w:t>
      </w:r>
      <w:r w:rsidRPr="00FB1BEA">
        <w:rPr>
          <w:lang w:val="ru-RU"/>
        </w:rPr>
        <w:t xml:space="preserve">, нажимайте </w:t>
      </w:r>
      <w:r w:rsidR="00245F6F">
        <w:rPr>
          <w:lang w:val="ru-RU"/>
        </w:rPr>
        <w:t xml:space="preserve">навигационную </w:t>
      </w:r>
      <w:r w:rsidRPr="00FB1BEA">
        <w:rPr>
          <w:lang w:val="ru-RU"/>
        </w:rPr>
        <w:t xml:space="preserve">клавишу «Вперёд», пока не дойдете до пункта </w:t>
      </w:r>
      <w:r w:rsidR="00140ADA">
        <w:rPr>
          <w:lang w:val="ru-RU"/>
        </w:rPr>
        <w:t xml:space="preserve">Редактор: </w:t>
      </w:r>
      <w:r w:rsidRPr="00FB1BEA">
        <w:t>KeyPad</w:t>
      </w:r>
      <w:r w:rsidRPr="00FB1BEA">
        <w:rPr>
          <w:lang w:val="ru-RU"/>
        </w:rPr>
        <w:t>, или нажмите «Р» в главном меню, затем нажмите «</w:t>
      </w:r>
      <w:r w:rsidRPr="00FB1BEA">
        <w:t>Enter</w:t>
      </w:r>
      <w:r w:rsidRPr="00FB1BEA">
        <w:rPr>
          <w:lang w:val="ru-RU"/>
        </w:rPr>
        <w:t>» или клавишу перемещения курсора.</w:t>
      </w:r>
    </w:p>
    <w:p w14:paraId="2B208A62" w14:textId="6C77043E" w:rsidR="00DF7669" w:rsidRPr="00140ADA" w:rsidRDefault="00D40B3F" w:rsidP="00140ADA">
      <w:pPr>
        <w:pStyle w:val="BodyText"/>
        <w:rPr>
          <w:lang w:val="ru-RU"/>
        </w:rPr>
      </w:pPr>
      <w:r w:rsidRPr="00140ADA">
        <w:rPr>
          <w:lang w:val="ru-RU"/>
        </w:rPr>
        <w:t xml:space="preserve">После открытия </w:t>
      </w:r>
      <w:r w:rsidRPr="00140ADA">
        <w:t>KeyPad</w:t>
      </w:r>
      <w:r w:rsidRPr="00140ADA">
        <w:rPr>
          <w:lang w:val="ru-RU"/>
        </w:rPr>
        <w:t xml:space="preserve"> вы попадаете в его меню, которое содержит пункты Создать файл, Открыть файл, Недавно сохранённые, Настройки </w:t>
      </w:r>
      <w:r w:rsidR="00B4206A">
        <w:rPr>
          <w:lang w:val="ru-RU"/>
        </w:rPr>
        <w:t>Редактор</w:t>
      </w:r>
      <w:r w:rsidRPr="00140ADA">
        <w:rPr>
          <w:lang w:val="ru-RU"/>
        </w:rPr>
        <w:t>а и Закрыть.</w:t>
      </w:r>
    </w:p>
    <w:p w14:paraId="1A699950" w14:textId="26141F72" w:rsidR="00DF7669" w:rsidRPr="00C67D18" w:rsidRDefault="00BB133B" w:rsidP="002B0AFF">
      <w:pPr>
        <w:pStyle w:val="Heading2"/>
        <w:numPr>
          <w:ilvl w:val="1"/>
          <w:numId w:val="21"/>
        </w:numPr>
        <w:ind w:left="720"/>
      </w:pPr>
      <w:bookmarkStart w:id="30" w:name="_Toc210117884"/>
      <w:r>
        <w:rPr>
          <w:lang w:val="ru-RU"/>
        </w:rPr>
        <w:t>Создать Файл</w:t>
      </w:r>
      <w:bookmarkEnd w:id="30"/>
    </w:p>
    <w:p w14:paraId="20C4D0E1" w14:textId="77777777" w:rsidR="00BB133B" w:rsidRPr="00BB133B" w:rsidRDefault="00BB133B" w:rsidP="00BB133B">
      <w:pPr>
        <w:pStyle w:val="BodyText"/>
        <w:rPr>
          <w:rFonts w:cstheme="minorHAnsi"/>
          <w:lang w:val="ru-RU"/>
        </w:rPr>
      </w:pPr>
      <w:r w:rsidRPr="00BB133B">
        <w:rPr>
          <w:rFonts w:cstheme="minorHAnsi"/>
          <w:lang w:val="ru-RU"/>
        </w:rPr>
        <w:t>Есть несколько способов создать файл в зависимости от вашего текущего местоположения на устройстве.</w:t>
      </w:r>
    </w:p>
    <w:p w14:paraId="398E0F72" w14:textId="7C0B3766" w:rsidR="00BB133B" w:rsidRPr="00BB133B" w:rsidRDefault="00BB133B" w:rsidP="002B0AFF">
      <w:pPr>
        <w:pStyle w:val="BodyText"/>
        <w:numPr>
          <w:ilvl w:val="0"/>
          <w:numId w:val="4"/>
        </w:numPr>
        <w:contextualSpacing/>
        <w:rPr>
          <w:rFonts w:cstheme="minorHAnsi"/>
          <w:lang w:val="ru-RU"/>
        </w:rPr>
      </w:pPr>
      <w:r w:rsidRPr="00BB133B">
        <w:rPr>
          <w:rFonts w:cstheme="minorHAnsi"/>
          <w:lang w:val="ru-RU"/>
        </w:rPr>
        <w:t xml:space="preserve">Если вы находитесь в меню </w:t>
      </w:r>
      <w:r>
        <w:rPr>
          <w:rFonts w:cstheme="minorHAnsi"/>
        </w:rPr>
        <w:t>KeyPad</w:t>
      </w:r>
      <w:r w:rsidRPr="00BB133B">
        <w:rPr>
          <w:rFonts w:cstheme="minorHAnsi"/>
          <w:lang w:val="ru-RU"/>
        </w:rPr>
        <w:t>, выберите «Создать файл» и нажмите «</w:t>
      </w:r>
      <w:r w:rsidRPr="00C13BAF">
        <w:rPr>
          <w:rFonts w:cstheme="minorHAnsi"/>
        </w:rPr>
        <w:t>Enter</w:t>
      </w:r>
      <w:r w:rsidRPr="00BB133B">
        <w:rPr>
          <w:rFonts w:cstheme="minorHAnsi"/>
          <w:lang w:val="ru-RU"/>
        </w:rPr>
        <w:t>» или клавишу перемещения курсора.</w:t>
      </w:r>
    </w:p>
    <w:p w14:paraId="19F35BBD" w14:textId="77777777" w:rsidR="00BB133B" w:rsidRPr="00C66A37" w:rsidRDefault="00BB133B" w:rsidP="002B0AFF">
      <w:pPr>
        <w:pStyle w:val="BodyText"/>
        <w:numPr>
          <w:ilvl w:val="0"/>
          <w:numId w:val="4"/>
        </w:numPr>
        <w:contextualSpacing/>
        <w:rPr>
          <w:rFonts w:cstheme="minorHAnsi"/>
          <w:lang w:val="ru-RU"/>
        </w:rPr>
      </w:pPr>
      <w:r w:rsidRPr="00BB133B">
        <w:rPr>
          <w:rFonts w:cstheme="minorHAnsi"/>
          <w:lang w:val="ru-RU"/>
        </w:rPr>
        <w:t xml:space="preserve">В контекстном меню выберите и активируйте меню </w:t>
      </w:r>
      <w:r w:rsidRPr="00C66A37">
        <w:rPr>
          <w:rFonts w:cstheme="minorHAnsi"/>
          <w:lang w:val="ru-RU"/>
        </w:rPr>
        <w:t>«Файл», затем «Создать файл».</w:t>
      </w:r>
    </w:p>
    <w:p w14:paraId="2813148A" w14:textId="77777777" w:rsidR="00BB133B" w:rsidRPr="00BB133B" w:rsidRDefault="00BB133B" w:rsidP="002B0AFF">
      <w:pPr>
        <w:pStyle w:val="BodyText"/>
        <w:numPr>
          <w:ilvl w:val="0"/>
          <w:numId w:val="4"/>
        </w:numPr>
        <w:rPr>
          <w:rFonts w:cstheme="minorHAnsi"/>
          <w:lang w:val="ru-RU"/>
        </w:rPr>
      </w:pPr>
      <w:r w:rsidRPr="00BB133B">
        <w:rPr>
          <w:rFonts w:cstheme="minorHAnsi"/>
          <w:lang w:val="ru-RU"/>
        </w:rPr>
        <w:t>В любом месте на устройстве нажмите «</w:t>
      </w:r>
      <w:r w:rsidRPr="00C13BAF">
        <w:rPr>
          <w:rFonts w:cstheme="minorHAnsi"/>
        </w:rPr>
        <w:t>Backspace</w:t>
      </w:r>
      <w:r w:rsidRPr="00BB133B">
        <w:rPr>
          <w:rFonts w:cstheme="minorHAnsi"/>
          <w:lang w:val="ru-RU"/>
        </w:rPr>
        <w:t xml:space="preserve"> + </w:t>
      </w:r>
      <w:r w:rsidRPr="00C13BAF">
        <w:rPr>
          <w:rFonts w:cstheme="minorHAnsi"/>
        </w:rPr>
        <w:t>N</w:t>
      </w:r>
      <w:r w:rsidRPr="00BB133B">
        <w:rPr>
          <w:rFonts w:cstheme="minorHAnsi"/>
          <w:lang w:val="ru-RU"/>
        </w:rPr>
        <w:t>», чтобы создать новый файл.</w:t>
      </w:r>
    </w:p>
    <w:p w14:paraId="323F2900" w14:textId="7F07B26B" w:rsidR="00DF7669" w:rsidRPr="00C66A37" w:rsidRDefault="00BB133B" w:rsidP="00BB133B">
      <w:pPr>
        <w:pStyle w:val="BodyText"/>
        <w:rPr>
          <w:lang w:val="ru-RU"/>
        </w:rPr>
      </w:pPr>
      <w:r w:rsidRPr="00BB133B">
        <w:rPr>
          <w:rFonts w:cstheme="minorHAnsi"/>
          <w:lang w:val="ru-RU"/>
        </w:rPr>
        <w:t xml:space="preserve">Курсор отображается между двумя скобками по Брайлю. Также в настройках пользователя вы можете включить мерцание курсора. </w:t>
      </w:r>
      <w:r w:rsidRPr="00C66A37">
        <w:rPr>
          <w:rFonts w:cstheme="minorHAnsi"/>
          <w:lang w:val="ru-RU"/>
        </w:rPr>
        <w:t>Вы можете начать писать в своем новом файле.</w:t>
      </w:r>
    </w:p>
    <w:p w14:paraId="3C14C4AF" w14:textId="242CB4E0" w:rsidR="00DF7669" w:rsidRPr="00C67D18" w:rsidRDefault="00EE1089" w:rsidP="002B0AFF">
      <w:pPr>
        <w:pStyle w:val="Heading2"/>
        <w:numPr>
          <w:ilvl w:val="1"/>
          <w:numId w:val="21"/>
        </w:numPr>
        <w:ind w:left="720"/>
      </w:pPr>
      <w:bookmarkStart w:id="31" w:name="_Toc210117885"/>
      <w:r>
        <w:rPr>
          <w:lang w:val="ru-RU"/>
        </w:rPr>
        <w:t>Открыть Файл</w:t>
      </w:r>
      <w:bookmarkEnd w:id="31"/>
    </w:p>
    <w:p w14:paraId="5955CB76" w14:textId="77777777" w:rsidR="00C66A37" w:rsidRPr="00C66A37" w:rsidRDefault="00C66A37" w:rsidP="00C66A37">
      <w:pPr>
        <w:pStyle w:val="BodyText"/>
        <w:rPr>
          <w:rFonts w:cstheme="minorHAnsi"/>
          <w:lang w:val="ru-RU"/>
        </w:rPr>
      </w:pPr>
      <w:r w:rsidRPr="00C66A37">
        <w:rPr>
          <w:rFonts w:cstheme="minorHAnsi"/>
          <w:lang w:val="ru-RU"/>
        </w:rPr>
        <w:t xml:space="preserve">Если вы находитесь в меню </w:t>
      </w:r>
      <w:r>
        <w:rPr>
          <w:rFonts w:cstheme="minorHAnsi"/>
        </w:rPr>
        <w:t>KeyPad</w:t>
      </w:r>
      <w:r w:rsidRPr="00C66A37">
        <w:rPr>
          <w:rFonts w:cstheme="minorHAnsi"/>
          <w:lang w:val="ru-RU"/>
        </w:rPr>
        <w:t>, выберите «Открыть файл» и нажмите «</w:t>
      </w:r>
      <w:r w:rsidRPr="00C13BAF">
        <w:rPr>
          <w:rFonts w:cstheme="minorHAnsi"/>
        </w:rPr>
        <w:t>Enter</w:t>
      </w:r>
      <w:r w:rsidRPr="00C66A37">
        <w:rPr>
          <w:rFonts w:cstheme="minorHAnsi"/>
          <w:lang w:val="ru-RU"/>
        </w:rPr>
        <w:t>» или клавишу перемещения курсора. В любом другом месте нажмите «</w:t>
      </w:r>
      <w:r w:rsidRPr="00C13BAF">
        <w:rPr>
          <w:rFonts w:cstheme="minorHAnsi"/>
        </w:rPr>
        <w:t>Backspace</w:t>
      </w:r>
      <w:r w:rsidRPr="00C66A37">
        <w:rPr>
          <w:rFonts w:cstheme="minorHAnsi"/>
          <w:lang w:val="ru-RU"/>
        </w:rPr>
        <w:t xml:space="preserve"> + </w:t>
      </w:r>
      <w:r w:rsidRPr="00C13BAF">
        <w:rPr>
          <w:rFonts w:cstheme="minorHAnsi"/>
        </w:rPr>
        <w:t>O</w:t>
      </w:r>
      <w:r w:rsidRPr="00C66A37">
        <w:rPr>
          <w:rFonts w:cstheme="minorHAnsi"/>
          <w:lang w:val="ru-RU"/>
        </w:rPr>
        <w:t xml:space="preserve">», затем с </w:t>
      </w:r>
      <w:r w:rsidRPr="00C66A37">
        <w:rPr>
          <w:rFonts w:cstheme="minorHAnsi"/>
          <w:lang w:val="ru-RU"/>
        </w:rPr>
        <w:lastRenderedPageBreak/>
        <w:t>помощью навигационных клавиш «Назад» или «Вперёд» выберите файл, который хотите открыть.</w:t>
      </w:r>
    </w:p>
    <w:p w14:paraId="4B6B54AB" w14:textId="77777777" w:rsidR="00C66A37" w:rsidRDefault="00C66A37" w:rsidP="00C66A37">
      <w:pPr>
        <w:pStyle w:val="BodyText"/>
        <w:rPr>
          <w:lang w:val="ru-RU"/>
        </w:rPr>
      </w:pPr>
      <w:r w:rsidRPr="00C66A37">
        <w:rPr>
          <w:lang w:val="ru-RU"/>
        </w:rPr>
        <w:t xml:space="preserve">Обратите внимание: </w:t>
      </w:r>
      <w:r>
        <w:t>Brailliant</w:t>
      </w:r>
      <w:r w:rsidRPr="00AF394D">
        <w:rPr>
          <w:lang w:val="ru-RU"/>
        </w:rPr>
        <w:t xml:space="preserve"> </w:t>
      </w:r>
      <w:r w:rsidRPr="00C66A37">
        <w:rPr>
          <w:lang w:val="ru-RU"/>
        </w:rPr>
        <w:t xml:space="preserve">может отобразить сообщение об ошибке при открытии </w:t>
      </w:r>
      <w:r>
        <w:t>PDF</w:t>
      </w:r>
      <w:r w:rsidRPr="00C66A37">
        <w:rPr>
          <w:lang w:val="ru-RU"/>
        </w:rPr>
        <w:t xml:space="preserve"> файла. Это обычно происходит, если файл содержит изображение вместо текста. </w:t>
      </w:r>
    </w:p>
    <w:p w14:paraId="6D0D467E" w14:textId="6AA7979C" w:rsidR="00331626" w:rsidRPr="00850DF7" w:rsidRDefault="00850DF7" w:rsidP="002B0AFF">
      <w:pPr>
        <w:pStyle w:val="Heading2"/>
        <w:numPr>
          <w:ilvl w:val="1"/>
          <w:numId w:val="21"/>
        </w:numPr>
        <w:ind w:left="720"/>
      </w:pPr>
      <w:bookmarkStart w:id="32" w:name="_Toc210117886"/>
      <w:r w:rsidRPr="00850DF7">
        <w:t>Недавно сохранённые</w:t>
      </w:r>
      <w:bookmarkEnd w:id="32"/>
    </w:p>
    <w:p w14:paraId="700C3D5C" w14:textId="683B3298" w:rsidR="00C66A37" w:rsidRPr="00C66A37" w:rsidRDefault="00C66A37" w:rsidP="00C66A37">
      <w:pPr>
        <w:pStyle w:val="BodyText"/>
        <w:rPr>
          <w:rFonts w:cstheme="minorHAnsi"/>
          <w:lang w:val="ru-RU"/>
        </w:rPr>
      </w:pPr>
      <w:r w:rsidRPr="00C66A37">
        <w:rPr>
          <w:rFonts w:cstheme="minorHAnsi"/>
          <w:lang w:val="ru-RU"/>
        </w:rPr>
        <w:t>Для быстрого доступа вы можете открыть список из десяти последних сохранённых вами документов.</w:t>
      </w:r>
    </w:p>
    <w:p w14:paraId="209AF70C" w14:textId="39881686" w:rsidR="00C66A37" w:rsidRPr="00C66A37" w:rsidRDefault="00C66A37" w:rsidP="00C66A37">
      <w:pPr>
        <w:pStyle w:val="BodyText"/>
        <w:rPr>
          <w:rFonts w:cstheme="minorHAnsi"/>
          <w:lang w:val="ru-RU"/>
        </w:rPr>
      </w:pPr>
      <w:r w:rsidRPr="00C66A37">
        <w:rPr>
          <w:rFonts w:cstheme="minorHAnsi"/>
          <w:lang w:val="ru-RU"/>
        </w:rPr>
        <w:t xml:space="preserve">Чтобы открыть список из десяти недавних файлов, выберите приложение </w:t>
      </w:r>
      <w:r>
        <w:rPr>
          <w:rFonts w:cstheme="minorHAnsi"/>
        </w:rPr>
        <w:t>KeyPad</w:t>
      </w:r>
      <w:r w:rsidRPr="00C66A37">
        <w:rPr>
          <w:rFonts w:cstheme="minorHAnsi"/>
          <w:lang w:val="ru-RU"/>
        </w:rPr>
        <w:t xml:space="preserve"> в главном Меню. Используя навигационные клавиши «Назад» или «Вперёд», перейдите к пункту Недавно сохранённые и нажмите «</w:t>
      </w:r>
      <w:r w:rsidRPr="00C13BAF">
        <w:rPr>
          <w:rFonts w:cstheme="minorHAnsi"/>
        </w:rPr>
        <w:t>Enter</w:t>
      </w:r>
      <w:r w:rsidRPr="00C66A37">
        <w:rPr>
          <w:rFonts w:cstheme="minorHAnsi"/>
          <w:lang w:val="ru-RU"/>
        </w:rPr>
        <w:t>».</w:t>
      </w:r>
    </w:p>
    <w:p w14:paraId="74044E50" w14:textId="77777777" w:rsidR="00C66A37" w:rsidRPr="00C66A37" w:rsidRDefault="00C66A37" w:rsidP="00C66A37">
      <w:pPr>
        <w:pStyle w:val="BodyText"/>
        <w:rPr>
          <w:rFonts w:cstheme="minorHAnsi"/>
          <w:lang w:val="ru-RU"/>
        </w:rPr>
      </w:pPr>
      <w:r w:rsidRPr="00C66A37">
        <w:rPr>
          <w:rFonts w:cstheme="minorHAnsi"/>
          <w:lang w:val="ru-RU"/>
        </w:rPr>
        <w:t>Вы можете прокрутить список из десяти недавних файлов с помощью навигационных клавиш «Вперёд» или «Назад». Нажмите «</w:t>
      </w:r>
      <w:r w:rsidRPr="00C13BAF">
        <w:rPr>
          <w:rFonts w:cstheme="minorHAnsi"/>
        </w:rPr>
        <w:t>Enter</w:t>
      </w:r>
      <w:r w:rsidRPr="00C66A37">
        <w:rPr>
          <w:rFonts w:cstheme="minorHAnsi"/>
          <w:lang w:val="ru-RU"/>
        </w:rPr>
        <w:t>» или клавишу перемещения курсора, чтобы открыть файл из списка.</w:t>
      </w:r>
    </w:p>
    <w:p w14:paraId="643D53CA" w14:textId="77777777" w:rsidR="00C66A37" w:rsidRPr="00850DF7" w:rsidRDefault="00C66A37" w:rsidP="002B0AFF">
      <w:pPr>
        <w:pStyle w:val="Heading2"/>
        <w:numPr>
          <w:ilvl w:val="1"/>
          <w:numId w:val="21"/>
        </w:numPr>
        <w:ind w:left="720"/>
      </w:pPr>
      <w:bookmarkStart w:id="33" w:name="_Toc184368996"/>
      <w:bookmarkStart w:id="34" w:name="_Toc210117887"/>
      <w:r w:rsidRPr="00850DF7">
        <w:t>Закрыть файл</w:t>
      </w:r>
      <w:bookmarkEnd w:id="33"/>
      <w:bookmarkEnd w:id="34"/>
      <w:r w:rsidRPr="00850DF7">
        <w:t xml:space="preserve">   </w:t>
      </w:r>
    </w:p>
    <w:p w14:paraId="1FC4489F" w14:textId="46D7DAE4" w:rsidR="00C66A37" w:rsidRPr="00C66A37" w:rsidRDefault="00C66A37" w:rsidP="00C66A37">
      <w:pPr>
        <w:pStyle w:val="BodyText"/>
        <w:rPr>
          <w:rFonts w:cstheme="minorHAnsi"/>
          <w:lang w:val="ru-RU"/>
        </w:rPr>
      </w:pPr>
      <w:r w:rsidRPr="00C66A37">
        <w:rPr>
          <w:rFonts w:cstheme="minorHAnsi"/>
          <w:lang w:val="ru-RU"/>
        </w:rPr>
        <w:t xml:space="preserve">Чтобы закрыть файл, открытый в «Редакторе», нажмите «Пробел + </w:t>
      </w:r>
      <w:r w:rsidRPr="00C13BAF">
        <w:rPr>
          <w:rFonts w:cstheme="minorHAnsi"/>
        </w:rPr>
        <w:t>E</w:t>
      </w:r>
      <w:r w:rsidRPr="00C66A37">
        <w:rPr>
          <w:rFonts w:cstheme="minorHAnsi"/>
          <w:lang w:val="ru-RU"/>
        </w:rPr>
        <w:t xml:space="preserve">». Либо откройте контекстное меню, используя «Пробел + </w:t>
      </w:r>
      <w:r w:rsidRPr="00C13BAF">
        <w:rPr>
          <w:rFonts w:cstheme="minorHAnsi"/>
        </w:rPr>
        <w:t>M</w:t>
      </w:r>
      <w:r w:rsidRPr="00C66A37">
        <w:rPr>
          <w:rFonts w:cstheme="minorHAnsi"/>
          <w:lang w:val="ru-RU"/>
        </w:rPr>
        <w:t xml:space="preserve">», затем прокрутите до пункта меню </w:t>
      </w:r>
      <w:r w:rsidRPr="003A58EB">
        <w:rPr>
          <w:rFonts w:cstheme="minorHAnsi"/>
          <w:lang w:val="ru-RU"/>
        </w:rPr>
        <w:t xml:space="preserve">Файл и активируйте его. </w:t>
      </w:r>
      <w:r w:rsidRPr="00C66A37">
        <w:rPr>
          <w:rFonts w:cstheme="minorHAnsi"/>
          <w:lang w:val="ru-RU"/>
        </w:rPr>
        <w:t>Выберите пункт Закрыть файл.</w:t>
      </w:r>
    </w:p>
    <w:p w14:paraId="4822C63E" w14:textId="77777777" w:rsidR="00C66A37" w:rsidRPr="00C66A37" w:rsidRDefault="00C66A37" w:rsidP="00C66A37">
      <w:pPr>
        <w:pStyle w:val="BodyText"/>
        <w:rPr>
          <w:rFonts w:cstheme="minorHAnsi"/>
          <w:lang w:val="ru-RU"/>
        </w:rPr>
      </w:pPr>
      <w:r w:rsidRPr="00C66A37">
        <w:rPr>
          <w:rFonts w:cstheme="minorHAnsi"/>
          <w:lang w:val="ru-RU"/>
        </w:rPr>
        <w:t>Если в файле есть изменения, которые не были сохранены, вас спросят, хотите ли вы сохранить изменения перед закрытием.</w:t>
      </w:r>
    </w:p>
    <w:p w14:paraId="791C0120" w14:textId="426B0AA5" w:rsidR="00C66A37" w:rsidRPr="00C66A37" w:rsidRDefault="00C66A37" w:rsidP="00C66A37">
      <w:pPr>
        <w:pStyle w:val="BodyText"/>
        <w:rPr>
          <w:rFonts w:cstheme="minorHAnsi"/>
          <w:lang w:val="ru-RU"/>
        </w:rPr>
      </w:pPr>
      <w:bookmarkStart w:id="35" w:name="_Hlk161665018"/>
      <w:r w:rsidRPr="00946C5E">
        <w:rPr>
          <w:rStyle w:val="Strong"/>
          <w:lang w:val="ru-RU"/>
        </w:rPr>
        <w:t>Примечание</w:t>
      </w:r>
      <w:r w:rsidRPr="00C66A37">
        <w:rPr>
          <w:lang w:val="ru-RU"/>
        </w:rPr>
        <w:t xml:space="preserve">: Если устройство выключится до того как вы сохранили свой документ, то после перезапуска устройства, когда вы вернётесь в </w:t>
      </w:r>
      <w:r w:rsidR="00946C5E">
        <w:t>KeyPad</w:t>
      </w:r>
      <w:r w:rsidRPr="00C66A37">
        <w:rPr>
          <w:lang w:val="ru-RU"/>
        </w:rPr>
        <w:t>, появится сообщение с уведомлением о том, что файл не был закрыт надлежащим образом перед выключением и запрос о том, хотите ли вы открыть этот файл или отменить сделанные в нём изменения.</w:t>
      </w:r>
      <w:bookmarkEnd w:id="35"/>
    </w:p>
    <w:p w14:paraId="42642934" w14:textId="77777777" w:rsidR="00C66A37" w:rsidRPr="00622C94" w:rsidRDefault="00C66A37" w:rsidP="002B0AFF">
      <w:pPr>
        <w:pStyle w:val="Heading2"/>
        <w:numPr>
          <w:ilvl w:val="1"/>
          <w:numId w:val="21"/>
        </w:numPr>
        <w:ind w:left="720"/>
      </w:pPr>
      <w:bookmarkStart w:id="36" w:name="_Toc184368997"/>
      <w:bookmarkStart w:id="37" w:name="_Toc210117888"/>
      <w:r w:rsidRPr="00622C94">
        <w:t>Сохранить текстовый файл</w:t>
      </w:r>
      <w:bookmarkEnd w:id="36"/>
      <w:bookmarkEnd w:id="37"/>
      <w:r w:rsidRPr="00622C94">
        <w:t xml:space="preserve">   </w:t>
      </w:r>
    </w:p>
    <w:p w14:paraId="178D7E0B" w14:textId="00833AF5" w:rsidR="00C66A37" w:rsidRPr="00C66A37" w:rsidRDefault="00C66A37" w:rsidP="00C66A37">
      <w:pPr>
        <w:pStyle w:val="BodyText"/>
        <w:rPr>
          <w:rFonts w:cstheme="minorHAnsi"/>
          <w:lang w:val="ru-RU"/>
        </w:rPr>
      </w:pPr>
      <w:r w:rsidRPr="00C66A37">
        <w:rPr>
          <w:rFonts w:cstheme="minorHAnsi"/>
          <w:lang w:val="ru-RU"/>
        </w:rPr>
        <w:t xml:space="preserve">В </w:t>
      </w:r>
      <w:r w:rsidR="000D591B">
        <w:rPr>
          <w:rFonts w:cstheme="minorHAnsi"/>
        </w:rPr>
        <w:t>KeyPad</w:t>
      </w:r>
      <w:r w:rsidR="000D591B" w:rsidRPr="000D591B">
        <w:rPr>
          <w:rFonts w:cstheme="minorHAnsi"/>
          <w:lang w:val="ru-RU"/>
        </w:rPr>
        <w:t xml:space="preserve"> </w:t>
      </w:r>
      <w:r w:rsidRPr="00C66A37">
        <w:rPr>
          <w:rFonts w:cstheme="minorHAnsi"/>
          <w:lang w:val="ru-RU"/>
        </w:rPr>
        <w:t>есть два типа сохранения: «Сохранить» и «Сохранить как».</w:t>
      </w:r>
    </w:p>
    <w:p w14:paraId="2A2930C8" w14:textId="77777777" w:rsidR="00C66A37" w:rsidRPr="00C66A37" w:rsidRDefault="00C66A37" w:rsidP="00C66A37">
      <w:pPr>
        <w:pStyle w:val="BodyText"/>
        <w:rPr>
          <w:rFonts w:cstheme="minorHAnsi"/>
          <w:lang w:val="ru-RU"/>
        </w:rPr>
      </w:pPr>
      <w:r w:rsidRPr="00C66A37">
        <w:rPr>
          <w:rStyle w:val="Strong"/>
          <w:rFonts w:cstheme="minorHAnsi"/>
          <w:lang w:val="ru-RU"/>
        </w:rPr>
        <w:t xml:space="preserve">Сохранить: </w:t>
      </w:r>
      <w:r w:rsidRPr="00C66A37">
        <w:rPr>
          <w:rFonts w:cstheme="minorHAnsi"/>
          <w:lang w:val="ru-RU"/>
        </w:rPr>
        <w:t xml:space="preserve">Нажмите «Пробел + </w:t>
      </w:r>
      <w:r w:rsidRPr="00C13BAF">
        <w:rPr>
          <w:rFonts w:cstheme="minorHAnsi"/>
        </w:rPr>
        <w:t>S</w:t>
      </w:r>
      <w:r w:rsidRPr="00C66A37">
        <w:rPr>
          <w:rFonts w:cstheme="minorHAnsi"/>
          <w:lang w:val="ru-RU"/>
        </w:rPr>
        <w:t>», чтобы сохранить ваш файл с уже существующим именем файла.</w:t>
      </w:r>
    </w:p>
    <w:p w14:paraId="094138C2" w14:textId="77777777" w:rsidR="00C66A37" w:rsidRPr="00C66A37" w:rsidRDefault="00C66A37" w:rsidP="00C66A37">
      <w:pPr>
        <w:pStyle w:val="BodyText"/>
        <w:rPr>
          <w:rFonts w:cstheme="minorHAnsi"/>
          <w:lang w:val="ru-RU"/>
        </w:rPr>
      </w:pPr>
      <w:r w:rsidRPr="00C66A37">
        <w:rPr>
          <w:rStyle w:val="Strong"/>
          <w:rFonts w:cstheme="minorHAnsi"/>
          <w:lang w:val="ru-RU"/>
        </w:rPr>
        <w:t>Сохранить как</w:t>
      </w:r>
      <w:r w:rsidRPr="00C66A37">
        <w:rPr>
          <w:rFonts w:cstheme="minorHAnsi"/>
          <w:lang w:val="ru-RU"/>
        </w:rPr>
        <w:t>: нажмите «</w:t>
      </w:r>
      <w:r w:rsidRPr="00C13BAF">
        <w:rPr>
          <w:rFonts w:cstheme="minorHAnsi"/>
        </w:rPr>
        <w:t>Backspace</w:t>
      </w:r>
      <w:r w:rsidRPr="00C66A37">
        <w:rPr>
          <w:rFonts w:cstheme="minorHAnsi"/>
          <w:lang w:val="ru-RU"/>
        </w:rPr>
        <w:t xml:space="preserve"> + </w:t>
      </w:r>
      <w:r w:rsidRPr="00C13BAF">
        <w:rPr>
          <w:rFonts w:cstheme="minorHAnsi"/>
        </w:rPr>
        <w:t>S</w:t>
      </w:r>
      <w:r w:rsidRPr="00C66A37">
        <w:rPr>
          <w:rFonts w:cstheme="minorHAnsi"/>
          <w:lang w:val="ru-RU"/>
        </w:rPr>
        <w:t>», чтобы сохранить копию файла с новым именем и изменить местоположение.</w:t>
      </w:r>
    </w:p>
    <w:p w14:paraId="262B249F" w14:textId="77777777" w:rsidR="00C66A37" w:rsidRPr="00C66A37" w:rsidRDefault="00C66A37" w:rsidP="00C66A37">
      <w:pPr>
        <w:pStyle w:val="BodyText"/>
        <w:rPr>
          <w:rFonts w:cstheme="minorHAnsi"/>
          <w:lang w:val="ru-RU"/>
        </w:rPr>
      </w:pPr>
      <w:r w:rsidRPr="00C66A37">
        <w:rPr>
          <w:rFonts w:cstheme="minorHAnsi"/>
          <w:lang w:val="ru-RU"/>
        </w:rPr>
        <w:t xml:space="preserve">Если файл ранее не был сохранён, </w:t>
      </w:r>
      <w:r>
        <w:rPr>
          <w:rFonts w:cstheme="minorHAnsi"/>
        </w:rPr>
        <w:t>KeyPad</w:t>
      </w:r>
      <w:r w:rsidRPr="00C66A37">
        <w:rPr>
          <w:rFonts w:cstheme="minorHAnsi"/>
          <w:lang w:val="ru-RU"/>
        </w:rPr>
        <w:t xml:space="preserve"> попросит вас ввести новое имя файла, независимо от выбранного метода сохранения.</w:t>
      </w:r>
    </w:p>
    <w:p w14:paraId="6028BFCD" w14:textId="77777777" w:rsidR="00C66A37" w:rsidRPr="00C66A37" w:rsidRDefault="00C66A37" w:rsidP="00C66A37">
      <w:pPr>
        <w:pStyle w:val="BodyText"/>
        <w:rPr>
          <w:rFonts w:cstheme="minorHAnsi"/>
          <w:lang w:val="ru-RU"/>
        </w:rPr>
      </w:pPr>
      <w:r w:rsidRPr="00C66A37">
        <w:rPr>
          <w:rFonts w:cstheme="minorHAnsi"/>
          <w:lang w:val="ru-RU"/>
        </w:rPr>
        <w:t xml:space="preserve">Обращаем ваше внимание на то что, если вы откроете файл с любым расширением, отличным от </w:t>
      </w:r>
      <w:r w:rsidRPr="00C13BAF">
        <w:rPr>
          <w:rFonts w:cstheme="minorHAnsi"/>
        </w:rPr>
        <w:t>txt</w:t>
      </w:r>
      <w:r w:rsidRPr="00C66A37">
        <w:rPr>
          <w:rFonts w:cstheme="minorHAnsi"/>
          <w:lang w:val="ru-RU"/>
        </w:rPr>
        <w:t xml:space="preserve">, устройство спросит вас, хотите ли вы сохранить исходный файл, наряду с файлом с расширением </w:t>
      </w:r>
      <w:r w:rsidRPr="00C13BAF">
        <w:rPr>
          <w:rFonts w:cstheme="minorHAnsi"/>
        </w:rPr>
        <w:t>txt</w:t>
      </w:r>
      <w:r w:rsidRPr="00C66A37">
        <w:rPr>
          <w:rFonts w:cstheme="minorHAnsi"/>
          <w:lang w:val="ru-RU"/>
        </w:rPr>
        <w:t>, который также будет сохранён.</w:t>
      </w:r>
    </w:p>
    <w:p w14:paraId="165305B9" w14:textId="1758D9BF" w:rsidR="00C66A37" w:rsidRPr="001D189D" w:rsidRDefault="00C66A37" w:rsidP="002B0AFF">
      <w:pPr>
        <w:pStyle w:val="Heading2"/>
        <w:numPr>
          <w:ilvl w:val="1"/>
          <w:numId w:val="21"/>
        </w:numPr>
        <w:ind w:left="720"/>
        <w:rPr>
          <w:lang w:val="ru-RU"/>
        </w:rPr>
      </w:pPr>
      <w:bookmarkStart w:id="38" w:name="_Toc184368998"/>
      <w:bookmarkStart w:id="39" w:name="_Toc210117889"/>
      <w:r w:rsidRPr="001D189D">
        <w:rPr>
          <w:lang w:val="ru-RU"/>
        </w:rPr>
        <w:lastRenderedPageBreak/>
        <w:t>Автоматическая прокрутка написанного текста в</w:t>
      </w:r>
      <w:bookmarkEnd w:id="38"/>
      <w:r w:rsidR="00130A3A" w:rsidRPr="001D189D">
        <w:rPr>
          <w:lang w:val="ru-RU"/>
        </w:rPr>
        <w:t xml:space="preserve"> </w:t>
      </w:r>
      <w:r w:rsidR="00130A3A" w:rsidRPr="00622C94">
        <w:t>KeyPad</w:t>
      </w:r>
      <w:bookmarkEnd w:id="39"/>
    </w:p>
    <w:p w14:paraId="0A0F536A" w14:textId="77777777" w:rsidR="00C66A37" w:rsidRPr="00C66A37" w:rsidRDefault="00C66A37" w:rsidP="00C66A37">
      <w:pPr>
        <w:pStyle w:val="BodyText"/>
        <w:rPr>
          <w:rFonts w:cstheme="minorHAnsi"/>
          <w:lang w:val="ru-RU"/>
        </w:rPr>
      </w:pPr>
      <w:r>
        <w:rPr>
          <w:rFonts w:cstheme="minorHAnsi"/>
        </w:rPr>
        <w:t>KeyPad</w:t>
      </w:r>
      <w:r w:rsidRPr="00C66A37">
        <w:rPr>
          <w:rFonts w:cstheme="minorHAnsi"/>
          <w:lang w:val="ru-RU"/>
        </w:rPr>
        <w:t xml:space="preserve"> имеет функцию автопрокрутки, которая автоматически прокручивает написанный текст на дисплее Брайля.</w:t>
      </w:r>
    </w:p>
    <w:p w14:paraId="08FFCEBF" w14:textId="77777777" w:rsidR="00C66A37" w:rsidRPr="00C66A37" w:rsidRDefault="00C66A37" w:rsidP="00C66A37">
      <w:pPr>
        <w:pStyle w:val="BodyText"/>
        <w:rPr>
          <w:rFonts w:cstheme="minorHAnsi"/>
          <w:lang w:val="ru-RU"/>
        </w:rPr>
      </w:pPr>
      <w:r w:rsidRPr="00C66A37">
        <w:rPr>
          <w:rFonts w:cstheme="minorHAnsi"/>
          <w:lang w:val="ru-RU"/>
        </w:rPr>
        <w:t>Чтобы запустить автоматическую прокрутку, нажмите «</w:t>
      </w:r>
      <w:r w:rsidRPr="00C13BAF">
        <w:rPr>
          <w:rFonts w:cstheme="minorHAnsi"/>
        </w:rPr>
        <w:t>Enter</w:t>
      </w:r>
      <w:r w:rsidRPr="00C66A37">
        <w:rPr>
          <w:rFonts w:cstheme="minorHAnsi"/>
          <w:lang w:val="ru-RU"/>
        </w:rPr>
        <w:t xml:space="preserve"> + Точки 1-2-4-5-6».</w:t>
      </w:r>
    </w:p>
    <w:p w14:paraId="58AB2291" w14:textId="77777777" w:rsidR="00C66A37" w:rsidRPr="00C66A37" w:rsidRDefault="00C66A37" w:rsidP="00C66A37">
      <w:pPr>
        <w:pStyle w:val="BodyText"/>
        <w:rPr>
          <w:rFonts w:cstheme="minorHAnsi"/>
          <w:lang w:val="ru-RU"/>
        </w:rPr>
      </w:pPr>
      <w:r w:rsidRPr="00C66A37">
        <w:rPr>
          <w:rFonts w:cstheme="minorHAnsi"/>
          <w:lang w:val="ru-RU"/>
        </w:rPr>
        <w:t>Чтобы остановить автоматическую прокрутку, нажмите любую клавишу.</w:t>
      </w:r>
    </w:p>
    <w:p w14:paraId="385A02D2" w14:textId="77777777" w:rsidR="00C66A37" w:rsidRPr="00C13BAF" w:rsidRDefault="00C66A37" w:rsidP="002B0AFF">
      <w:pPr>
        <w:pStyle w:val="Heading3"/>
        <w:numPr>
          <w:ilvl w:val="2"/>
          <w:numId w:val="21"/>
        </w:numPr>
        <w:ind w:left="2160" w:hanging="360"/>
        <w:rPr>
          <w:rFonts w:cstheme="minorHAnsi"/>
        </w:rPr>
      </w:pPr>
      <w:bookmarkStart w:id="40" w:name="_Toc184368999"/>
      <w:bookmarkStart w:id="41" w:name="_Toc210117890"/>
      <w:r w:rsidRPr="00B071ED">
        <w:rPr>
          <w:rFonts w:cstheme="minorHAnsi"/>
        </w:rPr>
        <w:t>Изменение скорости автоматической прокрутки</w:t>
      </w:r>
      <w:bookmarkEnd w:id="40"/>
      <w:bookmarkEnd w:id="41"/>
      <w:r w:rsidRPr="00B071ED">
        <w:rPr>
          <w:rFonts w:cstheme="minorHAnsi"/>
        </w:rPr>
        <w:t xml:space="preserve">   </w:t>
      </w:r>
    </w:p>
    <w:p w14:paraId="702B0C93" w14:textId="77777777" w:rsidR="00C66A37" w:rsidRPr="00C66A37" w:rsidRDefault="00C66A37" w:rsidP="00C66A37">
      <w:pPr>
        <w:pStyle w:val="BodyText"/>
        <w:rPr>
          <w:rFonts w:cstheme="minorHAnsi"/>
          <w:lang w:val="ru-RU"/>
        </w:rPr>
      </w:pPr>
      <w:r w:rsidRPr="00C66A37">
        <w:rPr>
          <w:rFonts w:cstheme="minorHAnsi"/>
          <w:lang w:val="ru-RU"/>
        </w:rPr>
        <w:t>Вы можете изменить скорость автопрокрутки при автопрокрутке внутри файла.</w:t>
      </w:r>
    </w:p>
    <w:p w14:paraId="3E8E5EE2" w14:textId="77777777" w:rsidR="00C66A37" w:rsidRPr="00C66A37" w:rsidRDefault="00C66A37" w:rsidP="00C66A37">
      <w:pPr>
        <w:pStyle w:val="BodyText"/>
        <w:rPr>
          <w:rFonts w:cstheme="minorHAnsi"/>
          <w:lang w:val="ru-RU"/>
        </w:rPr>
      </w:pPr>
      <w:r w:rsidRPr="00C66A37">
        <w:rPr>
          <w:rFonts w:cstheme="minorHAnsi"/>
          <w:lang w:val="ru-RU"/>
        </w:rPr>
        <w:t>Чтобы замедлить автопрокрутку, нажмите «</w:t>
      </w:r>
      <w:r w:rsidRPr="00C13BAF">
        <w:rPr>
          <w:rFonts w:cstheme="minorHAnsi"/>
        </w:rPr>
        <w:t>Enter</w:t>
      </w:r>
      <w:r w:rsidRPr="00C66A37">
        <w:rPr>
          <w:rFonts w:cstheme="minorHAnsi"/>
          <w:lang w:val="ru-RU"/>
        </w:rPr>
        <w:t xml:space="preserve"> + Точка 3».</w:t>
      </w:r>
    </w:p>
    <w:p w14:paraId="76DAEB20" w14:textId="77777777" w:rsidR="00C66A37" w:rsidRPr="00C66A37" w:rsidRDefault="00C66A37" w:rsidP="00C66A37">
      <w:pPr>
        <w:pStyle w:val="BodyText"/>
        <w:rPr>
          <w:rFonts w:cstheme="minorHAnsi"/>
          <w:lang w:val="ru-RU"/>
        </w:rPr>
      </w:pPr>
      <w:r w:rsidRPr="00C66A37">
        <w:rPr>
          <w:rFonts w:cstheme="minorHAnsi"/>
          <w:lang w:val="ru-RU"/>
        </w:rPr>
        <w:t>Чтобы ускорить автопрокрутку, нажмите «</w:t>
      </w:r>
      <w:r w:rsidRPr="00C13BAF">
        <w:rPr>
          <w:rFonts w:cstheme="minorHAnsi"/>
        </w:rPr>
        <w:t>Enter</w:t>
      </w:r>
      <w:r w:rsidRPr="00C66A37">
        <w:rPr>
          <w:rFonts w:cstheme="minorHAnsi"/>
          <w:lang w:val="ru-RU"/>
        </w:rPr>
        <w:t xml:space="preserve"> + Точка 6».</w:t>
      </w:r>
    </w:p>
    <w:p w14:paraId="477B2176" w14:textId="77777777" w:rsidR="00C66A37" w:rsidRPr="004C2C07" w:rsidRDefault="00C66A37" w:rsidP="002B0AFF">
      <w:pPr>
        <w:pStyle w:val="Heading2"/>
        <w:numPr>
          <w:ilvl w:val="1"/>
          <w:numId w:val="21"/>
        </w:numPr>
        <w:ind w:left="720"/>
      </w:pPr>
      <w:bookmarkStart w:id="42" w:name="_Toc184369000"/>
      <w:bookmarkStart w:id="43" w:name="_Toc210117891"/>
      <w:r w:rsidRPr="004C2C07">
        <w:t>Поиск текста в файле</w:t>
      </w:r>
      <w:bookmarkEnd w:id="42"/>
      <w:bookmarkEnd w:id="43"/>
      <w:r w:rsidRPr="004C2C07">
        <w:t xml:space="preserve"> </w:t>
      </w:r>
    </w:p>
    <w:p w14:paraId="59BF8900" w14:textId="4F8175E4" w:rsidR="00C66A37" w:rsidRPr="00C66A37" w:rsidRDefault="00C66A37" w:rsidP="00C66A37">
      <w:pPr>
        <w:pStyle w:val="BodyText"/>
        <w:rPr>
          <w:rFonts w:cstheme="minorHAnsi"/>
          <w:lang w:val="ru-RU"/>
        </w:rPr>
      </w:pPr>
      <w:r w:rsidRPr="00C66A37">
        <w:rPr>
          <w:rFonts w:cstheme="minorHAnsi"/>
          <w:lang w:val="ru-RU"/>
        </w:rPr>
        <w:t xml:space="preserve">Чтобы найти текст в файле, нажмите «Пробел + </w:t>
      </w:r>
      <w:r w:rsidRPr="00C13BAF">
        <w:rPr>
          <w:rFonts w:cstheme="minorHAnsi"/>
        </w:rPr>
        <w:t>F</w:t>
      </w:r>
      <w:r w:rsidRPr="00C66A37">
        <w:rPr>
          <w:rFonts w:cstheme="minorHAnsi"/>
          <w:lang w:val="ru-RU"/>
        </w:rPr>
        <w:t xml:space="preserve">». Введите поисковый запрос в пустое поле. Ваш курсор переместится к первому </w:t>
      </w:r>
      <w:r w:rsidR="005B0D7D">
        <w:rPr>
          <w:rFonts w:cstheme="minorHAnsi"/>
          <w:lang w:val="ru-RU"/>
        </w:rPr>
        <w:t xml:space="preserve">вхождению </w:t>
      </w:r>
      <w:r w:rsidR="00ED4FB6" w:rsidRPr="00C66A37">
        <w:rPr>
          <w:rFonts w:cstheme="minorHAnsi"/>
          <w:lang w:val="ru-RU"/>
        </w:rPr>
        <w:t xml:space="preserve"> </w:t>
      </w:r>
      <w:r w:rsidRPr="00C66A37">
        <w:rPr>
          <w:rFonts w:cstheme="minorHAnsi"/>
          <w:lang w:val="ru-RU"/>
        </w:rPr>
        <w:t>введённого текста.</w:t>
      </w:r>
    </w:p>
    <w:p w14:paraId="23F7BCBD" w14:textId="77777777" w:rsidR="00C66A37" w:rsidRPr="00C66A37" w:rsidRDefault="00C66A37" w:rsidP="00C66A37">
      <w:pPr>
        <w:pStyle w:val="BodyText"/>
        <w:rPr>
          <w:rFonts w:cstheme="minorHAnsi"/>
          <w:lang w:val="ru-RU"/>
        </w:rPr>
      </w:pPr>
      <w:r w:rsidRPr="00C66A37">
        <w:rPr>
          <w:rFonts w:cstheme="minorHAnsi"/>
          <w:lang w:val="ru-RU"/>
        </w:rPr>
        <w:t xml:space="preserve">Нажмите «Пробел + </w:t>
      </w:r>
      <w:r w:rsidRPr="00C13BAF">
        <w:rPr>
          <w:rFonts w:cstheme="minorHAnsi"/>
        </w:rPr>
        <w:t>N</w:t>
      </w:r>
      <w:r w:rsidRPr="00C66A37">
        <w:rPr>
          <w:rFonts w:cstheme="minorHAnsi"/>
          <w:lang w:val="ru-RU"/>
        </w:rPr>
        <w:t>», чтобы найти следующее упоминание искомого слова.</w:t>
      </w:r>
    </w:p>
    <w:p w14:paraId="72105C2C" w14:textId="77777777" w:rsidR="00C66A37" w:rsidRPr="00C66A37" w:rsidRDefault="00C66A37" w:rsidP="00C66A37">
      <w:pPr>
        <w:pStyle w:val="BodyText"/>
        <w:rPr>
          <w:rFonts w:cstheme="minorHAnsi"/>
          <w:lang w:val="ru-RU"/>
        </w:rPr>
      </w:pPr>
      <w:r w:rsidRPr="00C66A37">
        <w:rPr>
          <w:rFonts w:cstheme="minorHAnsi"/>
          <w:lang w:val="ru-RU"/>
        </w:rPr>
        <w:t xml:space="preserve">Нажмите «Пробел + </w:t>
      </w:r>
      <w:r w:rsidRPr="00C13BAF">
        <w:rPr>
          <w:rFonts w:cstheme="minorHAnsi"/>
        </w:rPr>
        <w:t>P</w:t>
      </w:r>
      <w:r w:rsidRPr="00C66A37">
        <w:rPr>
          <w:rFonts w:cstheme="minorHAnsi"/>
          <w:lang w:val="ru-RU"/>
        </w:rPr>
        <w:t>», чтобы найти предыдущие упоминания искомого слова в файле.</w:t>
      </w:r>
    </w:p>
    <w:p w14:paraId="78AD090E" w14:textId="77777777" w:rsidR="00C66A37" w:rsidRPr="00C13BAF" w:rsidRDefault="00C66A37" w:rsidP="002B0AFF">
      <w:pPr>
        <w:pStyle w:val="Heading3"/>
        <w:numPr>
          <w:ilvl w:val="2"/>
          <w:numId w:val="21"/>
        </w:numPr>
        <w:ind w:left="2160" w:hanging="360"/>
        <w:rPr>
          <w:rFonts w:cstheme="minorHAnsi"/>
        </w:rPr>
      </w:pPr>
      <w:bookmarkStart w:id="44" w:name="_Toc184369001"/>
      <w:bookmarkStart w:id="45" w:name="_Toc210117892"/>
      <w:r w:rsidRPr="00B071ED">
        <w:rPr>
          <w:rFonts w:cstheme="minorHAnsi"/>
        </w:rPr>
        <w:t>Поиск и замена текста</w:t>
      </w:r>
      <w:bookmarkEnd w:id="44"/>
      <w:bookmarkEnd w:id="45"/>
      <w:r w:rsidRPr="00B071ED">
        <w:rPr>
          <w:rFonts w:cstheme="minorHAnsi"/>
        </w:rPr>
        <w:t xml:space="preserve">   </w:t>
      </w:r>
    </w:p>
    <w:p w14:paraId="21414EB5" w14:textId="77777777" w:rsidR="00C66A37" w:rsidRPr="00C66A37" w:rsidRDefault="00C66A37" w:rsidP="00C66A37">
      <w:pPr>
        <w:pStyle w:val="BodyText"/>
        <w:rPr>
          <w:rFonts w:cstheme="minorHAnsi"/>
          <w:lang w:val="ru-RU"/>
        </w:rPr>
      </w:pPr>
      <w:r w:rsidRPr="00C66A37">
        <w:rPr>
          <w:rFonts w:cstheme="minorHAnsi"/>
          <w:lang w:val="ru-RU"/>
        </w:rPr>
        <w:t>Чтобы найти и заменить текст:</w:t>
      </w:r>
    </w:p>
    <w:p w14:paraId="61752987" w14:textId="7993B9BC" w:rsidR="00C66A37" w:rsidRPr="00C13BAF" w:rsidRDefault="00C66A37" w:rsidP="002B0AFF">
      <w:pPr>
        <w:pStyle w:val="BodyText"/>
        <w:numPr>
          <w:ilvl w:val="0"/>
          <w:numId w:val="4"/>
        </w:numPr>
        <w:rPr>
          <w:rFonts w:cstheme="minorHAnsi"/>
        </w:rPr>
      </w:pPr>
      <w:r w:rsidRPr="00C13BAF">
        <w:rPr>
          <w:rFonts w:cstheme="minorHAnsi"/>
        </w:rPr>
        <w:t xml:space="preserve">Нажмите </w:t>
      </w:r>
      <w:r>
        <w:rPr>
          <w:rFonts w:cstheme="minorHAnsi"/>
        </w:rPr>
        <w:t>«</w:t>
      </w:r>
      <w:r w:rsidRPr="00C13BAF">
        <w:rPr>
          <w:rFonts w:cstheme="minorHAnsi"/>
        </w:rPr>
        <w:t>B</w:t>
      </w:r>
      <w:r>
        <w:rPr>
          <w:rFonts w:cstheme="minorHAnsi"/>
        </w:rPr>
        <w:t>ackspace</w:t>
      </w:r>
      <w:r w:rsidRPr="00C13BAF">
        <w:rPr>
          <w:rFonts w:cstheme="minorHAnsi"/>
        </w:rPr>
        <w:t xml:space="preserve"> + F</w:t>
      </w:r>
      <w:r>
        <w:rPr>
          <w:rFonts w:cstheme="minorHAnsi"/>
        </w:rPr>
        <w:t>»</w:t>
      </w:r>
    </w:p>
    <w:p w14:paraId="66C70D96" w14:textId="216AF9BE" w:rsidR="00C66A37" w:rsidRPr="00C66A37" w:rsidRDefault="00C66A37" w:rsidP="002B0AFF">
      <w:pPr>
        <w:pStyle w:val="BodyText"/>
        <w:numPr>
          <w:ilvl w:val="0"/>
          <w:numId w:val="4"/>
        </w:numPr>
        <w:rPr>
          <w:rFonts w:cstheme="minorHAnsi"/>
          <w:lang w:val="ru-RU"/>
        </w:rPr>
      </w:pPr>
      <w:r w:rsidRPr="00C66A37">
        <w:rPr>
          <w:rFonts w:cstheme="minorHAnsi"/>
          <w:lang w:val="ru-RU"/>
        </w:rPr>
        <w:t>Введите в первом поле редактиров</w:t>
      </w:r>
      <w:r w:rsidR="005A16D9">
        <w:rPr>
          <w:rFonts w:cstheme="minorHAnsi"/>
          <w:lang w:val="ru-RU"/>
        </w:rPr>
        <w:t>ания текст, который нужно найти</w:t>
      </w:r>
    </w:p>
    <w:p w14:paraId="7D6122C2" w14:textId="04CA9A60" w:rsidR="00C66A37" w:rsidRPr="00C66A37" w:rsidRDefault="00C66A37" w:rsidP="002B0AFF">
      <w:pPr>
        <w:pStyle w:val="BodyText"/>
        <w:numPr>
          <w:ilvl w:val="0"/>
          <w:numId w:val="4"/>
        </w:numPr>
        <w:rPr>
          <w:rFonts w:cstheme="minorHAnsi"/>
          <w:lang w:val="ru-RU"/>
        </w:rPr>
      </w:pPr>
      <w:r w:rsidRPr="00C66A37">
        <w:rPr>
          <w:rFonts w:cstheme="minorHAnsi"/>
          <w:lang w:val="ru-RU"/>
        </w:rPr>
        <w:t>Введите текст для замен</w:t>
      </w:r>
      <w:r w:rsidR="005A16D9">
        <w:rPr>
          <w:rFonts w:cstheme="minorHAnsi"/>
          <w:lang w:val="ru-RU"/>
        </w:rPr>
        <w:t>ы во втором поле редактирования</w:t>
      </w:r>
    </w:p>
    <w:p w14:paraId="127F6291" w14:textId="7B61945F" w:rsidR="00C66A37" w:rsidRPr="00C66A37" w:rsidRDefault="00C66A37" w:rsidP="002B0AFF">
      <w:pPr>
        <w:pStyle w:val="BodyText"/>
        <w:numPr>
          <w:ilvl w:val="0"/>
          <w:numId w:val="4"/>
        </w:numPr>
        <w:rPr>
          <w:rFonts w:cstheme="minorHAnsi"/>
          <w:lang w:val="ru-RU"/>
        </w:rPr>
      </w:pPr>
      <w:r w:rsidRPr="00C66A37">
        <w:rPr>
          <w:rFonts w:cstheme="minorHAnsi"/>
          <w:lang w:val="ru-RU"/>
        </w:rPr>
        <w:t>Нажмите клавишу «Вперёд», чтобы вы</w:t>
      </w:r>
      <w:r w:rsidR="005A16D9">
        <w:rPr>
          <w:rFonts w:cstheme="minorHAnsi"/>
          <w:lang w:val="ru-RU"/>
        </w:rPr>
        <w:t>брать «Далее» и «Заменить все»</w:t>
      </w:r>
    </w:p>
    <w:p w14:paraId="3BF51258" w14:textId="77777777" w:rsidR="00C66A37" w:rsidRPr="00FF3DA1" w:rsidRDefault="00C66A37" w:rsidP="002B0AFF">
      <w:pPr>
        <w:pStyle w:val="Heading2"/>
        <w:numPr>
          <w:ilvl w:val="1"/>
          <w:numId w:val="21"/>
        </w:numPr>
        <w:ind w:left="720"/>
      </w:pPr>
      <w:bookmarkStart w:id="46" w:name="_Toc184369002"/>
      <w:bookmarkStart w:id="47" w:name="_Toc210117893"/>
      <w:r w:rsidRPr="00FF3DA1">
        <w:t>Вырезание, копирование и вставка текста</w:t>
      </w:r>
      <w:bookmarkEnd w:id="46"/>
      <w:bookmarkEnd w:id="47"/>
      <w:r w:rsidRPr="00FF3DA1">
        <w:t xml:space="preserve">   </w:t>
      </w:r>
    </w:p>
    <w:p w14:paraId="43CD8040" w14:textId="77777777" w:rsidR="00C66A37" w:rsidRPr="00C66A37" w:rsidRDefault="00C66A37" w:rsidP="00C66A37">
      <w:pPr>
        <w:pStyle w:val="BodyText"/>
        <w:rPr>
          <w:rFonts w:cstheme="minorHAnsi"/>
          <w:lang w:val="ru-RU"/>
        </w:rPr>
      </w:pPr>
      <w:r>
        <w:rPr>
          <w:rFonts w:cstheme="minorHAnsi"/>
        </w:rPr>
        <w:t>KeyPad</w:t>
      </w:r>
      <w:r w:rsidRPr="00C66A37">
        <w:rPr>
          <w:rFonts w:cstheme="minorHAnsi"/>
          <w:lang w:val="ru-RU"/>
        </w:rPr>
        <w:t xml:space="preserve"> позволяет вырезать, копировать и вставлять текст аналогично компьютерным программам.</w:t>
      </w:r>
    </w:p>
    <w:p w14:paraId="3DBDFFA0" w14:textId="77777777" w:rsidR="00C66A37" w:rsidRPr="00C66A37" w:rsidRDefault="00C66A37" w:rsidP="00C66A37">
      <w:pPr>
        <w:pStyle w:val="BodyText"/>
        <w:rPr>
          <w:rFonts w:cstheme="minorHAnsi"/>
          <w:lang w:val="ru-RU"/>
        </w:rPr>
      </w:pPr>
      <w:r w:rsidRPr="00C66A37">
        <w:rPr>
          <w:rFonts w:cstheme="minorHAnsi"/>
          <w:lang w:val="ru-RU"/>
        </w:rPr>
        <w:t>Чтобы выделить текст, поместите курсор на первый символ с помощью клавиши перемещения курсора, затем нажмите «</w:t>
      </w:r>
      <w:r w:rsidRPr="00C13BAF">
        <w:rPr>
          <w:rFonts w:cstheme="minorHAnsi"/>
        </w:rPr>
        <w:t>Enter</w:t>
      </w:r>
      <w:r w:rsidRPr="00C66A37">
        <w:rPr>
          <w:rFonts w:cstheme="minorHAnsi"/>
          <w:lang w:val="ru-RU"/>
        </w:rPr>
        <w:t xml:space="preserve"> + </w:t>
      </w:r>
      <w:r w:rsidRPr="00C13BAF">
        <w:rPr>
          <w:rFonts w:cstheme="minorHAnsi"/>
        </w:rPr>
        <w:t>S</w:t>
      </w:r>
      <w:r w:rsidRPr="00C66A37">
        <w:rPr>
          <w:rFonts w:cstheme="minorHAnsi"/>
          <w:lang w:val="ru-RU"/>
        </w:rPr>
        <w:t>».</w:t>
      </w:r>
    </w:p>
    <w:p w14:paraId="3D0477F0" w14:textId="77777777" w:rsidR="00C66A37" w:rsidRPr="00C13BAF" w:rsidRDefault="00C66A37" w:rsidP="00C66A37">
      <w:pPr>
        <w:pStyle w:val="BodyText"/>
        <w:rPr>
          <w:rFonts w:cstheme="minorHAnsi"/>
        </w:rPr>
      </w:pPr>
      <w:r w:rsidRPr="00C66A37">
        <w:rPr>
          <w:rFonts w:cstheme="minorHAnsi"/>
          <w:lang w:val="ru-RU"/>
        </w:rPr>
        <w:t xml:space="preserve">Кроме того, вы можете выделить текст с помощью </w:t>
      </w:r>
      <w:r w:rsidRPr="00C13BAF">
        <w:rPr>
          <w:rFonts w:cstheme="minorHAnsi"/>
        </w:rPr>
        <w:t>Контекстного меню:</w:t>
      </w:r>
    </w:p>
    <w:p w14:paraId="6F7A11B8" w14:textId="3646FC04" w:rsidR="00C66A37" w:rsidRPr="00C66A37" w:rsidRDefault="00C66A37" w:rsidP="002B0AFF">
      <w:pPr>
        <w:pStyle w:val="BodyText"/>
        <w:numPr>
          <w:ilvl w:val="0"/>
          <w:numId w:val="4"/>
        </w:numPr>
        <w:rPr>
          <w:rFonts w:cstheme="minorHAnsi"/>
          <w:lang w:val="ru-RU"/>
        </w:rPr>
      </w:pPr>
      <w:r w:rsidRPr="00C66A37">
        <w:rPr>
          <w:rFonts w:cstheme="minorHAnsi"/>
          <w:lang w:val="ru-RU"/>
        </w:rPr>
        <w:t xml:space="preserve">Откройте Контекстное меню с помощью «Пробел + </w:t>
      </w:r>
      <w:r w:rsidRPr="00C13BAF">
        <w:rPr>
          <w:rFonts w:cstheme="minorHAnsi"/>
        </w:rPr>
        <w:t>M</w:t>
      </w:r>
      <w:r w:rsidR="005A16D9">
        <w:rPr>
          <w:rFonts w:cstheme="minorHAnsi"/>
          <w:lang w:val="ru-RU"/>
        </w:rPr>
        <w:t>»</w:t>
      </w:r>
    </w:p>
    <w:p w14:paraId="3906B063" w14:textId="248C1399" w:rsidR="00C66A37" w:rsidRPr="00C66A37" w:rsidRDefault="00C66A37" w:rsidP="002B0AFF">
      <w:pPr>
        <w:pStyle w:val="BodyText"/>
        <w:numPr>
          <w:ilvl w:val="0"/>
          <w:numId w:val="4"/>
        </w:numPr>
        <w:rPr>
          <w:rFonts w:cstheme="minorHAnsi"/>
          <w:lang w:val="ru-RU"/>
        </w:rPr>
      </w:pPr>
      <w:r w:rsidRPr="00C66A37">
        <w:rPr>
          <w:rFonts w:cstheme="minorHAnsi"/>
          <w:lang w:val="ru-RU"/>
        </w:rPr>
        <w:t>Про</w:t>
      </w:r>
      <w:r w:rsidR="005A16D9">
        <w:rPr>
          <w:rFonts w:cstheme="minorHAnsi"/>
          <w:lang w:val="ru-RU"/>
        </w:rPr>
        <w:t>крутите вниз до пункта «Правка»</w:t>
      </w:r>
    </w:p>
    <w:p w14:paraId="50A99936" w14:textId="5E2D0413" w:rsidR="00C66A37" w:rsidRPr="00C66A37" w:rsidRDefault="00C66A37" w:rsidP="002B0AFF">
      <w:pPr>
        <w:pStyle w:val="BodyText"/>
        <w:numPr>
          <w:ilvl w:val="0"/>
          <w:numId w:val="4"/>
        </w:numPr>
        <w:rPr>
          <w:rFonts w:cstheme="minorHAnsi"/>
          <w:lang w:val="ru-RU"/>
        </w:rPr>
      </w:pPr>
      <w:r w:rsidRPr="00C66A37">
        <w:rPr>
          <w:rFonts w:cstheme="minorHAnsi"/>
          <w:lang w:val="ru-RU"/>
        </w:rPr>
        <w:t>Нажмите «</w:t>
      </w:r>
      <w:r w:rsidRPr="00C13BAF">
        <w:rPr>
          <w:rFonts w:cstheme="minorHAnsi"/>
        </w:rPr>
        <w:t>Enter</w:t>
      </w:r>
      <w:r w:rsidRPr="00C66A37">
        <w:rPr>
          <w:rFonts w:cstheme="minorHAnsi"/>
          <w:lang w:val="ru-RU"/>
        </w:rPr>
        <w:t xml:space="preserve">» </w:t>
      </w:r>
      <w:r w:rsidR="005A16D9">
        <w:rPr>
          <w:rFonts w:cstheme="minorHAnsi"/>
          <w:lang w:val="ru-RU"/>
        </w:rPr>
        <w:t>или клавишу перемещения курсора</w:t>
      </w:r>
    </w:p>
    <w:p w14:paraId="15677EE4" w14:textId="4C852D40" w:rsidR="00C66A37" w:rsidRPr="00C66A37" w:rsidRDefault="00C66A37" w:rsidP="002B0AFF">
      <w:pPr>
        <w:pStyle w:val="BodyText"/>
        <w:numPr>
          <w:ilvl w:val="0"/>
          <w:numId w:val="4"/>
        </w:numPr>
        <w:rPr>
          <w:rFonts w:cstheme="minorHAnsi"/>
          <w:lang w:val="ru-RU"/>
        </w:rPr>
      </w:pPr>
      <w:r w:rsidRPr="00C66A37">
        <w:rPr>
          <w:rFonts w:cstheme="minorHAnsi"/>
          <w:lang w:val="ru-RU"/>
        </w:rPr>
        <w:t>Прокрутите вн</w:t>
      </w:r>
      <w:r w:rsidR="005A16D9">
        <w:rPr>
          <w:rFonts w:cstheme="minorHAnsi"/>
          <w:lang w:val="ru-RU"/>
        </w:rPr>
        <w:t>из до пункта «Выделение Текста»</w:t>
      </w:r>
    </w:p>
    <w:p w14:paraId="3E7BB53D" w14:textId="2474C078" w:rsidR="00C66A37" w:rsidRPr="00C66A37" w:rsidRDefault="00C66A37" w:rsidP="002B0AFF">
      <w:pPr>
        <w:pStyle w:val="BodyText"/>
        <w:numPr>
          <w:ilvl w:val="0"/>
          <w:numId w:val="4"/>
        </w:numPr>
        <w:rPr>
          <w:rFonts w:cstheme="minorHAnsi"/>
          <w:lang w:val="ru-RU"/>
        </w:rPr>
      </w:pPr>
      <w:r w:rsidRPr="00C66A37">
        <w:rPr>
          <w:rFonts w:cstheme="minorHAnsi"/>
          <w:lang w:val="ru-RU"/>
        </w:rPr>
        <w:lastRenderedPageBreak/>
        <w:t>Нажмите «</w:t>
      </w:r>
      <w:r w:rsidRPr="00C13BAF">
        <w:rPr>
          <w:rFonts w:cstheme="minorHAnsi"/>
        </w:rPr>
        <w:t>Enter</w:t>
      </w:r>
      <w:r w:rsidRPr="00C66A37">
        <w:rPr>
          <w:rFonts w:cstheme="minorHAnsi"/>
          <w:lang w:val="ru-RU"/>
        </w:rPr>
        <w:t>» или</w:t>
      </w:r>
      <w:r w:rsidR="005A16D9">
        <w:rPr>
          <w:rFonts w:cstheme="minorHAnsi"/>
          <w:lang w:val="ru-RU"/>
        </w:rPr>
        <w:t xml:space="preserve"> клавишу перемещения курсора</w:t>
      </w:r>
    </w:p>
    <w:p w14:paraId="2AE4B8C8" w14:textId="77777777" w:rsidR="00C66A37" w:rsidRPr="00C66A37" w:rsidRDefault="00C66A37" w:rsidP="00C66A37">
      <w:pPr>
        <w:pStyle w:val="BodyText"/>
        <w:rPr>
          <w:rFonts w:cstheme="minorHAnsi"/>
          <w:lang w:val="ru-RU"/>
        </w:rPr>
      </w:pPr>
      <w:r w:rsidRPr="00C66A37">
        <w:rPr>
          <w:rFonts w:cstheme="minorHAnsi"/>
          <w:lang w:val="ru-RU"/>
        </w:rPr>
        <w:t>Это действие отмечает место начала выделения. Теперь перейдите в то место, где вы хотите завершить выделение, и нажмите «</w:t>
      </w:r>
      <w:r w:rsidRPr="00C13BAF">
        <w:rPr>
          <w:rFonts w:cstheme="minorHAnsi"/>
        </w:rPr>
        <w:t>Enter</w:t>
      </w:r>
      <w:r w:rsidRPr="00C66A37">
        <w:rPr>
          <w:rFonts w:cstheme="minorHAnsi"/>
          <w:lang w:val="ru-RU"/>
        </w:rPr>
        <w:t xml:space="preserve"> + </w:t>
      </w:r>
      <w:r w:rsidRPr="00C13BAF">
        <w:rPr>
          <w:rFonts w:cstheme="minorHAnsi"/>
        </w:rPr>
        <w:t>S</w:t>
      </w:r>
      <w:r w:rsidRPr="00C66A37">
        <w:rPr>
          <w:rFonts w:cstheme="minorHAnsi"/>
          <w:lang w:val="ru-RU"/>
        </w:rPr>
        <w:t>», чтобы завершить выделение.</w:t>
      </w:r>
    </w:p>
    <w:p w14:paraId="23919F68" w14:textId="77777777" w:rsidR="00C66A37" w:rsidRPr="00C66A37" w:rsidRDefault="00C66A37" w:rsidP="00C66A37">
      <w:pPr>
        <w:pStyle w:val="BodyText"/>
        <w:rPr>
          <w:rFonts w:cstheme="minorHAnsi"/>
          <w:lang w:val="ru-RU"/>
        </w:rPr>
      </w:pPr>
      <w:r w:rsidRPr="00C66A37">
        <w:rPr>
          <w:rFonts w:cstheme="minorHAnsi"/>
          <w:lang w:val="ru-RU"/>
        </w:rPr>
        <w:t>Чтобы выделить весь текст, содержащийся в файле, нажмите «</w:t>
      </w:r>
      <w:r w:rsidRPr="00C13BAF">
        <w:rPr>
          <w:rFonts w:cstheme="minorHAnsi"/>
        </w:rPr>
        <w:t>Enter</w:t>
      </w:r>
      <w:r w:rsidRPr="00C66A37">
        <w:rPr>
          <w:rFonts w:cstheme="minorHAnsi"/>
          <w:lang w:val="ru-RU"/>
        </w:rPr>
        <w:t xml:space="preserve"> + Точки 1-2-3-4-5-6».</w:t>
      </w:r>
    </w:p>
    <w:p w14:paraId="249D2EF3" w14:textId="77777777" w:rsidR="00C66A37" w:rsidRPr="00C66A37" w:rsidRDefault="00C66A37" w:rsidP="00C66A37">
      <w:pPr>
        <w:pStyle w:val="BodyText"/>
        <w:rPr>
          <w:rFonts w:cstheme="minorHAnsi"/>
          <w:lang w:val="ru-RU"/>
        </w:rPr>
      </w:pPr>
      <w:r w:rsidRPr="00C66A37">
        <w:rPr>
          <w:rFonts w:cstheme="minorHAnsi"/>
          <w:lang w:val="ru-RU"/>
        </w:rPr>
        <w:t>Чтобы скопировать выделенный текст, нажмите «</w:t>
      </w:r>
      <w:r w:rsidRPr="00C13BAF">
        <w:rPr>
          <w:rFonts w:cstheme="minorHAnsi"/>
        </w:rPr>
        <w:t>Backspace</w:t>
      </w:r>
      <w:r w:rsidRPr="00C66A37">
        <w:rPr>
          <w:rFonts w:cstheme="minorHAnsi"/>
          <w:lang w:val="ru-RU"/>
        </w:rPr>
        <w:t xml:space="preserve"> + </w:t>
      </w:r>
      <w:r w:rsidRPr="00C13BAF">
        <w:rPr>
          <w:rFonts w:cstheme="minorHAnsi"/>
        </w:rPr>
        <w:t>Y</w:t>
      </w:r>
      <w:r w:rsidRPr="00C66A37">
        <w:rPr>
          <w:rFonts w:cstheme="minorHAnsi"/>
          <w:lang w:val="ru-RU"/>
        </w:rPr>
        <w:t>».</w:t>
      </w:r>
    </w:p>
    <w:p w14:paraId="3D1EF5C5" w14:textId="77777777" w:rsidR="00C66A37" w:rsidRPr="00C66A37" w:rsidRDefault="00C66A37" w:rsidP="00C66A37">
      <w:pPr>
        <w:pStyle w:val="BodyText"/>
        <w:rPr>
          <w:rFonts w:cstheme="minorHAnsi"/>
          <w:lang w:val="ru-RU"/>
        </w:rPr>
      </w:pPr>
      <w:r w:rsidRPr="00C66A37">
        <w:rPr>
          <w:rFonts w:cstheme="minorHAnsi"/>
          <w:lang w:val="ru-RU"/>
        </w:rPr>
        <w:t>Чтобы вырезать выделенный текст, нажмите «</w:t>
      </w:r>
      <w:r w:rsidRPr="00C13BAF">
        <w:rPr>
          <w:rFonts w:cstheme="minorHAnsi"/>
        </w:rPr>
        <w:t>Backspace</w:t>
      </w:r>
      <w:r w:rsidRPr="00C66A37">
        <w:rPr>
          <w:rFonts w:cstheme="minorHAnsi"/>
          <w:lang w:val="ru-RU"/>
        </w:rPr>
        <w:t xml:space="preserve"> + </w:t>
      </w:r>
      <w:r w:rsidRPr="00C13BAF">
        <w:rPr>
          <w:rFonts w:cstheme="minorHAnsi"/>
        </w:rPr>
        <w:t>X</w:t>
      </w:r>
      <w:r w:rsidRPr="00C66A37">
        <w:rPr>
          <w:rFonts w:cstheme="minorHAnsi"/>
          <w:lang w:val="ru-RU"/>
        </w:rPr>
        <w:t>».</w:t>
      </w:r>
    </w:p>
    <w:p w14:paraId="67C76A12" w14:textId="77777777" w:rsidR="00C66A37" w:rsidRPr="00C66A37" w:rsidRDefault="00C66A37" w:rsidP="00C66A37">
      <w:pPr>
        <w:pStyle w:val="BodyText"/>
        <w:rPr>
          <w:rFonts w:cstheme="minorHAnsi"/>
          <w:lang w:val="ru-RU"/>
        </w:rPr>
      </w:pPr>
      <w:r w:rsidRPr="00C66A37">
        <w:rPr>
          <w:rFonts w:cstheme="minorHAnsi"/>
          <w:lang w:val="ru-RU"/>
        </w:rPr>
        <w:t>Чтобы вставить скопированный или вырезанный текст, поместите курсор в то место, где вы хотите вставить текст, используя клавишу перемещения курсора, и нажмите «</w:t>
      </w:r>
      <w:r w:rsidRPr="00C13BAF">
        <w:rPr>
          <w:rFonts w:cstheme="minorHAnsi"/>
        </w:rPr>
        <w:t>Backspace</w:t>
      </w:r>
      <w:r w:rsidRPr="00C66A37">
        <w:rPr>
          <w:rFonts w:cstheme="minorHAnsi"/>
          <w:lang w:val="ru-RU"/>
        </w:rPr>
        <w:t xml:space="preserve"> + </w:t>
      </w:r>
      <w:r w:rsidRPr="00C13BAF">
        <w:rPr>
          <w:rFonts w:cstheme="minorHAnsi"/>
        </w:rPr>
        <w:t>V</w:t>
      </w:r>
      <w:r w:rsidRPr="00C66A37">
        <w:rPr>
          <w:rFonts w:cstheme="minorHAnsi"/>
          <w:lang w:val="ru-RU"/>
        </w:rPr>
        <w:t>».</w:t>
      </w:r>
    </w:p>
    <w:p w14:paraId="683D16C5" w14:textId="77777777" w:rsidR="00C66A37" w:rsidRPr="00C66A37" w:rsidRDefault="00C66A37" w:rsidP="00C66A37">
      <w:pPr>
        <w:pStyle w:val="BodyText"/>
        <w:rPr>
          <w:rFonts w:cstheme="minorHAnsi"/>
          <w:lang w:val="ru-RU"/>
        </w:rPr>
      </w:pPr>
      <w:r w:rsidRPr="00C66A37">
        <w:rPr>
          <w:rFonts w:cstheme="minorHAnsi"/>
          <w:lang w:val="ru-RU"/>
        </w:rPr>
        <w:t>Как всегда, к этим командам можно получить доступ через контекстное меню.</w:t>
      </w:r>
    </w:p>
    <w:p w14:paraId="0A9F626E" w14:textId="5B2EFA2A" w:rsidR="00C66A37" w:rsidRPr="00C66A37" w:rsidRDefault="00C66A37" w:rsidP="00C66A37">
      <w:pPr>
        <w:pStyle w:val="BodyText"/>
        <w:rPr>
          <w:rFonts w:cstheme="minorHAnsi"/>
          <w:lang w:val="ru-RU"/>
        </w:rPr>
      </w:pPr>
      <w:r w:rsidRPr="00C66A37">
        <w:rPr>
          <w:rFonts w:cstheme="minorHAnsi"/>
          <w:lang w:val="ru-RU"/>
        </w:rPr>
        <w:t>Комбинацию клавиш «</w:t>
      </w:r>
      <w:r w:rsidRPr="00C13BAF">
        <w:rPr>
          <w:rFonts w:cstheme="minorHAnsi"/>
        </w:rPr>
        <w:t>Backspace</w:t>
      </w:r>
      <w:r w:rsidRPr="00C66A37">
        <w:rPr>
          <w:rFonts w:cstheme="minorHAnsi"/>
          <w:lang w:val="ru-RU"/>
        </w:rPr>
        <w:t xml:space="preserve"> + </w:t>
      </w:r>
      <w:r w:rsidRPr="00C13BAF">
        <w:rPr>
          <w:rFonts w:cstheme="minorHAnsi"/>
        </w:rPr>
        <w:t>Y</w:t>
      </w:r>
      <w:r w:rsidRPr="00C66A37">
        <w:rPr>
          <w:rFonts w:cstheme="minorHAnsi"/>
          <w:lang w:val="ru-RU"/>
        </w:rPr>
        <w:t xml:space="preserve">» можно также использовать для того, чтобы скопировать последний результат вычислений в приложении «Калькулятор», а также текущий абзац в приложении </w:t>
      </w:r>
      <w:r w:rsidR="00843BFC">
        <w:rPr>
          <w:rFonts w:cstheme="minorHAnsi"/>
        </w:rPr>
        <w:t>Victor</w:t>
      </w:r>
      <w:r w:rsidR="00843BFC" w:rsidRPr="00843BFC">
        <w:rPr>
          <w:rFonts w:cstheme="minorHAnsi"/>
          <w:lang w:val="ru-RU"/>
        </w:rPr>
        <w:t xml:space="preserve"> </w:t>
      </w:r>
      <w:r w:rsidR="00843BFC">
        <w:rPr>
          <w:rFonts w:cstheme="minorHAnsi"/>
        </w:rPr>
        <w:t>Reader</w:t>
      </w:r>
      <w:r w:rsidRPr="00C66A37">
        <w:rPr>
          <w:rFonts w:cstheme="minorHAnsi"/>
          <w:lang w:val="ru-RU"/>
        </w:rPr>
        <w:t>.</w:t>
      </w:r>
    </w:p>
    <w:p w14:paraId="69F06234" w14:textId="77777777" w:rsidR="00C66A37" w:rsidRPr="001D189D" w:rsidRDefault="00C66A37" w:rsidP="002B0AFF">
      <w:pPr>
        <w:pStyle w:val="Heading2"/>
        <w:numPr>
          <w:ilvl w:val="1"/>
          <w:numId w:val="21"/>
        </w:numPr>
        <w:ind w:left="720"/>
        <w:rPr>
          <w:lang w:val="ru-RU"/>
        </w:rPr>
      </w:pPr>
      <w:bookmarkStart w:id="48" w:name="_Toc184285534"/>
      <w:bookmarkStart w:id="49" w:name="_Toc184369003"/>
      <w:bookmarkStart w:id="50" w:name="_Toc210117894"/>
      <w:r w:rsidRPr="001D189D">
        <w:rPr>
          <w:lang w:val="ru-RU"/>
        </w:rPr>
        <w:t xml:space="preserve">Поиск в википедии, вики словаре и в </w:t>
      </w:r>
      <w:r>
        <w:t>WordNet</w:t>
      </w:r>
      <w:bookmarkEnd w:id="48"/>
      <w:bookmarkEnd w:id="49"/>
      <w:bookmarkEnd w:id="50"/>
    </w:p>
    <w:p w14:paraId="45F44C37" w14:textId="07849D60" w:rsidR="00C66A37" w:rsidRDefault="00C66A37" w:rsidP="00C66A37">
      <w:r w:rsidRPr="00C66A37">
        <w:rPr>
          <w:lang w:val="ru-RU"/>
        </w:rPr>
        <w:t xml:space="preserve">В приложении </w:t>
      </w:r>
      <w:r w:rsidR="004E232B">
        <w:t>KeyPad</w:t>
      </w:r>
      <w:r w:rsidR="004E232B" w:rsidRPr="004E232B">
        <w:rPr>
          <w:lang w:val="ru-RU"/>
        </w:rPr>
        <w:t xml:space="preserve"> </w:t>
      </w:r>
      <w:r w:rsidRPr="00C66A37">
        <w:rPr>
          <w:lang w:val="ru-RU"/>
        </w:rPr>
        <w:t xml:space="preserve">есть возможность получить больше информации о конкретном слове, выполнив поиск в Википедии, Вики Словаре или в </w:t>
      </w:r>
      <w:r>
        <w:t>WordNet</w:t>
      </w:r>
      <w:r w:rsidRPr="00C66A37">
        <w:rPr>
          <w:lang w:val="ru-RU"/>
        </w:rPr>
        <w:t xml:space="preserve">. К этим трём модулям можно получить доступ через контекстное меню, в подменю </w:t>
      </w:r>
      <w:r>
        <w:t>Правка, или вы можете использовать следующие сочетания клавиш:</w:t>
      </w:r>
    </w:p>
    <w:p w14:paraId="481CC654" w14:textId="77777777" w:rsidR="00C66A37" w:rsidRDefault="00C66A37" w:rsidP="002B0AFF">
      <w:pPr>
        <w:pStyle w:val="ListParagraph"/>
        <w:numPr>
          <w:ilvl w:val="0"/>
          <w:numId w:val="18"/>
        </w:numPr>
      </w:pPr>
      <w:r>
        <w:t>Искать в Википедии: Enter</w:t>
      </w:r>
      <w:r w:rsidRPr="00813FE8">
        <w:t xml:space="preserve">+ </w:t>
      </w:r>
      <w:r>
        <w:t>W</w:t>
      </w:r>
    </w:p>
    <w:p w14:paraId="12F15105" w14:textId="77777777" w:rsidR="00C66A37" w:rsidRPr="00C66A37" w:rsidRDefault="00C66A37" w:rsidP="002B0AFF">
      <w:pPr>
        <w:pStyle w:val="ListParagraph"/>
        <w:numPr>
          <w:ilvl w:val="0"/>
          <w:numId w:val="18"/>
        </w:numPr>
        <w:rPr>
          <w:lang w:val="ru-RU"/>
        </w:rPr>
      </w:pPr>
      <w:r w:rsidRPr="00C66A37">
        <w:rPr>
          <w:lang w:val="ru-RU"/>
        </w:rPr>
        <w:t xml:space="preserve">Искать в Вики Словаре: </w:t>
      </w:r>
      <w:r>
        <w:t>Enter</w:t>
      </w:r>
      <w:r w:rsidRPr="00C66A37">
        <w:rPr>
          <w:lang w:val="ru-RU"/>
        </w:rPr>
        <w:t xml:space="preserve"> + Точки 2-5-6</w:t>
      </w:r>
    </w:p>
    <w:p w14:paraId="4EBDF1C0" w14:textId="77777777" w:rsidR="00C66A37" w:rsidRPr="00813FE8" w:rsidRDefault="00C66A37" w:rsidP="002B0AFF">
      <w:pPr>
        <w:pStyle w:val="ListParagraph"/>
        <w:numPr>
          <w:ilvl w:val="0"/>
          <w:numId w:val="18"/>
        </w:numPr>
      </w:pPr>
      <w:r>
        <w:t>Искать в WordNet</w:t>
      </w:r>
      <w:r w:rsidRPr="00813FE8">
        <w:t xml:space="preserve">: </w:t>
      </w:r>
      <w:r>
        <w:t xml:space="preserve">Пробел </w:t>
      </w:r>
      <w:r w:rsidRPr="00930DEE">
        <w:t xml:space="preserve">+ </w:t>
      </w:r>
      <w:r>
        <w:t>D</w:t>
      </w:r>
    </w:p>
    <w:p w14:paraId="67F030C8" w14:textId="77777777" w:rsidR="00C66A37" w:rsidRPr="00C66A37" w:rsidRDefault="00C66A37" w:rsidP="00C66A37">
      <w:pPr>
        <w:pStyle w:val="BodyText"/>
        <w:rPr>
          <w:rFonts w:cstheme="minorHAnsi"/>
          <w:lang w:val="ru-RU"/>
        </w:rPr>
      </w:pPr>
      <w:r w:rsidRPr="00C66A37">
        <w:rPr>
          <w:lang w:val="ru-RU"/>
        </w:rPr>
        <w:t xml:space="preserve">Примечание: Вы можете получить больше информации об этих модулях в </w:t>
      </w:r>
      <w:hyperlink w:anchor="_Модули,_доступные_в" w:history="1">
        <w:r w:rsidRPr="00C66A37">
          <w:rPr>
            <w:rStyle w:val="Hyperlink"/>
            <w:lang w:val="ru-RU"/>
          </w:rPr>
          <w:t>разделе «Модули, доступные в нескольких приложениях»</w:t>
        </w:r>
      </w:hyperlink>
      <w:r w:rsidRPr="00C66A37">
        <w:rPr>
          <w:lang w:val="ru-RU"/>
        </w:rPr>
        <w:t>.</w:t>
      </w:r>
    </w:p>
    <w:p w14:paraId="19633450" w14:textId="77777777" w:rsidR="00C66A37" w:rsidRPr="00992081" w:rsidRDefault="00C66A37" w:rsidP="002B0AFF">
      <w:pPr>
        <w:pStyle w:val="Heading2"/>
        <w:numPr>
          <w:ilvl w:val="1"/>
          <w:numId w:val="21"/>
        </w:numPr>
        <w:ind w:left="720"/>
      </w:pPr>
      <w:bookmarkStart w:id="51" w:name="_Toc184369004"/>
      <w:bookmarkStart w:id="52" w:name="_Toc210117895"/>
      <w:r w:rsidRPr="00992081">
        <w:t>Использование режима Чтения</w:t>
      </w:r>
      <w:bookmarkEnd w:id="51"/>
      <w:bookmarkEnd w:id="52"/>
      <w:r w:rsidRPr="00992081">
        <w:t xml:space="preserve">   </w:t>
      </w:r>
    </w:p>
    <w:p w14:paraId="0DDA9DE8" w14:textId="77777777" w:rsidR="00C66A37" w:rsidRPr="00C66A37" w:rsidRDefault="00C66A37" w:rsidP="00C66A37">
      <w:pPr>
        <w:pStyle w:val="BodyText"/>
        <w:rPr>
          <w:rFonts w:cstheme="minorHAnsi"/>
          <w:lang w:val="ru-RU"/>
        </w:rPr>
      </w:pPr>
      <w:r w:rsidRPr="00C66A37">
        <w:rPr>
          <w:rFonts w:cstheme="minorHAnsi"/>
          <w:lang w:val="ru-RU"/>
        </w:rPr>
        <w:t>«Режим Чтения» позволяет читать файлы без возможности случайно их изменить. Вы не можете редактировать файлы в «Режиме Чтения».</w:t>
      </w:r>
    </w:p>
    <w:p w14:paraId="16E893A4" w14:textId="77777777" w:rsidR="00C66A37" w:rsidRPr="00C66A37" w:rsidRDefault="00C66A37" w:rsidP="00C66A37">
      <w:pPr>
        <w:pStyle w:val="BodyText"/>
        <w:rPr>
          <w:rFonts w:cstheme="minorHAnsi"/>
          <w:lang w:val="ru-RU"/>
        </w:rPr>
      </w:pPr>
      <w:r w:rsidRPr="00C66A37">
        <w:rPr>
          <w:rFonts w:cstheme="minorHAnsi"/>
          <w:lang w:val="ru-RU"/>
        </w:rPr>
        <w:t xml:space="preserve">Чтобы активировать или деактивировать «Режим Чтения», нажмите «Пробел + </w:t>
      </w:r>
      <w:r w:rsidRPr="00C13BAF">
        <w:rPr>
          <w:rFonts w:cstheme="minorHAnsi"/>
        </w:rPr>
        <w:t>X</w:t>
      </w:r>
      <w:r w:rsidRPr="00C66A37">
        <w:rPr>
          <w:rFonts w:cstheme="minorHAnsi"/>
          <w:lang w:val="ru-RU"/>
        </w:rPr>
        <w:t>».</w:t>
      </w:r>
    </w:p>
    <w:p w14:paraId="7374C38E" w14:textId="77777777" w:rsidR="00C66A37" w:rsidRPr="00C66A37" w:rsidRDefault="00C66A37" w:rsidP="00C66A37">
      <w:pPr>
        <w:pStyle w:val="BodyText"/>
        <w:rPr>
          <w:rFonts w:cstheme="minorHAnsi"/>
          <w:lang w:val="ru-RU"/>
        </w:rPr>
      </w:pPr>
      <w:r w:rsidRPr="00C66A37">
        <w:rPr>
          <w:rFonts w:cstheme="minorHAnsi"/>
          <w:lang w:val="ru-RU"/>
        </w:rPr>
        <w:t>Чтобы активировать или деактивировать режим чтения из контекстного меню»:</w:t>
      </w:r>
    </w:p>
    <w:p w14:paraId="617F1BA4" w14:textId="72BF649B" w:rsidR="00C66A37" w:rsidRPr="00C66A37" w:rsidRDefault="00C66A37" w:rsidP="002B0AFF">
      <w:pPr>
        <w:pStyle w:val="BodyText"/>
        <w:numPr>
          <w:ilvl w:val="0"/>
          <w:numId w:val="18"/>
        </w:numPr>
        <w:rPr>
          <w:rFonts w:cstheme="minorHAnsi"/>
          <w:lang w:val="ru-RU"/>
        </w:rPr>
      </w:pPr>
      <w:r w:rsidRPr="00C66A37">
        <w:rPr>
          <w:rFonts w:cstheme="minorHAnsi"/>
          <w:lang w:val="ru-RU"/>
        </w:rPr>
        <w:t xml:space="preserve">Нажмите «Пробел + </w:t>
      </w:r>
      <w:r w:rsidRPr="00C13BAF">
        <w:rPr>
          <w:rFonts w:cstheme="minorHAnsi"/>
        </w:rPr>
        <w:t>M</w:t>
      </w:r>
      <w:r w:rsidRPr="00C66A37">
        <w:rPr>
          <w:rFonts w:cstheme="minorHAnsi"/>
          <w:lang w:val="ru-RU"/>
        </w:rPr>
        <w:t>», чтобы активировать к</w:t>
      </w:r>
      <w:r w:rsidR="005A16D9">
        <w:rPr>
          <w:rFonts w:cstheme="minorHAnsi"/>
          <w:lang w:val="ru-RU"/>
        </w:rPr>
        <w:t>онтекстное меню</w:t>
      </w:r>
    </w:p>
    <w:p w14:paraId="6454428F" w14:textId="7E6613AE" w:rsidR="00C66A37" w:rsidRPr="00C66A37" w:rsidRDefault="00C66A37" w:rsidP="002B0AFF">
      <w:pPr>
        <w:pStyle w:val="BodyText"/>
        <w:numPr>
          <w:ilvl w:val="0"/>
          <w:numId w:val="18"/>
        </w:numPr>
        <w:rPr>
          <w:rFonts w:cstheme="minorHAnsi"/>
          <w:lang w:val="ru-RU"/>
        </w:rPr>
      </w:pPr>
      <w:r w:rsidRPr="00C66A37">
        <w:rPr>
          <w:rFonts w:cstheme="minorHAnsi"/>
          <w:lang w:val="ru-RU"/>
        </w:rPr>
        <w:t>С помощью навигационных клавиш «Назад» или «Впер</w:t>
      </w:r>
      <w:r w:rsidR="00B45C7F">
        <w:rPr>
          <w:rFonts w:cstheme="minorHAnsi"/>
          <w:lang w:val="ru-RU"/>
        </w:rPr>
        <w:t>ёд» прокрутите до пункта «Файл»</w:t>
      </w:r>
    </w:p>
    <w:p w14:paraId="0F8A5BF1" w14:textId="667B27CF" w:rsidR="00C66A37" w:rsidRPr="00C66A37" w:rsidRDefault="00C66A37" w:rsidP="002B0AFF">
      <w:pPr>
        <w:pStyle w:val="BodyText"/>
        <w:numPr>
          <w:ilvl w:val="0"/>
          <w:numId w:val="18"/>
        </w:numPr>
        <w:rPr>
          <w:rFonts w:cstheme="minorHAnsi"/>
          <w:lang w:val="ru-RU"/>
        </w:rPr>
      </w:pPr>
      <w:r w:rsidRPr="00C66A37">
        <w:rPr>
          <w:rFonts w:cstheme="minorHAnsi"/>
          <w:lang w:val="ru-RU"/>
        </w:rPr>
        <w:t>С помощью навигационных клавиш «Назад» или «Вперёд» прокрутите до Пункта «Р</w:t>
      </w:r>
      <w:r w:rsidR="00B45C7F">
        <w:rPr>
          <w:rFonts w:cstheme="minorHAnsi"/>
          <w:lang w:val="ru-RU"/>
        </w:rPr>
        <w:t>ежим Чтения»</w:t>
      </w:r>
    </w:p>
    <w:p w14:paraId="49F5E6EB" w14:textId="02A54170" w:rsidR="00C66A37" w:rsidRPr="00C66A37" w:rsidRDefault="00C66A37" w:rsidP="002B0AFF">
      <w:pPr>
        <w:pStyle w:val="BodyText"/>
        <w:numPr>
          <w:ilvl w:val="0"/>
          <w:numId w:val="18"/>
        </w:numPr>
        <w:rPr>
          <w:rFonts w:cstheme="minorHAnsi"/>
          <w:lang w:val="ru-RU"/>
        </w:rPr>
      </w:pPr>
      <w:r w:rsidRPr="00C66A37">
        <w:rPr>
          <w:rFonts w:cstheme="minorHAnsi"/>
          <w:lang w:val="ru-RU"/>
        </w:rPr>
        <w:lastRenderedPageBreak/>
        <w:t>Нажмите «</w:t>
      </w:r>
      <w:r w:rsidRPr="00C13BAF">
        <w:rPr>
          <w:rFonts w:cstheme="minorHAnsi"/>
        </w:rPr>
        <w:t>Enter</w:t>
      </w:r>
      <w:r w:rsidRPr="00C66A37">
        <w:rPr>
          <w:rFonts w:cstheme="minorHAnsi"/>
          <w:lang w:val="ru-RU"/>
        </w:rPr>
        <w:t xml:space="preserve">» </w:t>
      </w:r>
      <w:r w:rsidR="00B45C7F">
        <w:rPr>
          <w:rFonts w:cstheme="minorHAnsi"/>
          <w:lang w:val="ru-RU"/>
        </w:rPr>
        <w:t>или клавишу перемещения курсора</w:t>
      </w:r>
    </w:p>
    <w:p w14:paraId="57CDAB4F" w14:textId="77777777" w:rsidR="00C66A37" w:rsidRPr="00CE4492" w:rsidRDefault="00C66A37" w:rsidP="002B0AFF">
      <w:pPr>
        <w:pStyle w:val="Heading2"/>
        <w:numPr>
          <w:ilvl w:val="1"/>
          <w:numId w:val="21"/>
        </w:numPr>
        <w:ind w:left="720"/>
      </w:pPr>
      <w:bookmarkStart w:id="53" w:name="_Toc184369005"/>
      <w:bookmarkStart w:id="54" w:name="_Toc210117896"/>
      <w:r>
        <w:t>Вставка даты и времени</w:t>
      </w:r>
      <w:bookmarkEnd w:id="53"/>
      <w:bookmarkEnd w:id="54"/>
    </w:p>
    <w:p w14:paraId="0831E678" w14:textId="279B67C4" w:rsidR="00C66A37" w:rsidRPr="00C66A37" w:rsidRDefault="00C66A37" w:rsidP="00C66A37">
      <w:pPr>
        <w:pStyle w:val="BodyText"/>
        <w:rPr>
          <w:rFonts w:cstheme="minorHAnsi"/>
          <w:lang w:val="ru-RU"/>
        </w:rPr>
      </w:pPr>
      <w:r w:rsidRPr="00C66A37">
        <w:rPr>
          <w:rFonts w:cstheme="minorHAnsi"/>
          <w:lang w:val="ru-RU"/>
        </w:rPr>
        <w:t xml:space="preserve">При создании файла в приложении </w:t>
      </w:r>
      <w:r w:rsidR="005D29EB">
        <w:rPr>
          <w:rFonts w:cstheme="minorHAnsi"/>
        </w:rPr>
        <w:t>KeyPad</w:t>
      </w:r>
      <w:r w:rsidR="005D29EB" w:rsidRPr="005D29EB">
        <w:rPr>
          <w:rFonts w:cstheme="minorHAnsi"/>
          <w:lang w:val="ru-RU"/>
        </w:rPr>
        <w:t xml:space="preserve"> </w:t>
      </w:r>
      <w:r w:rsidRPr="00C66A37">
        <w:rPr>
          <w:rFonts w:cstheme="minorHAnsi"/>
          <w:lang w:val="ru-RU"/>
        </w:rPr>
        <w:t>у вас есть возможность вставить в файл текущую дату или текущее время.</w:t>
      </w:r>
    </w:p>
    <w:p w14:paraId="7D634B3A" w14:textId="77777777" w:rsidR="00C66A37" w:rsidRPr="00C66A37" w:rsidRDefault="00C66A37" w:rsidP="00C66A37">
      <w:pPr>
        <w:pStyle w:val="BodyText"/>
        <w:rPr>
          <w:rFonts w:cstheme="minorHAnsi"/>
          <w:lang w:val="ru-RU"/>
        </w:rPr>
      </w:pPr>
      <w:r w:rsidRPr="00C66A37">
        <w:rPr>
          <w:rFonts w:cstheme="minorHAnsi"/>
          <w:lang w:val="ru-RU"/>
        </w:rPr>
        <w:t>Чтобы вставить дату и время:</w:t>
      </w:r>
    </w:p>
    <w:p w14:paraId="6549F4C4" w14:textId="56CB6E62" w:rsidR="00C66A37" w:rsidRPr="00C66A37" w:rsidRDefault="00C66A37" w:rsidP="002B0AFF">
      <w:pPr>
        <w:pStyle w:val="BodyText"/>
        <w:numPr>
          <w:ilvl w:val="0"/>
          <w:numId w:val="18"/>
        </w:numPr>
        <w:rPr>
          <w:rFonts w:cstheme="minorHAnsi"/>
          <w:lang w:val="ru-RU"/>
        </w:rPr>
      </w:pPr>
      <w:r w:rsidRPr="00C66A37">
        <w:rPr>
          <w:rFonts w:cstheme="minorHAnsi"/>
          <w:lang w:val="ru-RU"/>
        </w:rPr>
        <w:t xml:space="preserve">Нажмите Пробел + </w:t>
      </w:r>
      <w:r>
        <w:rPr>
          <w:rFonts w:cstheme="minorHAnsi"/>
        </w:rPr>
        <w:t>M</w:t>
      </w:r>
      <w:r w:rsidRPr="00C66A37">
        <w:rPr>
          <w:rFonts w:cstheme="minorHAnsi"/>
          <w:lang w:val="ru-RU"/>
        </w:rPr>
        <w:t>, чтобы актив</w:t>
      </w:r>
      <w:r w:rsidR="00B45C7F">
        <w:rPr>
          <w:rFonts w:cstheme="minorHAnsi"/>
          <w:lang w:val="ru-RU"/>
        </w:rPr>
        <w:t>ировать контекстное меню</w:t>
      </w:r>
    </w:p>
    <w:p w14:paraId="613FF76A" w14:textId="33CEE68E" w:rsidR="00C66A37" w:rsidRPr="00C66A37" w:rsidRDefault="00C66A37" w:rsidP="002B0AFF">
      <w:pPr>
        <w:pStyle w:val="BodyText"/>
        <w:numPr>
          <w:ilvl w:val="0"/>
          <w:numId w:val="18"/>
        </w:numPr>
        <w:rPr>
          <w:rFonts w:cstheme="minorHAnsi"/>
          <w:lang w:val="ru-RU"/>
        </w:rPr>
      </w:pPr>
      <w:r w:rsidRPr="00C66A37">
        <w:rPr>
          <w:rFonts w:cstheme="minorHAnsi"/>
          <w:lang w:val="ru-RU"/>
        </w:rPr>
        <w:t>Прокрутите до пункта Правка, используя навиг</w:t>
      </w:r>
      <w:r w:rsidR="00B45C7F">
        <w:rPr>
          <w:rFonts w:cstheme="minorHAnsi"/>
          <w:lang w:val="ru-RU"/>
        </w:rPr>
        <w:t>ационные клавиши Вперёд и Назад</w:t>
      </w:r>
    </w:p>
    <w:p w14:paraId="6E039325" w14:textId="11A7C05B" w:rsidR="00C66A37" w:rsidRPr="00C66A37" w:rsidRDefault="00C66A37" w:rsidP="002B0AFF">
      <w:pPr>
        <w:pStyle w:val="BodyText"/>
        <w:numPr>
          <w:ilvl w:val="0"/>
          <w:numId w:val="18"/>
        </w:numPr>
        <w:rPr>
          <w:rFonts w:cstheme="minorHAnsi"/>
          <w:lang w:val="ru-RU"/>
        </w:rPr>
      </w:pPr>
      <w:r w:rsidRPr="00C66A37">
        <w:rPr>
          <w:rFonts w:cstheme="minorHAnsi"/>
          <w:lang w:val="ru-RU"/>
        </w:rPr>
        <w:t xml:space="preserve">Нажмите </w:t>
      </w:r>
      <w:r>
        <w:rPr>
          <w:rFonts w:cstheme="minorHAnsi"/>
        </w:rPr>
        <w:t>Enter</w:t>
      </w:r>
      <w:r w:rsidRPr="00C66A37">
        <w:rPr>
          <w:rFonts w:cstheme="minorHAnsi"/>
          <w:lang w:val="ru-RU"/>
        </w:rPr>
        <w:t xml:space="preserve"> </w:t>
      </w:r>
      <w:r w:rsidR="00B45C7F">
        <w:rPr>
          <w:rFonts w:cstheme="minorHAnsi"/>
          <w:lang w:val="ru-RU"/>
        </w:rPr>
        <w:t>или клавишу перемещения курсора</w:t>
      </w:r>
    </w:p>
    <w:p w14:paraId="1A30D307" w14:textId="5720A20F" w:rsidR="00C66A37" w:rsidRPr="00C66A37" w:rsidRDefault="00C66A37" w:rsidP="002B0AFF">
      <w:pPr>
        <w:pStyle w:val="BodyText"/>
        <w:numPr>
          <w:ilvl w:val="0"/>
          <w:numId w:val="18"/>
        </w:numPr>
        <w:rPr>
          <w:rFonts w:cstheme="minorHAnsi"/>
          <w:lang w:val="ru-RU"/>
        </w:rPr>
      </w:pPr>
      <w:r w:rsidRPr="00C66A37">
        <w:rPr>
          <w:rFonts w:cstheme="minorHAnsi"/>
          <w:lang w:val="ru-RU"/>
        </w:rPr>
        <w:t>С помощью навигационных клавиш Вперёд и Наз</w:t>
      </w:r>
      <w:r w:rsidR="00B45C7F">
        <w:rPr>
          <w:rFonts w:cstheme="minorHAnsi"/>
          <w:lang w:val="ru-RU"/>
        </w:rPr>
        <w:t>ад прокрутите до пункта Вставка</w:t>
      </w:r>
    </w:p>
    <w:p w14:paraId="5E1C6C43" w14:textId="3F318257" w:rsidR="00C66A37" w:rsidRPr="00C66A37" w:rsidRDefault="00C66A37" w:rsidP="002B0AFF">
      <w:pPr>
        <w:pStyle w:val="BodyText"/>
        <w:numPr>
          <w:ilvl w:val="0"/>
          <w:numId w:val="18"/>
        </w:numPr>
        <w:rPr>
          <w:rFonts w:cstheme="minorHAnsi"/>
          <w:lang w:val="ru-RU"/>
        </w:rPr>
      </w:pPr>
      <w:r w:rsidRPr="00C66A37">
        <w:rPr>
          <w:rFonts w:cstheme="minorHAnsi"/>
          <w:lang w:val="ru-RU"/>
        </w:rPr>
        <w:t xml:space="preserve">Нажмите </w:t>
      </w:r>
      <w:r>
        <w:rPr>
          <w:rFonts w:cstheme="minorHAnsi"/>
        </w:rPr>
        <w:t>Enter</w:t>
      </w:r>
      <w:r w:rsidRPr="00C66A37">
        <w:rPr>
          <w:rFonts w:cstheme="minorHAnsi"/>
          <w:lang w:val="ru-RU"/>
        </w:rPr>
        <w:t xml:space="preserve"> или клавишу пере</w:t>
      </w:r>
      <w:r w:rsidR="00B45C7F">
        <w:rPr>
          <w:rFonts w:cstheme="minorHAnsi"/>
          <w:lang w:val="ru-RU"/>
        </w:rPr>
        <w:t>мещения курсора</w:t>
      </w:r>
    </w:p>
    <w:p w14:paraId="03723371" w14:textId="36394004" w:rsidR="00C66A37" w:rsidRPr="00C66A37" w:rsidRDefault="00C66A37" w:rsidP="002B0AFF">
      <w:pPr>
        <w:pStyle w:val="BodyText"/>
        <w:numPr>
          <w:ilvl w:val="0"/>
          <w:numId w:val="18"/>
        </w:numPr>
        <w:rPr>
          <w:rFonts w:cstheme="minorHAnsi"/>
          <w:lang w:val="ru-RU"/>
        </w:rPr>
      </w:pPr>
      <w:r w:rsidRPr="00C66A37">
        <w:rPr>
          <w:rFonts w:cstheme="minorHAnsi"/>
          <w:lang w:val="ru-RU"/>
        </w:rPr>
        <w:t>С помощью навигационных клавиш Вперёд и Назад прокрутите до пункта В</w:t>
      </w:r>
      <w:r w:rsidR="00B45C7F">
        <w:rPr>
          <w:rFonts w:cstheme="minorHAnsi"/>
          <w:lang w:val="ru-RU"/>
        </w:rPr>
        <w:t>ставить Дату или Вставить Время</w:t>
      </w:r>
    </w:p>
    <w:p w14:paraId="4F2C1525" w14:textId="48851E37" w:rsidR="00C66A37" w:rsidRPr="00C66A37" w:rsidRDefault="00C66A37" w:rsidP="002B0AFF">
      <w:pPr>
        <w:pStyle w:val="BodyText"/>
        <w:numPr>
          <w:ilvl w:val="0"/>
          <w:numId w:val="18"/>
        </w:numPr>
        <w:rPr>
          <w:rFonts w:cstheme="minorHAnsi"/>
          <w:lang w:val="ru-RU"/>
        </w:rPr>
      </w:pPr>
      <w:r w:rsidRPr="00C66A37">
        <w:rPr>
          <w:rFonts w:cstheme="minorHAnsi"/>
          <w:lang w:val="ru-RU"/>
        </w:rPr>
        <w:t xml:space="preserve">Нажмите </w:t>
      </w:r>
      <w:r>
        <w:rPr>
          <w:rFonts w:cstheme="minorHAnsi"/>
        </w:rPr>
        <w:t>Enter</w:t>
      </w:r>
      <w:r w:rsidRPr="00C66A37">
        <w:rPr>
          <w:rFonts w:cstheme="minorHAnsi"/>
          <w:lang w:val="ru-RU"/>
        </w:rPr>
        <w:t xml:space="preserve"> </w:t>
      </w:r>
      <w:r w:rsidR="00B45C7F">
        <w:rPr>
          <w:rFonts w:cstheme="minorHAnsi"/>
          <w:lang w:val="ru-RU"/>
        </w:rPr>
        <w:t>или клавишу перемещения курсора</w:t>
      </w:r>
    </w:p>
    <w:p w14:paraId="0E12509D" w14:textId="77777777" w:rsidR="00C66A37" w:rsidRPr="00285733" w:rsidRDefault="00C66A37" w:rsidP="002B0AFF">
      <w:pPr>
        <w:pStyle w:val="Heading2"/>
        <w:numPr>
          <w:ilvl w:val="1"/>
          <w:numId w:val="21"/>
        </w:numPr>
        <w:ind w:left="720"/>
      </w:pPr>
      <w:bookmarkStart w:id="55" w:name="_Toc83472110"/>
      <w:bookmarkStart w:id="56" w:name="_Toc84074516"/>
      <w:bookmarkStart w:id="57" w:name="_Toc170297111"/>
      <w:bookmarkStart w:id="58" w:name="_Toc184369006"/>
      <w:bookmarkStart w:id="59" w:name="_Toc210117897"/>
      <w:r w:rsidRPr="00285733">
        <w:t>Закладки: добавление, перемещение, удаление</w:t>
      </w:r>
      <w:bookmarkEnd w:id="55"/>
      <w:bookmarkEnd w:id="56"/>
      <w:bookmarkEnd w:id="57"/>
      <w:bookmarkEnd w:id="58"/>
      <w:bookmarkEnd w:id="59"/>
    </w:p>
    <w:p w14:paraId="6FAB4C15" w14:textId="77777777" w:rsidR="00C66A37" w:rsidRPr="00930DEE" w:rsidRDefault="00C66A37" w:rsidP="00285733">
      <w:pPr>
        <w:pStyle w:val="BodyText"/>
        <w:rPr>
          <w:lang w:val="ru-RU"/>
        </w:rPr>
      </w:pPr>
      <w:r w:rsidRPr="00930DEE">
        <w:rPr>
          <w:lang w:val="ru-RU"/>
        </w:rPr>
        <w:t>Закладки – это удобный способ сохранить местоположение в файле, позволяющий позднее быстро вернуться в это же место.</w:t>
      </w:r>
    </w:p>
    <w:p w14:paraId="1992B28C" w14:textId="77777777" w:rsidR="00C66A37" w:rsidRPr="006C34B4" w:rsidRDefault="00C66A37" w:rsidP="00285733">
      <w:pPr>
        <w:pStyle w:val="BodyText"/>
      </w:pPr>
      <w:r w:rsidRPr="00930DEE">
        <w:rPr>
          <w:lang w:val="ru-RU"/>
        </w:rPr>
        <w:t xml:space="preserve">Чтобы открыть Меню Закладки, нажмите </w:t>
      </w:r>
      <w:r w:rsidRPr="006C34B4">
        <w:t>Enter</w:t>
      </w:r>
      <w:r w:rsidRPr="00930DEE">
        <w:rPr>
          <w:lang w:val="ru-RU"/>
        </w:rPr>
        <w:t xml:space="preserve"> + </w:t>
      </w:r>
      <w:r w:rsidRPr="006C34B4">
        <w:t>M</w:t>
      </w:r>
      <w:r w:rsidRPr="00930DEE">
        <w:rPr>
          <w:lang w:val="ru-RU"/>
        </w:rPr>
        <w:t xml:space="preserve">. Вы также можете нажать Пробел + </w:t>
      </w:r>
      <w:r w:rsidRPr="006C34B4">
        <w:t>M</w:t>
      </w:r>
      <w:r w:rsidRPr="00930DEE">
        <w:rPr>
          <w:lang w:val="ru-RU"/>
        </w:rPr>
        <w:t xml:space="preserve">, чтобы открыть Контекстное Меню и там выбрать Меню </w:t>
      </w:r>
      <w:r w:rsidRPr="006C34B4">
        <w:t>«</w:t>
      </w:r>
      <w:r>
        <w:rPr>
          <w:lang w:val="ru-RU"/>
        </w:rPr>
        <w:t>Закладки</w:t>
      </w:r>
      <w:r w:rsidRPr="006C34B4">
        <w:t>».</w:t>
      </w:r>
    </w:p>
    <w:p w14:paraId="2BD87482" w14:textId="77777777" w:rsidR="00C66A37" w:rsidRPr="006C34B4" w:rsidRDefault="00C66A37" w:rsidP="002B0AFF">
      <w:pPr>
        <w:pStyle w:val="Heading3"/>
        <w:numPr>
          <w:ilvl w:val="2"/>
          <w:numId w:val="21"/>
        </w:numPr>
        <w:ind w:left="2160" w:hanging="360"/>
        <w:rPr>
          <w:rFonts w:ascii="Cambria" w:eastAsia="Times New Roman" w:hAnsi="Cambria"/>
          <w:color w:val="1A1A1A"/>
          <w:sz w:val="27"/>
          <w:szCs w:val="27"/>
        </w:rPr>
      </w:pPr>
      <w:bookmarkStart w:id="60" w:name="_Toc83472111"/>
      <w:bookmarkStart w:id="61" w:name="_Toc84074517"/>
      <w:bookmarkStart w:id="62" w:name="_Toc170297112"/>
      <w:bookmarkStart w:id="63" w:name="_Toc184369007"/>
      <w:bookmarkStart w:id="64" w:name="_Toc210117898"/>
      <w:r w:rsidRPr="006C34B4">
        <w:rPr>
          <w:rFonts w:ascii="Cambria" w:eastAsia="Times New Roman" w:hAnsi="Cambria"/>
          <w:color w:val="1A1A1A"/>
        </w:rPr>
        <w:t>Добавление закладки</w:t>
      </w:r>
      <w:bookmarkEnd w:id="60"/>
      <w:bookmarkEnd w:id="61"/>
      <w:bookmarkEnd w:id="62"/>
      <w:bookmarkEnd w:id="63"/>
      <w:bookmarkEnd w:id="64"/>
    </w:p>
    <w:p w14:paraId="29FA7C4A" w14:textId="77777777" w:rsidR="00C66A37" w:rsidRPr="00930DEE" w:rsidRDefault="00C66A37" w:rsidP="00B45C7F">
      <w:pPr>
        <w:pStyle w:val="BodyText"/>
        <w:spacing w:after="0"/>
        <w:rPr>
          <w:lang w:val="ru-RU"/>
        </w:rPr>
      </w:pPr>
      <w:r w:rsidRPr="00930DEE">
        <w:rPr>
          <w:lang w:val="ru-RU"/>
        </w:rPr>
        <w:t>Чтобы добавить закладку в файл:</w:t>
      </w:r>
    </w:p>
    <w:p w14:paraId="097EED4A" w14:textId="7471E96D" w:rsidR="00C66A37" w:rsidRPr="00B45C7F" w:rsidRDefault="00C66A37"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 </w:t>
      </w:r>
      <w:r w:rsidRPr="00B45C7F">
        <w:rPr>
          <w:rFonts w:eastAsia="Times New Roman" w:cstheme="minorHAnsi"/>
          <w:color w:val="1A1A1A"/>
        </w:rPr>
        <w:t>M</w:t>
      </w:r>
      <w:r w:rsidRPr="00B45C7F">
        <w:rPr>
          <w:rFonts w:eastAsia="Times New Roman" w:cstheme="minorHAnsi"/>
          <w:color w:val="1A1A1A"/>
          <w:lang w:val="ru-RU"/>
        </w:rPr>
        <w:t xml:space="preserve">, чтобы открыть Меню </w:t>
      </w:r>
      <w:r w:rsidR="00B45C7F">
        <w:rPr>
          <w:rFonts w:eastAsia="Times New Roman" w:cstheme="minorHAnsi"/>
          <w:color w:val="1A1A1A"/>
        </w:rPr>
        <w:t>«Закладки»</w:t>
      </w:r>
    </w:p>
    <w:p w14:paraId="6561F185" w14:textId="41C5BB5A" w:rsidR="00C66A37" w:rsidRPr="00B45C7F" w:rsidRDefault="00C66A37" w:rsidP="002B0AFF">
      <w:pPr>
        <w:pStyle w:val="ListParagraph"/>
        <w:numPr>
          <w:ilvl w:val="0"/>
          <w:numId w:val="18"/>
        </w:numPr>
        <w:spacing w:before="100" w:beforeAutospacing="1" w:after="100" w:afterAutospacing="1" w:line="240" w:lineRule="auto"/>
        <w:rPr>
          <w:rFonts w:eastAsia="Times New Roman" w:cstheme="minorHAnsi"/>
          <w:color w:val="1A1A1A"/>
          <w:lang w:val="ru-RU"/>
        </w:rPr>
      </w:pPr>
      <w:r w:rsidRPr="00B45C7F">
        <w:rPr>
          <w:rFonts w:eastAsia="Times New Roman" w:cstheme="minorHAnsi"/>
          <w:color w:val="1A1A1A"/>
          <w:lang w:val="ru-RU"/>
        </w:rPr>
        <w:t>Используя навигационные клавиши «Вперёд» и «Назад», выб</w:t>
      </w:r>
      <w:r w:rsidR="00B45C7F">
        <w:rPr>
          <w:rFonts w:eastAsia="Times New Roman" w:cstheme="minorHAnsi"/>
          <w:color w:val="1A1A1A"/>
          <w:lang w:val="ru-RU"/>
        </w:rPr>
        <w:t>ерите пункт «Добавить Закладку»</w:t>
      </w:r>
    </w:p>
    <w:p w14:paraId="797B59A6" w14:textId="24976F15" w:rsidR="00C66A37" w:rsidRPr="00B45C7F" w:rsidRDefault="00C66A37" w:rsidP="002B0AFF">
      <w:pPr>
        <w:pStyle w:val="ListParagraph"/>
        <w:numPr>
          <w:ilvl w:val="0"/>
          <w:numId w:val="18"/>
        </w:numPr>
        <w:spacing w:before="100" w:beforeAutospacing="1" w:after="100" w:afterAutospacing="1" w:line="240" w:lineRule="auto"/>
        <w:rPr>
          <w:rFonts w:eastAsia="Times New Roman" w:cstheme="minorHAnsi"/>
          <w:color w:val="1A1A1A"/>
          <w:lang w:val="ru-RU"/>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w:t>
      </w:r>
      <w:r w:rsidR="00B45C7F">
        <w:rPr>
          <w:rFonts w:eastAsia="Times New Roman" w:cstheme="minorHAnsi"/>
          <w:color w:val="1A1A1A"/>
          <w:lang w:val="ru-RU"/>
        </w:rPr>
        <w:t>или клавишу перемещения курсора</w:t>
      </w:r>
    </w:p>
    <w:p w14:paraId="0C2B2972" w14:textId="27D59B63" w:rsidR="00C66A37" w:rsidRPr="00B45C7F" w:rsidRDefault="00C66A37"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rPr>
        <w:t>Введит</w:t>
      </w:r>
      <w:r w:rsidR="00B45C7F">
        <w:rPr>
          <w:rFonts w:eastAsia="Times New Roman" w:cstheme="minorHAnsi"/>
          <w:color w:val="1A1A1A"/>
        </w:rPr>
        <w:t>е неиспользуемый номер закладки</w:t>
      </w:r>
    </w:p>
    <w:p w14:paraId="6EE1C2DE" w14:textId="77777777" w:rsidR="00C66A37" w:rsidRPr="00930DEE" w:rsidRDefault="00C66A37" w:rsidP="00B45C7F">
      <w:pPr>
        <w:pStyle w:val="NormalWeb"/>
        <w:spacing w:before="0" w:beforeAutospacing="0" w:after="0" w:afterAutospacing="0"/>
        <w:ind w:left="1440"/>
        <w:rPr>
          <w:rFonts w:ascii="Cambria" w:hAnsi="Cambria"/>
          <w:color w:val="1A1A1A"/>
          <w:sz w:val="30"/>
          <w:szCs w:val="30"/>
          <w:lang w:val="ru-RU"/>
        </w:rPr>
      </w:pPr>
      <w:r w:rsidRPr="009240D9">
        <w:rPr>
          <w:rStyle w:val="Strong"/>
        </w:rPr>
        <w:t>Примечание</w:t>
      </w:r>
      <w:r w:rsidRPr="00930DEE">
        <w:rPr>
          <w:rFonts w:ascii="Cambria" w:hAnsi="Cambria"/>
          <w:color w:val="1A1A1A"/>
          <w:sz w:val="30"/>
          <w:szCs w:val="30"/>
          <w:lang w:val="ru-RU"/>
        </w:rPr>
        <w:t xml:space="preserve">: </w:t>
      </w:r>
      <w:r w:rsidRPr="001D189D">
        <w:rPr>
          <w:rStyle w:val="BodyTextChar"/>
          <w:lang w:val="ru-RU"/>
        </w:rPr>
        <w:t xml:space="preserve">Если вы не укажете номер, </w:t>
      </w:r>
      <w:r w:rsidRPr="005A1974">
        <w:rPr>
          <w:rStyle w:val="BodyTextChar"/>
        </w:rPr>
        <w:t>Brailliant</w:t>
      </w:r>
      <w:r w:rsidRPr="001D189D">
        <w:rPr>
          <w:rStyle w:val="BodyTextChar"/>
          <w:lang w:val="ru-RU"/>
        </w:rPr>
        <w:t xml:space="preserve"> автоматически выберет первый доступный номер и назначит его закладке.</w:t>
      </w:r>
    </w:p>
    <w:p w14:paraId="65FDB149" w14:textId="2BA81A5D" w:rsidR="00C66A37" w:rsidRPr="00B45C7F" w:rsidRDefault="00B45C7F"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rPr>
        <w:t>Нажмите Enter</w:t>
      </w:r>
    </w:p>
    <w:p w14:paraId="50873A6D" w14:textId="77777777" w:rsidR="00C66A37" w:rsidRPr="00930DEE" w:rsidRDefault="00C66A37" w:rsidP="005C4D6A">
      <w:pPr>
        <w:pStyle w:val="BodyText"/>
        <w:rPr>
          <w:lang w:val="ru-RU"/>
        </w:rPr>
      </w:pPr>
      <w:r w:rsidRPr="00930DEE">
        <w:rPr>
          <w:lang w:val="ru-RU"/>
        </w:rPr>
        <w:t xml:space="preserve">Вы также можете добавить закладку, нажав </w:t>
      </w:r>
      <w:r w:rsidRPr="006C34B4">
        <w:t>Enter</w:t>
      </w:r>
      <w:r w:rsidRPr="00930DEE">
        <w:rPr>
          <w:lang w:val="ru-RU"/>
        </w:rPr>
        <w:t xml:space="preserve"> + </w:t>
      </w:r>
      <w:r w:rsidRPr="006C34B4">
        <w:t>B</w:t>
      </w:r>
      <w:r w:rsidRPr="00930DEE">
        <w:rPr>
          <w:lang w:val="ru-RU"/>
        </w:rPr>
        <w:t>. Обратите внимание на то, что в документ можно добавить максимум 98 закладок.</w:t>
      </w:r>
    </w:p>
    <w:p w14:paraId="6ED93991" w14:textId="77777777" w:rsidR="00C66A37" w:rsidRPr="006C34B4" w:rsidRDefault="00C66A37" w:rsidP="002B0AFF">
      <w:pPr>
        <w:pStyle w:val="Heading3"/>
        <w:numPr>
          <w:ilvl w:val="2"/>
          <w:numId w:val="21"/>
        </w:numPr>
        <w:ind w:left="2160" w:hanging="360"/>
        <w:rPr>
          <w:rFonts w:ascii="Cambria" w:eastAsia="Times New Roman" w:hAnsi="Cambria"/>
          <w:color w:val="1A1A1A"/>
          <w:sz w:val="27"/>
          <w:szCs w:val="27"/>
        </w:rPr>
      </w:pPr>
      <w:bookmarkStart w:id="65" w:name="_Toc83472112"/>
      <w:bookmarkStart w:id="66" w:name="_Toc84074518"/>
      <w:bookmarkStart w:id="67" w:name="_Toc170297113"/>
      <w:bookmarkStart w:id="68" w:name="_Toc184369008"/>
      <w:bookmarkStart w:id="69" w:name="_Toc210117899"/>
      <w:r w:rsidRPr="006C34B4">
        <w:rPr>
          <w:rFonts w:ascii="Cambria" w:eastAsia="Times New Roman" w:hAnsi="Cambria"/>
          <w:color w:val="1A1A1A"/>
        </w:rPr>
        <w:t>Переход к закладкам</w:t>
      </w:r>
      <w:bookmarkEnd w:id="65"/>
      <w:bookmarkEnd w:id="66"/>
      <w:bookmarkEnd w:id="67"/>
      <w:bookmarkEnd w:id="68"/>
      <w:bookmarkEnd w:id="69"/>
    </w:p>
    <w:p w14:paraId="1E8264F1" w14:textId="77777777" w:rsidR="00C66A37" w:rsidRPr="00930DEE" w:rsidRDefault="00C66A37" w:rsidP="005C4D6A">
      <w:pPr>
        <w:pStyle w:val="BodyText"/>
        <w:rPr>
          <w:lang w:val="ru-RU"/>
        </w:rPr>
      </w:pPr>
      <w:r w:rsidRPr="00930DEE">
        <w:rPr>
          <w:lang w:val="ru-RU"/>
        </w:rPr>
        <w:t xml:space="preserve">Для перехода к закладке нажмите </w:t>
      </w:r>
      <w:r w:rsidRPr="006C34B4">
        <w:t>Enter</w:t>
      </w:r>
      <w:r w:rsidRPr="00930DEE">
        <w:rPr>
          <w:lang w:val="ru-RU"/>
        </w:rPr>
        <w:t xml:space="preserve"> + </w:t>
      </w:r>
      <w:r w:rsidRPr="006C34B4">
        <w:t>J</w:t>
      </w:r>
      <w:r w:rsidRPr="00930DEE">
        <w:rPr>
          <w:lang w:val="ru-RU"/>
        </w:rPr>
        <w:t xml:space="preserve">. Вас попросят ввести номер закладки. Введите номер закладки, к которой хотите перейти, и нажмите </w:t>
      </w:r>
      <w:r w:rsidRPr="006C34B4">
        <w:t>Enter</w:t>
      </w:r>
      <w:r w:rsidRPr="00930DEE">
        <w:rPr>
          <w:lang w:val="ru-RU"/>
        </w:rPr>
        <w:t>.</w:t>
      </w:r>
    </w:p>
    <w:p w14:paraId="0B672F5F" w14:textId="77777777" w:rsidR="00C66A37" w:rsidRPr="006C34B4" w:rsidRDefault="00C66A37" w:rsidP="002B0AFF">
      <w:pPr>
        <w:pStyle w:val="Heading3"/>
        <w:numPr>
          <w:ilvl w:val="2"/>
          <w:numId w:val="21"/>
        </w:numPr>
        <w:ind w:left="2160" w:hanging="360"/>
        <w:rPr>
          <w:rFonts w:ascii="Cambria" w:eastAsia="Times New Roman" w:hAnsi="Cambria"/>
          <w:color w:val="1A1A1A"/>
          <w:sz w:val="27"/>
          <w:szCs w:val="27"/>
        </w:rPr>
      </w:pPr>
      <w:bookmarkStart w:id="70" w:name="_Toc83472113"/>
      <w:bookmarkStart w:id="71" w:name="_Toc84074519"/>
      <w:bookmarkStart w:id="72" w:name="_Toc170297114"/>
      <w:bookmarkStart w:id="73" w:name="_Toc184369009"/>
      <w:bookmarkStart w:id="74" w:name="_Toc210117900"/>
      <w:r w:rsidRPr="006C34B4">
        <w:rPr>
          <w:rFonts w:ascii="Cambria" w:eastAsia="Times New Roman" w:hAnsi="Cambria"/>
          <w:color w:val="1A1A1A"/>
        </w:rPr>
        <w:lastRenderedPageBreak/>
        <w:t>Удаление закладок</w:t>
      </w:r>
      <w:bookmarkEnd w:id="70"/>
      <w:bookmarkEnd w:id="71"/>
      <w:bookmarkEnd w:id="72"/>
      <w:bookmarkEnd w:id="73"/>
      <w:bookmarkEnd w:id="74"/>
    </w:p>
    <w:p w14:paraId="1090FD5F" w14:textId="6F22E922" w:rsidR="00C66A37" w:rsidRPr="006C34B4" w:rsidRDefault="00C66A37" w:rsidP="00B45C7F">
      <w:pPr>
        <w:pStyle w:val="BodyText"/>
        <w:spacing w:after="0"/>
      </w:pPr>
      <w:r>
        <w:rPr>
          <w:lang w:val="ru-RU"/>
        </w:rPr>
        <w:t>Чтобы удалить сохранённую закладку</w:t>
      </w:r>
      <w:r w:rsidRPr="006C34B4">
        <w:t>:</w:t>
      </w:r>
    </w:p>
    <w:p w14:paraId="2554DF49" w14:textId="2E75E037" w:rsidR="00C66A37" w:rsidRPr="00B45C7F" w:rsidRDefault="00C66A37" w:rsidP="002B0AFF">
      <w:pPr>
        <w:pStyle w:val="ListParagraph"/>
        <w:numPr>
          <w:ilvl w:val="0"/>
          <w:numId w:val="18"/>
        </w:numPr>
        <w:spacing w:after="100" w:afterAutospacing="1" w:line="240" w:lineRule="auto"/>
        <w:rPr>
          <w:rFonts w:eastAsia="Times New Roman" w:cstheme="minorHAnsi"/>
          <w:color w:val="1A1A1A"/>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 </w:t>
      </w:r>
      <w:r w:rsidRPr="00B45C7F">
        <w:rPr>
          <w:rFonts w:eastAsia="Times New Roman" w:cstheme="minorHAnsi"/>
          <w:color w:val="1A1A1A"/>
        </w:rPr>
        <w:t>M</w:t>
      </w:r>
      <w:r w:rsidRPr="00B45C7F">
        <w:rPr>
          <w:rFonts w:eastAsia="Times New Roman" w:cstheme="minorHAnsi"/>
          <w:color w:val="1A1A1A"/>
          <w:lang w:val="ru-RU"/>
        </w:rPr>
        <w:t xml:space="preserve">, чтобы открыть Меню </w:t>
      </w:r>
      <w:r w:rsidR="00B45C7F">
        <w:rPr>
          <w:rFonts w:eastAsia="Times New Roman" w:cstheme="minorHAnsi"/>
          <w:color w:val="1A1A1A"/>
        </w:rPr>
        <w:t>«Закладки»</w:t>
      </w:r>
    </w:p>
    <w:p w14:paraId="4406A8B8" w14:textId="0A9D5B07" w:rsidR="00C66A37" w:rsidRPr="00B45C7F" w:rsidRDefault="00C66A37" w:rsidP="002B0AFF">
      <w:pPr>
        <w:pStyle w:val="ListParagraph"/>
        <w:numPr>
          <w:ilvl w:val="0"/>
          <w:numId w:val="18"/>
        </w:numPr>
        <w:spacing w:before="100" w:beforeAutospacing="1" w:after="100" w:afterAutospacing="1" w:line="240" w:lineRule="auto"/>
        <w:rPr>
          <w:rFonts w:eastAsia="Times New Roman" w:cstheme="minorHAnsi"/>
          <w:color w:val="1A1A1A"/>
          <w:lang w:val="ru-RU"/>
        </w:rPr>
      </w:pPr>
      <w:r w:rsidRPr="00B45C7F">
        <w:rPr>
          <w:rFonts w:eastAsia="Times New Roman" w:cstheme="minorHAnsi"/>
          <w:color w:val="1A1A1A"/>
          <w:lang w:val="ru-RU"/>
        </w:rPr>
        <w:t>Используя навигационные клавиши «Вперёд» и «Назад», прокрутите ме</w:t>
      </w:r>
      <w:r w:rsidR="00B45C7F">
        <w:rPr>
          <w:rFonts w:eastAsia="Times New Roman" w:cstheme="minorHAnsi"/>
          <w:color w:val="1A1A1A"/>
          <w:lang w:val="ru-RU"/>
        </w:rPr>
        <w:t>ню до пункта «Удалить Закладку»</w:t>
      </w:r>
    </w:p>
    <w:p w14:paraId="4E837355" w14:textId="7351738C" w:rsidR="00C66A37" w:rsidRPr="00B45C7F" w:rsidRDefault="00C66A37" w:rsidP="002B0AFF">
      <w:pPr>
        <w:pStyle w:val="ListParagraph"/>
        <w:numPr>
          <w:ilvl w:val="0"/>
          <w:numId w:val="18"/>
        </w:numPr>
        <w:spacing w:before="100" w:beforeAutospacing="1" w:after="100" w:afterAutospacing="1" w:line="240" w:lineRule="auto"/>
        <w:rPr>
          <w:rFonts w:eastAsia="Times New Roman" w:cstheme="minorHAnsi"/>
          <w:color w:val="1A1A1A"/>
          <w:lang w:val="ru-RU"/>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w:t>
      </w:r>
      <w:r w:rsidR="00B45C7F">
        <w:rPr>
          <w:rFonts w:eastAsia="Times New Roman" w:cstheme="minorHAnsi"/>
          <w:color w:val="1A1A1A"/>
          <w:lang w:val="ru-RU"/>
        </w:rPr>
        <w:t>или клавишу перемещения курсора</w:t>
      </w:r>
    </w:p>
    <w:p w14:paraId="23EC7193" w14:textId="056A0F73" w:rsidR="00C66A37" w:rsidRPr="00B45C7F" w:rsidRDefault="00C66A37" w:rsidP="002B0AFF">
      <w:pPr>
        <w:pStyle w:val="ListParagraph"/>
        <w:numPr>
          <w:ilvl w:val="0"/>
          <w:numId w:val="18"/>
        </w:numPr>
        <w:spacing w:before="100" w:beforeAutospacing="1" w:after="100" w:afterAutospacing="1" w:line="240" w:lineRule="auto"/>
        <w:rPr>
          <w:rFonts w:eastAsia="Times New Roman" w:cstheme="minorHAnsi"/>
          <w:color w:val="1A1A1A"/>
          <w:lang w:val="ru-RU"/>
        </w:rPr>
      </w:pPr>
      <w:r w:rsidRPr="00B45C7F">
        <w:rPr>
          <w:rFonts w:eastAsia="Times New Roman" w:cstheme="minorHAnsi"/>
          <w:color w:val="1A1A1A"/>
          <w:lang w:val="ru-RU"/>
        </w:rPr>
        <w:t>Введите номер з</w:t>
      </w:r>
      <w:r w:rsidR="00B45C7F">
        <w:rPr>
          <w:rFonts w:eastAsia="Times New Roman" w:cstheme="minorHAnsi"/>
          <w:color w:val="1A1A1A"/>
          <w:lang w:val="ru-RU"/>
        </w:rPr>
        <w:t>акладки, которую хотите удалить</w:t>
      </w:r>
    </w:p>
    <w:p w14:paraId="40CDEB3F" w14:textId="6F96ADA4" w:rsidR="00C66A37" w:rsidRPr="00B45C7F" w:rsidRDefault="00B45C7F" w:rsidP="002B0AFF">
      <w:pPr>
        <w:pStyle w:val="ListParagraph"/>
        <w:numPr>
          <w:ilvl w:val="0"/>
          <w:numId w:val="18"/>
        </w:numPr>
        <w:spacing w:before="100" w:beforeAutospacing="1" w:after="0" w:line="240" w:lineRule="auto"/>
        <w:rPr>
          <w:rFonts w:eastAsia="Times New Roman" w:cstheme="minorHAnsi"/>
          <w:color w:val="1A1A1A"/>
        </w:rPr>
      </w:pPr>
      <w:r>
        <w:rPr>
          <w:rFonts w:eastAsia="Times New Roman" w:cstheme="minorHAnsi"/>
          <w:color w:val="1A1A1A"/>
        </w:rPr>
        <w:t>Нажмите Enter</w:t>
      </w:r>
    </w:p>
    <w:p w14:paraId="36C6975F" w14:textId="77777777" w:rsidR="00C66A37" w:rsidRPr="00B45C7F" w:rsidRDefault="00C66A37" w:rsidP="00C66A37">
      <w:pPr>
        <w:pStyle w:val="BodyText"/>
        <w:rPr>
          <w:rFonts w:cstheme="minorHAnsi"/>
          <w:lang w:val="ru-RU"/>
        </w:rPr>
      </w:pPr>
      <w:r w:rsidRPr="00B45C7F">
        <w:rPr>
          <w:rStyle w:val="Strong"/>
          <w:rFonts w:cstheme="minorHAnsi"/>
          <w:color w:val="1A1A1A"/>
          <w:lang w:val="ru-RU"/>
        </w:rPr>
        <w:t>Примечание:</w:t>
      </w:r>
      <w:r w:rsidRPr="00B45C7F">
        <w:rPr>
          <w:rFonts w:cstheme="minorHAnsi"/>
          <w:color w:val="1A1A1A"/>
          <w:lang w:val="ru-RU"/>
        </w:rPr>
        <w:t xml:space="preserve"> Если вы хотите удалить все закладки в документе, то при запросе номера закладки для удаления, введите 99.</w:t>
      </w:r>
    </w:p>
    <w:p w14:paraId="3D80CAB3" w14:textId="77777777" w:rsidR="00C66A37" w:rsidRPr="006614C1" w:rsidRDefault="00C66A37" w:rsidP="002B0AFF">
      <w:pPr>
        <w:pStyle w:val="Heading2"/>
        <w:numPr>
          <w:ilvl w:val="1"/>
          <w:numId w:val="21"/>
        </w:numPr>
        <w:ind w:left="720"/>
      </w:pPr>
      <w:bookmarkStart w:id="75" w:name="_Toc184369010"/>
      <w:bookmarkStart w:id="76" w:name="_Toc210117901"/>
      <w:r w:rsidRPr="006614C1">
        <w:t>Переключение текстовых индикаторов</w:t>
      </w:r>
      <w:bookmarkEnd w:id="75"/>
      <w:bookmarkEnd w:id="76"/>
    </w:p>
    <w:p w14:paraId="10ED1A8F" w14:textId="6CC3B7FF" w:rsidR="00C66A37" w:rsidRPr="00C66A37" w:rsidRDefault="00C66A37" w:rsidP="00C66A37">
      <w:pPr>
        <w:pStyle w:val="BodyText"/>
        <w:rPr>
          <w:rFonts w:cstheme="minorHAnsi"/>
          <w:lang w:val="ru-RU"/>
        </w:rPr>
      </w:pPr>
      <w:r w:rsidRPr="00C66A37">
        <w:rPr>
          <w:rFonts w:cstheme="minorHAnsi"/>
          <w:lang w:val="ru-RU"/>
        </w:rPr>
        <w:t>Текстовые индикаторы – это полезный инструмент, который помогает вам определить своё местоположение, когда вы работаете с документом в</w:t>
      </w:r>
      <w:r w:rsidR="00F44EA1">
        <w:rPr>
          <w:rFonts w:cstheme="minorHAnsi"/>
          <w:lang w:val="ru-RU"/>
        </w:rPr>
        <w:t xml:space="preserve"> </w:t>
      </w:r>
      <w:r w:rsidR="00F44EA1">
        <w:rPr>
          <w:rFonts w:cstheme="minorHAnsi"/>
        </w:rPr>
        <w:t>KeyPad</w:t>
      </w:r>
      <w:r w:rsidRPr="00C66A37">
        <w:rPr>
          <w:rFonts w:cstheme="minorHAnsi"/>
          <w:lang w:val="ru-RU"/>
        </w:rPr>
        <w:t xml:space="preserve">. После включения текстовых индикаторов на дисплее Брайля появятся скобки, показывающие начало и конец текста. </w:t>
      </w:r>
    </w:p>
    <w:p w14:paraId="73209825" w14:textId="77777777" w:rsidR="00C66A37" w:rsidRPr="00C13BAF" w:rsidRDefault="00C66A37" w:rsidP="00B45C7F">
      <w:pPr>
        <w:pStyle w:val="BodyText"/>
        <w:spacing w:after="0"/>
        <w:rPr>
          <w:rFonts w:cstheme="minorHAnsi"/>
        </w:rPr>
      </w:pPr>
      <w:r w:rsidRPr="00C13BAF">
        <w:rPr>
          <w:rFonts w:cstheme="minorHAnsi"/>
        </w:rPr>
        <w:t>Для переключения текстовых индикаторов:</w:t>
      </w:r>
    </w:p>
    <w:p w14:paraId="4479A61F" w14:textId="00413070" w:rsidR="00C66A37" w:rsidRPr="00C66A37" w:rsidRDefault="00C66A37" w:rsidP="002B0AFF">
      <w:pPr>
        <w:pStyle w:val="ListParagraph"/>
        <w:numPr>
          <w:ilvl w:val="0"/>
          <w:numId w:val="18"/>
        </w:numPr>
        <w:rPr>
          <w:rFonts w:cstheme="minorHAnsi"/>
          <w:lang w:val="ru-RU"/>
        </w:rPr>
      </w:pPr>
      <w:r w:rsidRPr="00C66A37">
        <w:rPr>
          <w:rFonts w:cstheme="minorHAnsi"/>
          <w:lang w:val="ru-RU"/>
        </w:rPr>
        <w:t>Нажмите «Пробел + М», чтоб</w:t>
      </w:r>
      <w:r w:rsidR="00B45C7F">
        <w:rPr>
          <w:rFonts w:cstheme="minorHAnsi"/>
          <w:lang w:val="ru-RU"/>
        </w:rPr>
        <w:t>ы активировать контекстное меню</w:t>
      </w:r>
    </w:p>
    <w:p w14:paraId="09E6D5A5" w14:textId="751F1816" w:rsidR="00C66A37" w:rsidRPr="00C13BAF" w:rsidRDefault="00C66A37" w:rsidP="002B0AFF">
      <w:pPr>
        <w:pStyle w:val="ListParagraph"/>
        <w:numPr>
          <w:ilvl w:val="0"/>
          <w:numId w:val="18"/>
        </w:numPr>
        <w:rPr>
          <w:rFonts w:cstheme="minorHAnsi"/>
        </w:rPr>
      </w:pPr>
      <w:r w:rsidRPr="00C66A37">
        <w:rPr>
          <w:rFonts w:cstheme="minorHAnsi"/>
          <w:lang w:val="ru-RU"/>
        </w:rPr>
        <w:t xml:space="preserve">Используйте навигационные клавиши «Вперёд» или «Назад» для перехода к меню </w:t>
      </w:r>
      <w:r>
        <w:rPr>
          <w:rFonts w:cstheme="minorHAnsi"/>
        </w:rPr>
        <w:t>«</w:t>
      </w:r>
      <w:r w:rsidRPr="00C13BAF">
        <w:rPr>
          <w:rFonts w:cstheme="minorHAnsi"/>
        </w:rPr>
        <w:t>Файл</w:t>
      </w:r>
      <w:r>
        <w:rPr>
          <w:rFonts w:cstheme="minorHAnsi"/>
        </w:rPr>
        <w:t>»</w:t>
      </w:r>
      <w:r w:rsidRPr="00C13BAF">
        <w:rPr>
          <w:rFonts w:cstheme="minorHAnsi"/>
        </w:rPr>
        <w:t xml:space="preserve"> и нажмите </w:t>
      </w:r>
      <w:r>
        <w:rPr>
          <w:rFonts w:cstheme="minorHAnsi"/>
        </w:rPr>
        <w:t>«</w:t>
      </w:r>
      <w:r w:rsidRPr="00C13BAF">
        <w:rPr>
          <w:rFonts w:cstheme="minorHAnsi"/>
        </w:rPr>
        <w:t>Enter</w:t>
      </w:r>
      <w:r>
        <w:rPr>
          <w:rFonts w:cstheme="minorHAnsi"/>
        </w:rPr>
        <w:t>»</w:t>
      </w:r>
    </w:p>
    <w:p w14:paraId="779EE15F" w14:textId="3471AFC5" w:rsidR="00C66A37" w:rsidRPr="00C66A37" w:rsidRDefault="00C66A37" w:rsidP="002B0AFF">
      <w:pPr>
        <w:pStyle w:val="ListParagraph"/>
        <w:numPr>
          <w:ilvl w:val="0"/>
          <w:numId w:val="18"/>
        </w:numPr>
        <w:rPr>
          <w:rFonts w:cstheme="minorHAnsi"/>
          <w:lang w:val="ru-RU"/>
        </w:rPr>
      </w:pPr>
      <w:r w:rsidRPr="00C66A37">
        <w:rPr>
          <w:rFonts w:cstheme="minorHAnsi"/>
          <w:lang w:val="ru-RU"/>
        </w:rPr>
        <w:t>С помощью навигационных клавиш «Вперёд» или «Назад» перейдите к пункту «Настройки Редактора» и нажмите «</w:t>
      </w:r>
      <w:r w:rsidRPr="00C13BAF">
        <w:rPr>
          <w:rFonts w:cstheme="minorHAnsi"/>
        </w:rPr>
        <w:t>Enter</w:t>
      </w:r>
      <w:r w:rsidR="00B45C7F">
        <w:rPr>
          <w:rFonts w:cstheme="minorHAnsi"/>
          <w:lang w:val="ru-RU"/>
        </w:rPr>
        <w:t>»</w:t>
      </w:r>
    </w:p>
    <w:p w14:paraId="2538EFD3" w14:textId="07B3B7D0" w:rsidR="00C66A37" w:rsidRPr="00C66A37" w:rsidRDefault="00C66A37" w:rsidP="002B0AFF">
      <w:pPr>
        <w:pStyle w:val="ListParagraph"/>
        <w:numPr>
          <w:ilvl w:val="0"/>
          <w:numId w:val="18"/>
        </w:numPr>
        <w:rPr>
          <w:rFonts w:cstheme="minorHAnsi"/>
          <w:lang w:val="ru-RU"/>
        </w:rPr>
      </w:pPr>
      <w:r w:rsidRPr="00C66A37">
        <w:rPr>
          <w:rFonts w:cstheme="minorHAnsi"/>
          <w:lang w:val="ru-RU"/>
        </w:rPr>
        <w:t>Используйте навигационные клавиши «Вперёд» или «Назад», чтобы перейти к пункту «Показывать индикат</w:t>
      </w:r>
      <w:r w:rsidR="00B45C7F">
        <w:rPr>
          <w:rFonts w:cstheme="minorHAnsi"/>
          <w:lang w:val="ru-RU"/>
        </w:rPr>
        <w:t>оры текстового редактора»</w:t>
      </w:r>
    </w:p>
    <w:p w14:paraId="1455444D" w14:textId="2044929F" w:rsidR="00C66A37" w:rsidRPr="00C66A37" w:rsidRDefault="00C66A37" w:rsidP="002B0AFF">
      <w:pPr>
        <w:pStyle w:val="ListParagraph"/>
        <w:numPr>
          <w:ilvl w:val="0"/>
          <w:numId w:val="18"/>
        </w:numPr>
        <w:rPr>
          <w:rFonts w:cstheme="minorHAnsi"/>
          <w:lang w:val="ru-RU"/>
        </w:rPr>
      </w:pPr>
      <w:r w:rsidRPr="00C66A37">
        <w:rPr>
          <w:rFonts w:cstheme="minorHAnsi"/>
          <w:lang w:val="ru-RU"/>
        </w:rPr>
        <w:t>Нажмите «</w:t>
      </w:r>
      <w:r w:rsidRPr="00C13BAF">
        <w:rPr>
          <w:rFonts w:cstheme="minorHAnsi"/>
        </w:rPr>
        <w:t>Enter</w:t>
      </w:r>
      <w:r w:rsidRPr="00C66A37">
        <w:rPr>
          <w:rFonts w:cstheme="minorHAnsi"/>
          <w:lang w:val="ru-RU"/>
        </w:rPr>
        <w:t>», чтобы выключить текстовые индикаторы. Нажмите «</w:t>
      </w:r>
      <w:r w:rsidRPr="00C13BAF">
        <w:rPr>
          <w:rFonts w:cstheme="minorHAnsi"/>
        </w:rPr>
        <w:t>Enter</w:t>
      </w:r>
      <w:r w:rsidR="00B45C7F">
        <w:rPr>
          <w:rFonts w:cstheme="minorHAnsi"/>
          <w:lang w:val="ru-RU"/>
        </w:rPr>
        <w:t>» ещё раз, чтобы их включить</w:t>
      </w:r>
    </w:p>
    <w:p w14:paraId="2629FEDD" w14:textId="77777777" w:rsidR="00C66A37" w:rsidRPr="00C66A37" w:rsidRDefault="00C66A37" w:rsidP="00C66A37">
      <w:pPr>
        <w:pStyle w:val="BodyText"/>
        <w:rPr>
          <w:rFonts w:cstheme="minorHAnsi"/>
          <w:lang w:val="ru-RU"/>
        </w:rPr>
      </w:pPr>
      <w:r w:rsidRPr="00C66A37">
        <w:rPr>
          <w:rFonts w:cstheme="minorHAnsi"/>
          <w:lang w:val="ru-RU"/>
        </w:rPr>
        <w:t xml:space="preserve">Обращаем ваше внимание на то, что переключение текстовых индикаторов применяется только в приложении </w:t>
      </w:r>
      <w:r>
        <w:rPr>
          <w:rFonts w:cstheme="minorHAnsi"/>
        </w:rPr>
        <w:t>KeyPad</w:t>
      </w:r>
      <w:r w:rsidRPr="00C66A37">
        <w:rPr>
          <w:rFonts w:cstheme="minorHAnsi"/>
          <w:lang w:val="ru-RU"/>
        </w:rPr>
        <w:t>. Все остальные поля редактирования по-прежнему будут содержать текстовые индикаторы.</w:t>
      </w:r>
    </w:p>
    <w:p w14:paraId="430E1198" w14:textId="77777777" w:rsidR="00C66A37" w:rsidRPr="00142C70" w:rsidRDefault="00C66A37" w:rsidP="002B0AFF">
      <w:pPr>
        <w:pStyle w:val="Heading2"/>
        <w:numPr>
          <w:ilvl w:val="1"/>
          <w:numId w:val="21"/>
        </w:numPr>
        <w:ind w:left="720"/>
      </w:pPr>
      <w:bookmarkStart w:id="77" w:name="_Toc184369011"/>
      <w:bookmarkStart w:id="78" w:name="_Toc210117902"/>
      <w:r w:rsidRPr="00142C70">
        <w:t>Список команд KeyPad</w:t>
      </w:r>
      <w:bookmarkEnd w:id="77"/>
      <w:bookmarkEnd w:id="78"/>
    </w:p>
    <w:p w14:paraId="0DC5DF25" w14:textId="77777777" w:rsidR="00C66A37" w:rsidRPr="00C66A37" w:rsidRDefault="00C66A37" w:rsidP="00C66A37">
      <w:pPr>
        <w:pStyle w:val="BodyText"/>
        <w:rPr>
          <w:rFonts w:cstheme="minorHAnsi"/>
          <w:lang w:val="ru-RU"/>
        </w:rPr>
      </w:pPr>
      <w:r w:rsidRPr="00C66A37">
        <w:rPr>
          <w:rFonts w:cstheme="minorHAnsi"/>
          <w:lang w:val="ru-RU"/>
        </w:rPr>
        <w:t xml:space="preserve">Команды </w:t>
      </w:r>
      <w:r>
        <w:rPr>
          <w:rFonts w:cstheme="minorHAnsi"/>
        </w:rPr>
        <w:t>KeyPad</w:t>
      </w:r>
      <w:r w:rsidRPr="00C66A37">
        <w:rPr>
          <w:rFonts w:cstheme="minorHAnsi"/>
          <w:lang w:val="ru-RU"/>
        </w:rPr>
        <w:t xml:space="preserve"> перечислены в таблице 2.</w:t>
      </w:r>
    </w:p>
    <w:p w14:paraId="7B0E49A2" w14:textId="77777777" w:rsidR="00C66A37" w:rsidRPr="00C13BAF" w:rsidRDefault="00C66A37" w:rsidP="00C66A37">
      <w:pPr>
        <w:pStyle w:val="Caption"/>
        <w:keepNext/>
        <w:rPr>
          <w:rStyle w:val="Strong"/>
          <w:rFonts w:cstheme="minorHAnsi"/>
          <w:sz w:val="24"/>
          <w:szCs w:val="24"/>
        </w:rPr>
      </w:pPr>
      <w:r w:rsidRPr="00C13BAF">
        <w:rPr>
          <w:rStyle w:val="Strong"/>
          <w:rFonts w:cstheme="minorHAnsi"/>
          <w:sz w:val="24"/>
          <w:szCs w:val="24"/>
        </w:rPr>
        <w:t xml:space="preserve">Таблица 2: Команды </w:t>
      </w:r>
      <w:r>
        <w:rPr>
          <w:rStyle w:val="Strong"/>
          <w:rFonts w:cstheme="minorHAnsi"/>
          <w:sz w:val="24"/>
          <w:szCs w:val="24"/>
        </w:rPr>
        <w:t>KeyPad</w:t>
      </w:r>
    </w:p>
    <w:tbl>
      <w:tblPr>
        <w:tblStyle w:val="TableGrid"/>
        <w:tblW w:w="0" w:type="auto"/>
        <w:tblLook w:val="04A0" w:firstRow="1" w:lastRow="0" w:firstColumn="1" w:lastColumn="0" w:noHBand="0" w:noVBand="1"/>
        <w:tblDescription w:val="Table of two columns with headings Action and Shortcut or Key combination"/>
      </w:tblPr>
      <w:tblGrid>
        <w:gridCol w:w="4287"/>
        <w:gridCol w:w="4343"/>
      </w:tblGrid>
      <w:tr w:rsidR="00C66A37" w:rsidRPr="00C13BAF" w14:paraId="0D5C4206" w14:textId="77777777" w:rsidTr="005A16D9">
        <w:trPr>
          <w:trHeight w:val="432"/>
          <w:tblHeader/>
        </w:trPr>
        <w:tc>
          <w:tcPr>
            <w:tcW w:w="4287" w:type="dxa"/>
            <w:vAlign w:val="center"/>
          </w:tcPr>
          <w:p w14:paraId="6E2BB8B8" w14:textId="77777777" w:rsidR="00C66A37" w:rsidRPr="00C13BAF" w:rsidRDefault="00C66A37" w:rsidP="005A16D9">
            <w:pPr>
              <w:pStyle w:val="BodyText"/>
              <w:spacing w:after="0"/>
              <w:rPr>
                <w:rStyle w:val="Strong"/>
                <w:rFonts w:cstheme="minorHAnsi"/>
                <w:sz w:val="26"/>
                <w:szCs w:val="26"/>
              </w:rPr>
            </w:pPr>
            <w:r w:rsidRPr="00C13BAF">
              <w:rPr>
                <w:rStyle w:val="Strong"/>
                <w:rFonts w:cstheme="minorHAnsi"/>
                <w:sz w:val="26"/>
                <w:szCs w:val="26"/>
              </w:rPr>
              <w:t>Действие</w:t>
            </w:r>
          </w:p>
        </w:tc>
        <w:tc>
          <w:tcPr>
            <w:tcW w:w="4343" w:type="dxa"/>
            <w:vAlign w:val="center"/>
          </w:tcPr>
          <w:p w14:paraId="1E5A6833" w14:textId="77777777" w:rsidR="00C66A37" w:rsidRPr="00C13BAF" w:rsidRDefault="00C66A37" w:rsidP="005A16D9">
            <w:pPr>
              <w:pStyle w:val="BodyText"/>
              <w:spacing w:after="0"/>
              <w:rPr>
                <w:rStyle w:val="Strong"/>
                <w:rFonts w:cstheme="minorHAnsi"/>
                <w:sz w:val="26"/>
                <w:szCs w:val="26"/>
              </w:rPr>
            </w:pPr>
            <w:r w:rsidRPr="00C13BAF">
              <w:rPr>
                <w:rStyle w:val="Strong"/>
                <w:rFonts w:cstheme="minorHAnsi"/>
                <w:sz w:val="26"/>
                <w:szCs w:val="26"/>
              </w:rPr>
              <w:t>Сочетание клавиш</w:t>
            </w:r>
          </w:p>
        </w:tc>
      </w:tr>
      <w:tr w:rsidR="00C66A37" w:rsidRPr="001418E6" w14:paraId="5823DFAD" w14:textId="77777777" w:rsidTr="005A16D9">
        <w:trPr>
          <w:trHeight w:val="360"/>
        </w:trPr>
        <w:tc>
          <w:tcPr>
            <w:tcW w:w="4287" w:type="dxa"/>
            <w:vAlign w:val="center"/>
          </w:tcPr>
          <w:p w14:paraId="275D9D53" w14:textId="2F1D4F8A" w:rsidR="00C66A37" w:rsidRPr="00D82515" w:rsidRDefault="00C66A37" w:rsidP="005A16D9">
            <w:pPr>
              <w:pStyle w:val="BodyText"/>
              <w:spacing w:after="0"/>
              <w:rPr>
                <w:rFonts w:cstheme="minorHAnsi"/>
                <w:lang w:val="ru-RU"/>
              </w:rPr>
            </w:pPr>
            <w:r w:rsidRPr="00C13BAF">
              <w:rPr>
                <w:rFonts w:cstheme="minorHAnsi"/>
              </w:rPr>
              <w:t xml:space="preserve">Активировать режим </w:t>
            </w:r>
            <w:r w:rsidR="00D82515">
              <w:rPr>
                <w:rFonts w:cstheme="minorHAnsi"/>
                <w:lang w:val="ru-RU"/>
              </w:rPr>
              <w:t>редактирования</w:t>
            </w:r>
          </w:p>
        </w:tc>
        <w:tc>
          <w:tcPr>
            <w:tcW w:w="4343" w:type="dxa"/>
            <w:vAlign w:val="center"/>
          </w:tcPr>
          <w:p w14:paraId="4D693505" w14:textId="77777777" w:rsidR="00C66A37" w:rsidRPr="00C66A37" w:rsidRDefault="00C66A37" w:rsidP="005A16D9">
            <w:pPr>
              <w:pStyle w:val="BodyText"/>
              <w:spacing w:after="0"/>
              <w:rPr>
                <w:rFonts w:cstheme="minorHAnsi"/>
                <w:lang w:val="ru-RU"/>
              </w:rPr>
            </w:pPr>
            <w:r w:rsidRPr="00C13BAF">
              <w:rPr>
                <w:rFonts w:cstheme="minorHAnsi"/>
              </w:rPr>
              <w:t>Enter</w:t>
            </w:r>
            <w:r w:rsidRPr="00C66A37">
              <w:rPr>
                <w:rFonts w:cstheme="minorHAnsi"/>
                <w:lang w:val="ru-RU"/>
              </w:rPr>
              <w:t xml:space="preserve"> или клавиша перемещения курсора</w:t>
            </w:r>
          </w:p>
        </w:tc>
      </w:tr>
      <w:tr w:rsidR="00C66A37" w:rsidRPr="00C13BAF" w14:paraId="0724BE78" w14:textId="77777777" w:rsidTr="005A16D9">
        <w:trPr>
          <w:trHeight w:val="360"/>
        </w:trPr>
        <w:tc>
          <w:tcPr>
            <w:tcW w:w="4287" w:type="dxa"/>
            <w:vAlign w:val="center"/>
          </w:tcPr>
          <w:p w14:paraId="7348C809" w14:textId="16F893C8" w:rsidR="00C66A37" w:rsidRPr="00D82515" w:rsidRDefault="00C66A37" w:rsidP="005A16D9">
            <w:pPr>
              <w:pStyle w:val="BodyText"/>
              <w:spacing w:after="0"/>
              <w:rPr>
                <w:rFonts w:cstheme="minorHAnsi"/>
                <w:lang w:val="ru-RU"/>
              </w:rPr>
            </w:pPr>
            <w:r w:rsidRPr="00C13BAF">
              <w:rPr>
                <w:rFonts w:cstheme="minorHAnsi"/>
              </w:rPr>
              <w:t xml:space="preserve">Выйти из режима </w:t>
            </w:r>
            <w:r w:rsidR="00D82515">
              <w:rPr>
                <w:rFonts w:cstheme="minorHAnsi"/>
                <w:lang w:val="ru-RU"/>
              </w:rPr>
              <w:t>редактирования</w:t>
            </w:r>
          </w:p>
        </w:tc>
        <w:tc>
          <w:tcPr>
            <w:tcW w:w="4343" w:type="dxa"/>
            <w:vAlign w:val="center"/>
          </w:tcPr>
          <w:p w14:paraId="4A2EF974" w14:textId="77777777" w:rsidR="00C66A37" w:rsidRPr="00F46253" w:rsidRDefault="00C66A37" w:rsidP="005A16D9">
            <w:pPr>
              <w:pStyle w:val="BodyText"/>
              <w:spacing w:after="0"/>
              <w:rPr>
                <w:rFonts w:cstheme="minorHAnsi"/>
              </w:rPr>
            </w:pPr>
            <w:r>
              <w:rPr>
                <w:rFonts w:cstheme="minorHAnsi"/>
              </w:rPr>
              <w:t>Пробел</w:t>
            </w:r>
            <w:r w:rsidRPr="00C13BAF">
              <w:rPr>
                <w:rFonts w:cstheme="minorHAnsi"/>
              </w:rPr>
              <w:t xml:space="preserve"> + E</w:t>
            </w:r>
          </w:p>
        </w:tc>
      </w:tr>
      <w:tr w:rsidR="00C66A37" w:rsidRPr="00C13BAF" w14:paraId="18B22D01" w14:textId="77777777" w:rsidTr="005A16D9">
        <w:trPr>
          <w:trHeight w:val="360"/>
        </w:trPr>
        <w:tc>
          <w:tcPr>
            <w:tcW w:w="4287" w:type="dxa"/>
            <w:vAlign w:val="center"/>
          </w:tcPr>
          <w:p w14:paraId="27ABC794" w14:textId="77777777" w:rsidR="00C66A37" w:rsidRPr="00C13BAF" w:rsidRDefault="00C66A37" w:rsidP="005A16D9">
            <w:pPr>
              <w:pStyle w:val="BodyText"/>
              <w:spacing w:after="0"/>
              <w:rPr>
                <w:rFonts w:cstheme="minorHAnsi"/>
              </w:rPr>
            </w:pPr>
            <w:r w:rsidRPr="00C13BAF">
              <w:rPr>
                <w:rFonts w:cstheme="minorHAnsi"/>
              </w:rPr>
              <w:t>Создать файл</w:t>
            </w:r>
          </w:p>
        </w:tc>
        <w:tc>
          <w:tcPr>
            <w:tcW w:w="4343" w:type="dxa"/>
            <w:vAlign w:val="center"/>
          </w:tcPr>
          <w:p w14:paraId="04144545" w14:textId="77777777" w:rsidR="00C66A37" w:rsidRPr="00C13BAF" w:rsidRDefault="00C66A37" w:rsidP="005A16D9">
            <w:pPr>
              <w:pStyle w:val="BodyText"/>
              <w:spacing w:after="0"/>
              <w:rPr>
                <w:rFonts w:cstheme="minorHAnsi"/>
              </w:rPr>
            </w:pPr>
            <w:r w:rsidRPr="00C13BAF">
              <w:rPr>
                <w:rFonts w:cstheme="minorHAnsi"/>
              </w:rPr>
              <w:t>Backspace + N</w:t>
            </w:r>
          </w:p>
        </w:tc>
      </w:tr>
      <w:tr w:rsidR="00C66A37" w:rsidRPr="00C13BAF" w14:paraId="2F325C90" w14:textId="77777777" w:rsidTr="005A16D9">
        <w:trPr>
          <w:trHeight w:val="360"/>
        </w:trPr>
        <w:tc>
          <w:tcPr>
            <w:tcW w:w="4287" w:type="dxa"/>
            <w:vAlign w:val="center"/>
          </w:tcPr>
          <w:p w14:paraId="0675370A" w14:textId="77777777" w:rsidR="00C66A37" w:rsidRPr="00C13BAF" w:rsidRDefault="00C66A37" w:rsidP="005A16D9">
            <w:pPr>
              <w:pStyle w:val="BodyText"/>
              <w:spacing w:after="0"/>
              <w:rPr>
                <w:rFonts w:cstheme="minorHAnsi"/>
              </w:rPr>
            </w:pPr>
            <w:r w:rsidRPr="00C13BAF">
              <w:rPr>
                <w:rFonts w:cstheme="minorHAnsi"/>
              </w:rPr>
              <w:lastRenderedPageBreak/>
              <w:t>Открыть файл</w:t>
            </w:r>
          </w:p>
        </w:tc>
        <w:tc>
          <w:tcPr>
            <w:tcW w:w="4343" w:type="dxa"/>
            <w:vAlign w:val="center"/>
          </w:tcPr>
          <w:p w14:paraId="59CD2C89" w14:textId="77777777" w:rsidR="00C66A37" w:rsidRPr="00C13BAF" w:rsidRDefault="00C66A37" w:rsidP="005A16D9">
            <w:pPr>
              <w:pStyle w:val="BodyText"/>
              <w:spacing w:after="0"/>
              <w:rPr>
                <w:rFonts w:cstheme="minorHAnsi"/>
              </w:rPr>
            </w:pPr>
            <w:r w:rsidRPr="00C13BAF">
              <w:rPr>
                <w:rFonts w:cstheme="minorHAnsi"/>
              </w:rPr>
              <w:t>Backspace + O</w:t>
            </w:r>
          </w:p>
        </w:tc>
      </w:tr>
      <w:tr w:rsidR="00C66A37" w:rsidRPr="00C13BAF" w14:paraId="64B28CCE" w14:textId="77777777" w:rsidTr="005A16D9">
        <w:trPr>
          <w:trHeight w:val="360"/>
        </w:trPr>
        <w:tc>
          <w:tcPr>
            <w:tcW w:w="4287" w:type="dxa"/>
            <w:vAlign w:val="center"/>
          </w:tcPr>
          <w:p w14:paraId="3A15BD28" w14:textId="77777777" w:rsidR="00C66A37" w:rsidRPr="00C13BAF" w:rsidRDefault="00C66A37" w:rsidP="005A16D9">
            <w:pPr>
              <w:pStyle w:val="BodyText"/>
              <w:spacing w:after="0"/>
              <w:rPr>
                <w:rFonts w:cstheme="minorHAnsi"/>
              </w:rPr>
            </w:pPr>
            <w:r w:rsidRPr="00C13BAF">
              <w:rPr>
                <w:rFonts w:cstheme="minorHAnsi"/>
              </w:rPr>
              <w:t>Сохранить</w:t>
            </w:r>
          </w:p>
        </w:tc>
        <w:tc>
          <w:tcPr>
            <w:tcW w:w="4343" w:type="dxa"/>
            <w:vAlign w:val="center"/>
          </w:tcPr>
          <w:p w14:paraId="6F066DE3" w14:textId="77777777" w:rsidR="00C66A37" w:rsidRPr="00C13BAF" w:rsidRDefault="00C66A37" w:rsidP="005A16D9">
            <w:pPr>
              <w:pStyle w:val="BodyText"/>
              <w:spacing w:after="0"/>
              <w:rPr>
                <w:rFonts w:cstheme="minorHAnsi"/>
              </w:rPr>
            </w:pPr>
            <w:r>
              <w:rPr>
                <w:rFonts w:cstheme="minorHAnsi"/>
              </w:rPr>
              <w:t>Пробел</w:t>
            </w:r>
            <w:r w:rsidRPr="00C13BAF">
              <w:rPr>
                <w:rFonts w:cstheme="minorHAnsi"/>
              </w:rPr>
              <w:t xml:space="preserve"> + S</w:t>
            </w:r>
          </w:p>
        </w:tc>
      </w:tr>
      <w:tr w:rsidR="00C66A37" w:rsidRPr="00C13BAF" w14:paraId="47433E19" w14:textId="77777777" w:rsidTr="005A16D9">
        <w:trPr>
          <w:trHeight w:val="360"/>
        </w:trPr>
        <w:tc>
          <w:tcPr>
            <w:tcW w:w="4287" w:type="dxa"/>
            <w:vAlign w:val="center"/>
          </w:tcPr>
          <w:p w14:paraId="30D0B80B" w14:textId="77777777" w:rsidR="00C66A37" w:rsidRPr="00C13BAF" w:rsidRDefault="00C66A37" w:rsidP="005A16D9">
            <w:pPr>
              <w:pStyle w:val="BodyText"/>
              <w:spacing w:after="0"/>
              <w:rPr>
                <w:rFonts w:cstheme="minorHAnsi"/>
              </w:rPr>
            </w:pPr>
            <w:r w:rsidRPr="00C13BAF">
              <w:rPr>
                <w:rFonts w:cstheme="minorHAnsi"/>
              </w:rPr>
              <w:t>Сохранить как</w:t>
            </w:r>
          </w:p>
        </w:tc>
        <w:tc>
          <w:tcPr>
            <w:tcW w:w="4343" w:type="dxa"/>
            <w:vAlign w:val="center"/>
          </w:tcPr>
          <w:p w14:paraId="5231457A" w14:textId="77777777" w:rsidR="00C66A37" w:rsidRPr="00C13BAF" w:rsidRDefault="00C66A37" w:rsidP="005A16D9">
            <w:pPr>
              <w:pStyle w:val="BodyText"/>
              <w:spacing w:after="0"/>
              <w:rPr>
                <w:rFonts w:cstheme="minorHAnsi"/>
              </w:rPr>
            </w:pPr>
            <w:r w:rsidRPr="00C13BAF">
              <w:rPr>
                <w:rFonts w:cstheme="minorHAnsi"/>
              </w:rPr>
              <w:t>Backspace + S</w:t>
            </w:r>
          </w:p>
        </w:tc>
      </w:tr>
      <w:tr w:rsidR="00C66A37" w:rsidRPr="00C13BAF" w14:paraId="32C60115" w14:textId="77777777" w:rsidTr="005A16D9">
        <w:trPr>
          <w:trHeight w:val="360"/>
        </w:trPr>
        <w:tc>
          <w:tcPr>
            <w:tcW w:w="4287" w:type="dxa"/>
            <w:vAlign w:val="center"/>
          </w:tcPr>
          <w:p w14:paraId="79B22AAE" w14:textId="77777777" w:rsidR="00C66A37" w:rsidRPr="00C13BAF" w:rsidRDefault="00C66A37" w:rsidP="005A16D9">
            <w:pPr>
              <w:pStyle w:val="BodyText"/>
              <w:spacing w:after="0"/>
              <w:rPr>
                <w:rFonts w:cstheme="minorHAnsi"/>
              </w:rPr>
            </w:pPr>
            <w:r>
              <w:rPr>
                <w:rFonts w:cstheme="minorHAnsi"/>
              </w:rPr>
              <w:t>Найти</w:t>
            </w:r>
          </w:p>
        </w:tc>
        <w:tc>
          <w:tcPr>
            <w:tcW w:w="4343" w:type="dxa"/>
            <w:vAlign w:val="center"/>
          </w:tcPr>
          <w:p w14:paraId="431C611A" w14:textId="77777777" w:rsidR="00C66A37" w:rsidRPr="00C13BAF" w:rsidRDefault="00C66A37" w:rsidP="005A16D9">
            <w:pPr>
              <w:pStyle w:val="BodyText"/>
              <w:spacing w:after="0"/>
              <w:rPr>
                <w:rFonts w:cstheme="minorHAnsi"/>
              </w:rPr>
            </w:pPr>
            <w:r>
              <w:rPr>
                <w:rFonts w:cstheme="minorHAnsi"/>
              </w:rPr>
              <w:t>Пробел</w:t>
            </w:r>
            <w:r w:rsidRPr="00C13BAF">
              <w:rPr>
                <w:rFonts w:cstheme="minorHAnsi"/>
              </w:rPr>
              <w:t xml:space="preserve"> + F</w:t>
            </w:r>
          </w:p>
        </w:tc>
      </w:tr>
      <w:tr w:rsidR="00C66A37" w:rsidRPr="00C13BAF" w14:paraId="30633E14" w14:textId="77777777" w:rsidTr="005A16D9">
        <w:trPr>
          <w:trHeight w:val="360"/>
        </w:trPr>
        <w:tc>
          <w:tcPr>
            <w:tcW w:w="4287" w:type="dxa"/>
            <w:vAlign w:val="center"/>
          </w:tcPr>
          <w:p w14:paraId="712445E9" w14:textId="77777777" w:rsidR="00C66A37" w:rsidRPr="00C13BAF" w:rsidRDefault="00C66A37" w:rsidP="005A16D9">
            <w:pPr>
              <w:pStyle w:val="BodyText"/>
              <w:spacing w:after="0"/>
              <w:rPr>
                <w:rFonts w:cstheme="minorHAnsi"/>
              </w:rPr>
            </w:pPr>
            <w:r w:rsidRPr="00C13BAF">
              <w:rPr>
                <w:rFonts w:cstheme="minorHAnsi"/>
              </w:rPr>
              <w:t>Найти далее</w:t>
            </w:r>
          </w:p>
        </w:tc>
        <w:tc>
          <w:tcPr>
            <w:tcW w:w="4343" w:type="dxa"/>
            <w:vAlign w:val="center"/>
          </w:tcPr>
          <w:p w14:paraId="179B0032" w14:textId="77777777" w:rsidR="00C66A37" w:rsidRPr="00C13BAF" w:rsidRDefault="00C66A37" w:rsidP="005A16D9">
            <w:pPr>
              <w:pStyle w:val="BodyText"/>
              <w:spacing w:after="0"/>
              <w:rPr>
                <w:rFonts w:cstheme="minorHAnsi"/>
              </w:rPr>
            </w:pPr>
            <w:r>
              <w:rPr>
                <w:rFonts w:cstheme="minorHAnsi"/>
              </w:rPr>
              <w:t>Пробел</w:t>
            </w:r>
            <w:r w:rsidRPr="00C13BAF">
              <w:rPr>
                <w:rFonts w:cstheme="minorHAnsi"/>
              </w:rPr>
              <w:t xml:space="preserve"> + N</w:t>
            </w:r>
          </w:p>
        </w:tc>
      </w:tr>
      <w:tr w:rsidR="00C66A37" w:rsidRPr="00C13BAF" w14:paraId="048D5577" w14:textId="77777777" w:rsidTr="005A16D9">
        <w:trPr>
          <w:trHeight w:val="360"/>
        </w:trPr>
        <w:tc>
          <w:tcPr>
            <w:tcW w:w="4287" w:type="dxa"/>
            <w:vAlign w:val="center"/>
          </w:tcPr>
          <w:p w14:paraId="6A515CC8" w14:textId="77777777" w:rsidR="00C66A37" w:rsidRPr="00C13BAF" w:rsidRDefault="00C66A37" w:rsidP="005A16D9">
            <w:pPr>
              <w:pStyle w:val="BodyText"/>
              <w:spacing w:after="0"/>
              <w:rPr>
                <w:rFonts w:cstheme="minorHAnsi"/>
              </w:rPr>
            </w:pPr>
            <w:r w:rsidRPr="00C13BAF">
              <w:rPr>
                <w:rFonts w:cstheme="minorHAnsi"/>
              </w:rPr>
              <w:t>Найти ранее</w:t>
            </w:r>
          </w:p>
        </w:tc>
        <w:tc>
          <w:tcPr>
            <w:tcW w:w="4343" w:type="dxa"/>
            <w:vAlign w:val="center"/>
          </w:tcPr>
          <w:p w14:paraId="4E61447D" w14:textId="77777777" w:rsidR="00C66A37" w:rsidRPr="00C13BAF" w:rsidRDefault="00C66A37" w:rsidP="005A16D9">
            <w:pPr>
              <w:pStyle w:val="BodyText"/>
              <w:spacing w:after="0"/>
              <w:rPr>
                <w:rFonts w:cstheme="minorHAnsi"/>
              </w:rPr>
            </w:pPr>
            <w:r>
              <w:rPr>
                <w:rFonts w:cstheme="minorHAnsi"/>
              </w:rPr>
              <w:t xml:space="preserve">Пробел </w:t>
            </w:r>
            <w:r w:rsidRPr="00C13BAF">
              <w:rPr>
                <w:rFonts w:cstheme="minorHAnsi"/>
              </w:rPr>
              <w:t>+ P</w:t>
            </w:r>
          </w:p>
        </w:tc>
      </w:tr>
      <w:tr w:rsidR="00C66A37" w:rsidRPr="00C13BAF" w14:paraId="4780BAE7" w14:textId="77777777" w:rsidTr="005A16D9">
        <w:trPr>
          <w:trHeight w:val="360"/>
        </w:trPr>
        <w:tc>
          <w:tcPr>
            <w:tcW w:w="4287" w:type="dxa"/>
            <w:vAlign w:val="center"/>
          </w:tcPr>
          <w:p w14:paraId="3D1478D8" w14:textId="77777777" w:rsidR="00C66A37" w:rsidRPr="00C13BAF" w:rsidRDefault="00C66A37" w:rsidP="005A16D9">
            <w:pPr>
              <w:pStyle w:val="BodyText"/>
              <w:spacing w:after="0"/>
              <w:rPr>
                <w:rFonts w:cstheme="minorHAnsi"/>
              </w:rPr>
            </w:pPr>
            <w:r w:rsidRPr="00C13BAF">
              <w:rPr>
                <w:rFonts w:cstheme="minorHAnsi"/>
              </w:rPr>
              <w:t>Заменить</w:t>
            </w:r>
          </w:p>
        </w:tc>
        <w:tc>
          <w:tcPr>
            <w:tcW w:w="4343" w:type="dxa"/>
            <w:vAlign w:val="center"/>
          </w:tcPr>
          <w:p w14:paraId="556CBC4D" w14:textId="77777777" w:rsidR="00C66A37" w:rsidRPr="00C13BAF" w:rsidRDefault="00C66A37" w:rsidP="005A16D9">
            <w:pPr>
              <w:pStyle w:val="BodyText"/>
              <w:spacing w:after="0"/>
              <w:rPr>
                <w:rFonts w:cstheme="minorHAnsi"/>
              </w:rPr>
            </w:pPr>
            <w:r w:rsidRPr="00C13BAF">
              <w:rPr>
                <w:rFonts w:cstheme="minorHAnsi"/>
              </w:rPr>
              <w:t>Backspace + F</w:t>
            </w:r>
          </w:p>
        </w:tc>
      </w:tr>
      <w:tr w:rsidR="00C66A37" w:rsidRPr="00C13BAF" w14:paraId="559988AC" w14:textId="77777777" w:rsidTr="005A16D9">
        <w:trPr>
          <w:trHeight w:val="360"/>
        </w:trPr>
        <w:tc>
          <w:tcPr>
            <w:tcW w:w="4287" w:type="dxa"/>
            <w:vAlign w:val="center"/>
          </w:tcPr>
          <w:p w14:paraId="308EFD18" w14:textId="77777777" w:rsidR="00C66A37" w:rsidRPr="00C13BAF" w:rsidRDefault="00C66A37" w:rsidP="005A16D9">
            <w:pPr>
              <w:pStyle w:val="BodyText"/>
              <w:spacing w:after="0"/>
              <w:rPr>
                <w:rFonts w:cstheme="minorHAnsi"/>
              </w:rPr>
            </w:pPr>
            <w:r w:rsidRPr="00C13BAF">
              <w:rPr>
                <w:rFonts w:cstheme="minorHAnsi"/>
              </w:rPr>
              <w:t>Начать или завершить выделение</w:t>
            </w:r>
          </w:p>
        </w:tc>
        <w:tc>
          <w:tcPr>
            <w:tcW w:w="4343" w:type="dxa"/>
            <w:vAlign w:val="center"/>
          </w:tcPr>
          <w:p w14:paraId="78905F00" w14:textId="77777777" w:rsidR="00C66A37" w:rsidRPr="00C13BAF" w:rsidRDefault="00C66A37" w:rsidP="005A16D9">
            <w:pPr>
              <w:pStyle w:val="BodyText"/>
              <w:spacing w:after="0"/>
              <w:rPr>
                <w:rFonts w:cstheme="minorHAnsi"/>
              </w:rPr>
            </w:pPr>
            <w:r w:rsidRPr="00C13BAF">
              <w:rPr>
                <w:rFonts w:cstheme="minorHAnsi"/>
              </w:rPr>
              <w:t>Enter + S</w:t>
            </w:r>
          </w:p>
        </w:tc>
      </w:tr>
      <w:tr w:rsidR="00C66A37" w:rsidRPr="00C13BAF" w14:paraId="754C4A91" w14:textId="77777777" w:rsidTr="005A16D9">
        <w:trPr>
          <w:trHeight w:val="360"/>
        </w:trPr>
        <w:tc>
          <w:tcPr>
            <w:tcW w:w="4287" w:type="dxa"/>
            <w:vAlign w:val="center"/>
          </w:tcPr>
          <w:p w14:paraId="7E1D0A1E" w14:textId="77777777" w:rsidR="00C66A37" w:rsidRPr="00C13BAF" w:rsidRDefault="00C66A37" w:rsidP="005A16D9">
            <w:pPr>
              <w:pStyle w:val="BodyText"/>
              <w:spacing w:after="0"/>
              <w:rPr>
                <w:rFonts w:cstheme="minorHAnsi"/>
              </w:rPr>
            </w:pPr>
            <w:r w:rsidRPr="00C13BAF">
              <w:rPr>
                <w:rFonts w:cstheme="minorHAnsi"/>
              </w:rPr>
              <w:t>Выделить всё</w:t>
            </w:r>
          </w:p>
        </w:tc>
        <w:tc>
          <w:tcPr>
            <w:tcW w:w="4343" w:type="dxa"/>
            <w:vAlign w:val="center"/>
          </w:tcPr>
          <w:p w14:paraId="3B1A26B9" w14:textId="77777777" w:rsidR="00C66A37" w:rsidRPr="00F46253" w:rsidRDefault="00C66A37"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очки 1-2-3-4-5-6</w:t>
            </w:r>
          </w:p>
        </w:tc>
      </w:tr>
      <w:tr w:rsidR="00C66A37" w:rsidRPr="00C13BAF" w14:paraId="7BF843BE" w14:textId="77777777" w:rsidTr="005A16D9">
        <w:trPr>
          <w:trHeight w:val="360"/>
        </w:trPr>
        <w:tc>
          <w:tcPr>
            <w:tcW w:w="4287" w:type="dxa"/>
            <w:vAlign w:val="center"/>
          </w:tcPr>
          <w:p w14:paraId="0AD581D5" w14:textId="77777777" w:rsidR="00C66A37" w:rsidRPr="00C13BAF" w:rsidRDefault="00C66A37" w:rsidP="005A16D9">
            <w:pPr>
              <w:pStyle w:val="BodyText"/>
              <w:spacing w:after="0"/>
              <w:rPr>
                <w:rFonts w:cstheme="minorHAnsi"/>
              </w:rPr>
            </w:pPr>
            <w:r w:rsidRPr="00C13BAF">
              <w:rPr>
                <w:rFonts w:cstheme="minorHAnsi"/>
              </w:rPr>
              <w:t>Копировать</w:t>
            </w:r>
          </w:p>
        </w:tc>
        <w:tc>
          <w:tcPr>
            <w:tcW w:w="4343" w:type="dxa"/>
            <w:vAlign w:val="center"/>
          </w:tcPr>
          <w:p w14:paraId="3BE2843F" w14:textId="77777777" w:rsidR="00C66A37" w:rsidRPr="00C13BAF" w:rsidRDefault="00C66A37" w:rsidP="005A16D9">
            <w:pPr>
              <w:pStyle w:val="BodyText"/>
              <w:spacing w:after="0"/>
              <w:rPr>
                <w:rFonts w:cstheme="minorHAnsi"/>
              </w:rPr>
            </w:pPr>
            <w:r w:rsidRPr="00C13BAF">
              <w:rPr>
                <w:rFonts w:cstheme="minorHAnsi"/>
              </w:rPr>
              <w:t>Backspace + Y</w:t>
            </w:r>
          </w:p>
        </w:tc>
      </w:tr>
      <w:tr w:rsidR="00C66A37" w:rsidRPr="00C13BAF" w14:paraId="7B51A2C3" w14:textId="77777777" w:rsidTr="005A16D9">
        <w:trPr>
          <w:trHeight w:val="360"/>
        </w:trPr>
        <w:tc>
          <w:tcPr>
            <w:tcW w:w="4287" w:type="dxa"/>
            <w:vAlign w:val="center"/>
          </w:tcPr>
          <w:p w14:paraId="7E4BCE93" w14:textId="77777777" w:rsidR="00C66A37" w:rsidRPr="00C13BAF" w:rsidRDefault="00C66A37" w:rsidP="005A16D9">
            <w:pPr>
              <w:pStyle w:val="BodyText"/>
              <w:spacing w:after="0"/>
              <w:rPr>
                <w:rFonts w:cstheme="minorHAnsi"/>
              </w:rPr>
            </w:pPr>
            <w:r w:rsidRPr="00C13BAF">
              <w:rPr>
                <w:rFonts w:cstheme="minorHAnsi"/>
              </w:rPr>
              <w:t>Вырезать</w:t>
            </w:r>
          </w:p>
        </w:tc>
        <w:tc>
          <w:tcPr>
            <w:tcW w:w="4343" w:type="dxa"/>
            <w:vAlign w:val="center"/>
          </w:tcPr>
          <w:p w14:paraId="3D40D5AA" w14:textId="77777777" w:rsidR="00C66A37" w:rsidRPr="00C13BAF" w:rsidRDefault="00C66A37" w:rsidP="005A16D9">
            <w:pPr>
              <w:pStyle w:val="BodyText"/>
              <w:spacing w:after="0"/>
              <w:rPr>
                <w:rFonts w:cstheme="minorHAnsi"/>
              </w:rPr>
            </w:pPr>
            <w:r w:rsidRPr="00C13BAF">
              <w:rPr>
                <w:rFonts w:cstheme="minorHAnsi"/>
              </w:rPr>
              <w:t>Backspace + X</w:t>
            </w:r>
          </w:p>
        </w:tc>
      </w:tr>
      <w:tr w:rsidR="00C66A37" w:rsidRPr="00C13BAF" w14:paraId="0905BA55" w14:textId="77777777" w:rsidTr="005A16D9">
        <w:trPr>
          <w:trHeight w:val="360"/>
        </w:trPr>
        <w:tc>
          <w:tcPr>
            <w:tcW w:w="4287" w:type="dxa"/>
            <w:vAlign w:val="center"/>
          </w:tcPr>
          <w:p w14:paraId="05DE020A" w14:textId="77777777" w:rsidR="00C66A37" w:rsidRPr="00C13BAF" w:rsidRDefault="00C66A37" w:rsidP="005A16D9">
            <w:pPr>
              <w:pStyle w:val="BodyText"/>
              <w:spacing w:after="0"/>
              <w:rPr>
                <w:rFonts w:cstheme="minorHAnsi"/>
              </w:rPr>
            </w:pPr>
            <w:r w:rsidRPr="00C13BAF">
              <w:rPr>
                <w:rFonts w:cstheme="minorHAnsi"/>
              </w:rPr>
              <w:t>Вставить</w:t>
            </w:r>
          </w:p>
        </w:tc>
        <w:tc>
          <w:tcPr>
            <w:tcW w:w="4343" w:type="dxa"/>
            <w:vAlign w:val="center"/>
          </w:tcPr>
          <w:p w14:paraId="3100DC07" w14:textId="77777777" w:rsidR="00C66A37" w:rsidRPr="00C13BAF" w:rsidRDefault="00C66A37" w:rsidP="005A16D9">
            <w:pPr>
              <w:pStyle w:val="BodyText"/>
              <w:spacing w:after="0"/>
              <w:rPr>
                <w:rFonts w:cstheme="minorHAnsi"/>
              </w:rPr>
            </w:pPr>
            <w:r w:rsidRPr="00C13BAF">
              <w:rPr>
                <w:rFonts w:cstheme="minorHAnsi"/>
              </w:rPr>
              <w:t>Backspace + V</w:t>
            </w:r>
          </w:p>
        </w:tc>
      </w:tr>
      <w:tr w:rsidR="00C66A37" w:rsidRPr="00C13BAF" w14:paraId="6BBC566D" w14:textId="77777777" w:rsidTr="005A16D9">
        <w:trPr>
          <w:trHeight w:val="360"/>
        </w:trPr>
        <w:tc>
          <w:tcPr>
            <w:tcW w:w="4287" w:type="dxa"/>
            <w:vAlign w:val="center"/>
          </w:tcPr>
          <w:p w14:paraId="3BCA14CA" w14:textId="77777777" w:rsidR="00C66A37" w:rsidRPr="00C13BAF" w:rsidRDefault="00C66A37" w:rsidP="005A16D9">
            <w:pPr>
              <w:pStyle w:val="BodyText"/>
              <w:spacing w:after="0"/>
              <w:rPr>
                <w:rFonts w:cstheme="minorHAnsi"/>
              </w:rPr>
            </w:pPr>
            <w:r w:rsidRPr="00C13BAF">
              <w:rPr>
                <w:rFonts w:cstheme="minorHAnsi"/>
              </w:rPr>
              <w:t>Удалить предыдущее слово</w:t>
            </w:r>
          </w:p>
        </w:tc>
        <w:tc>
          <w:tcPr>
            <w:tcW w:w="4343" w:type="dxa"/>
            <w:vAlign w:val="center"/>
          </w:tcPr>
          <w:p w14:paraId="528C4EEA" w14:textId="77777777" w:rsidR="00C66A37" w:rsidRPr="00C13BAF" w:rsidRDefault="00C66A37" w:rsidP="005A16D9">
            <w:pPr>
              <w:pStyle w:val="BodyText"/>
              <w:spacing w:after="0"/>
              <w:rPr>
                <w:rFonts w:cstheme="minorHAnsi"/>
              </w:rPr>
            </w:pPr>
            <w:r w:rsidRPr="00C13BAF">
              <w:rPr>
                <w:rFonts w:cstheme="minorHAnsi"/>
              </w:rPr>
              <w:t xml:space="preserve">Backspace + </w:t>
            </w:r>
            <w:r>
              <w:rPr>
                <w:rFonts w:cstheme="minorHAnsi"/>
              </w:rPr>
              <w:t>Т</w:t>
            </w:r>
            <w:r w:rsidRPr="00C13BAF">
              <w:rPr>
                <w:rFonts w:cstheme="minorHAnsi"/>
              </w:rPr>
              <w:t>очка 2</w:t>
            </w:r>
          </w:p>
        </w:tc>
      </w:tr>
      <w:tr w:rsidR="00C66A37" w:rsidRPr="00C13BAF" w14:paraId="583F01FA" w14:textId="77777777" w:rsidTr="005A16D9">
        <w:trPr>
          <w:trHeight w:val="360"/>
        </w:trPr>
        <w:tc>
          <w:tcPr>
            <w:tcW w:w="4287" w:type="dxa"/>
            <w:vAlign w:val="center"/>
          </w:tcPr>
          <w:p w14:paraId="334C7142" w14:textId="77777777" w:rsidR="00C66A37" w:rsidRPr="00C13BAF" w:rsidRDefault="00C66A37" w:rsidP="005A16D9">
            <w:pPr>
              <w:pStyle w:val="BodyText"/>
              <w:spacing w:after="0"/>
              <w:rPr>
                <w:rFonts w:cstheme="minorHAnsi"/>
              </w:rPr>
            </w:pPr>
            <w:r w:rsidRPr="00C13BAF">
              <w:rPr>
                <w:rFonts w:cstheme="minorHAnsi"/>
              </w:rPr>
              <w:t>Удалить текущее слово</w:t>
            </w:r>
          </w:p>
        </w:tc>
        <w:tc>
          <w:tcPr>
            <w:tcW w:w="4343" w:type="dxa"/>
            <w:vAlign w:val="center"/>
          </w:tcPr>
          <w:p w14:paraId="16A1CCEB" w14:textId="77777777" w:rsidR="00C66A37" w:rsidRPr="00C13BAF" w:rsidRDefault="00C66A37" w:rsidP="005A16D9">
            <w:pPr>
              <w:pStyle w:val="BodyText"/>
              <w:spacing w:after="0"/>
              <w:rPr>
                <w:rFonts w:cstheme="minorHAnsi"/>
              </w:rPr>
            </w:pPr>
            <w:r w:rsidRPr="00C13BAF">
              <w:rPr>
                <w:rFonts w:cstheme="minorHAnsi"/>
              </w:rPr>
              <w:t xml:space="preserve">Backspace + </w:t>
            </w:r>
            <w:r>
              <w:rPr>
                <w:rFonts w:cstheme="minorHAnsi"/>
              </w:rPr>
              <w:t>Т</w:t>
            </w:r>
            <w:r w:rsidRPr="00C13BAF">
              <w:rPr>
                <w:rFonts w:cstheme="minorHAnsi"/>
              </w:rPr>
              <w:t>очки 2-5</w:t>
            </w:r>
          </w:p>
        </w:tc>
      </w:tr>
      <w:tr w:rsidR="00C66A37" w:rsidRPr="00C13BAF" w14:paraId="473C88A9" w14:textId="77777777" w:rsidTr="005A16D9">
        <w:trPr>
          <w:trHeight w:val="360"/>
        </w:trPr>
        <w:tc>
          <w:tcPr>
            <w:tcW w:w="4287" w:type="dxa"/>
          </w:tcPr>
          <w:p w14:paraId="043BACEA" w14:textId="77777777" w:rsidR="00C66A37" w:rsidRPr="00C13BAF" w:rsidRDefault="00C66A37" w:rsidP="005A16D9">
            <w:pPr>
              <w:pStyle w:val="BodyText"/>
              <w:spacing w:after="0"/>
              <w:rPr>
                <w:rFonts w:cstheme="minorHAnsi"/>
              </w:rPr>
            </w:pPr>
            <w:r w:rsidRPr="00C13BAF">
              <w:rPr>
                <w:rFonts w:cstheme="minorHAnsi"/>
              </w:rPr>
              <w:t>Удалить предыдущий символ</w:t>
            </w:r>
          </w:p>
        </w:tc>
        <w:tc>
          <w:tcPr>
            <w:tcW w:w="4343" w:type="dxa"/>
          </w:tcPr>
          <w:p w14:paraId="00653F5D" w14:textId="77777777" w:rsidR="00C66A37" w:rsidRPr="00473420" w:rsidRDefault="00C66A37" w:rsidP="005A16D9">
            <w:pPr>
              <w:pStyle w:val="BodyText"/>
              <w:spacing w:after="0"/>
              <w:rPr>
                <w:rFonts w:cstheme="minorHAnsi"/>
              </w:rPr>
            </w:pPr>
            <w:r w:rsidRPr="00C13BAF">
              <w:rPr>
                <w:rFonts w:cstheme="minorHAnsi"/>
              </w:rPr>
              <w:t>Backspace</w:t>
            </w:r>
          </w:p>
        </w:tc>
      </w:tr>
      <w:tr w:rsidR="00C66A37" w:rsidRPr="00C13BAF" w14:paraId="3C2B20A4" w14:textId="77777777" w:rsidTr="005A16D9">
        <w:trPr>
          <w:trHeight w:val="360"/>
        </w:trPr>
        <w:tc>
          <w:tcPr>
            <w:tcW w:w="4287" w:type="dxa"/>
            <w:vAlign w:val="center"/>
          </w:tcPr>
          <w:p w14:paraId="785385DF" w14:textId="77777777" w:rsidR="00C66A37" w:rsidRPr="00C66A37" w:rsidRDefault="00C66A37" w:rsidP="005A16D9">
            <w:pPr>
              <w:pStyle w:val="BodyText"/>
              <w:spacing w:after="0"/>
              <w:rPr>
                <w:rFonts w:cstheme="minorHAnsi"/>
                <w:lang w:val="ru-RU"/>
              </w:rPr>
            </w:pPr>
            <w:r w:rsidRPr="00C66A37">
              <w:rPr>
                <w:rFonts w:cstheme="minorHAnsi"/>
                <w:lang w:val="ru-RU"/>
              </w:rPr>
              <w:t>Перейти к следующему полю редактирования во время редактирования</w:t>
            </w:r>
          </w:p>
        </w:tc>
        <w:tc>
          <w:tcPr>
            <w:tcW w:w="4343" w:type="dxa"/>
            <w:vAlign w:val="center"/>
          </w:tcPr>
          <w:p w14:paraId="3743B95E" w14:textId="77777777" w:rsidR="00C66A37" w:rsidRPr="00473420" w:rsidRDefault="00C66A37" w:rsidP="005A16D9">
            <w:pPr>
              <w:pStyle w:val="BodyText"/>
              <w:spacing w:after="0"/>
              <w:rPr>
                <w:rFonts w:cstheme="minorHAnsi"/>
              </w:rPr>
            </w:pPr>
            <w:r w:rsidRPr="00C13BAF">
              <w:rPr>
                <w:rFonts w:cstheme="minorHAnsi"/>
              </w:rPr>
              <w:t>Enter</w:t>
            </w:r>
          </w:p>
        </w:tc>
      </w:tr>
      <w:tr w:rsidR="00C66A37" w:rsidRPr="00C13BAF" w14:paraId="512770C8" w14:textId="77777777" w:rsidTr="005A16D9">
        <w:trPr>
          <w:trHeight w:val="360"/>
        </w:trPr>
        <w:tc>
          <w:tcPr>
            <w:tcW w:w="4287" w:type="dxa"/>
            <w:vAlign w:val="center"/>
          </w:tcPr>
          <w:p w14:paraId="5D901715" w14:textId="77777777" w:rsidR="00C66A37" w:rsidRPr="00C66A37" w:rsidRDefault="00C66A37" w:rsidP="005A16D9">
            <w:pPr>
              <w:pStyle w:val="BodyText"/>
              <w:spacing w:after="0"/>
              <w:rPr>
                <w:rFonts w:cstheme="minorHAnsi"/>
                <w:lang w:val="ru-RU"/>
              </w:rPr>
            </w:pPr>
            <w:r w:rsidRPr="00C66A37">
              <w:rPr>
                <w:rFonts w:cstheme="minorHAnsi"/>
                <w:lang w:val="ru-RU"/>
              </w:rPr>
              <w:t>Перейти к следующему полю редактирования без редактирования</w:t>
            </w:r>
          </w:p>
        </w:tc>
        <w:tc>
          <w:tcPr>
            <w:tcW w:w="4343" w:type="dxa"/>
            <w:vAlign w:val="center"/>
          </w:tcPr>
          <w:p w14:paraId="7BD262DB" w14:textId="77777777" w:rsidR="00C66A37" w:rsidRPr="00C13BAF" w:rsidRDefault="00C66A37" w:rsidP="005A16D9">
            <w:pPr>
              <w:pStyle w:val="BodyText"/>
              <w:spacing w:after="0"/>
              <w:rPr>
                <w:rFonts w:cstheme="minorHAnsi"/>
              </w:rPr>
            </w:pPr>
            <w:r w:rsidRPr="00C13BAF">
              <w:rPr>
                <w:rFonts w:cstheme="minorHAnsi"/>
              </w:rPr>
              <w:t>Навигационная клавиша «Вперёд»</w:t>
            </w:r>
          </w:p>
        </w:tc>
      </w:tr>
      <w:tr w:rsidR="00C66A37" w:rsidRPr="00C13BAF" w14:paraId="67617FEC" w14:textId="77777777" w:rsidTr="005A16D9">
        <w:trPr>
          <w:trHeight w:val="360"/>
        </w:trPr>
        <w:tc>
          <w:tcPr>
            <w:tcW w:w="4287" w:type="dxa"/>
            <w:vAlign w:val="center"/>
          </w:tcPr>
          <w:p w14:paraId="711E80FE" w14:textId="77777777" w:rsidR="00C66A37" w:rsidRPr="00C66A37" w:rsidRDefault="00C66A37" w:rsidP="005A16D9">
            <w:pPr>
              <w:pStyle w:val="BodyText"/>
              <w:spacing w:after="0"/>
              <w:rPr>
                <w:rFonts w:cstheme="minorHAnsi"/>
                <w:lang w:val="ru-RU"/>
              </w:rPr>
            </w:pPr>
            <w:r w:rsidRPr="00C66A37">
              <w:rPr>
                <w:rFonts w:cstheme="minorHAnsi"/>
                <w:lang w:val="ru-RU"/>
              </w:rPr>
              <w:t>Перейти к предыдущему полю редактирования без редактирования</w:t>
            </w:r>
          </w:p>
        </w:tc>
        <w:tc>
          <w:tcPr>
            <w:tcW w:w="4343" w:type="dxa"/>
            <w:vAlign w:val="center"/>
          </w:tcPr>
          <w:p w14:paraId="3A479665" w14:textId="77777777" w:rsidR="00C66A37" w:rsidRPr="00C13BAF" w:rsidRDefault="00C66A37" w:rsidP="005A16D9">
            <w:pPr>
              <w:pStyle w:val="BodyText"/>
              <w:spacing w:after="0"/>
              <w:rPr>
                <w:rFonts w:cstheme="minorHAnsi"/>
              </w:rPr>
            </w:pPr>
            <w:r w:rsidRPr="00C13BAF">
              <w:rPr>
                <w:rFonts w:cstheme="minorHAnsi"/>
              </w:rPr>
              <w:t>Навигационная клавиша «Назад»</w:t>
            </w:r>
          </w:p>
        </w:tc>
      </w:tr>
      <w:tr w:rsidR="00C66A37" w:rsidRPr="00C13BAF" w14:paraId="4E5D6EDB" w14:textId="77777777" w:rsidTr="005A16D9">
        <w:trPr>
          <w:trHeight w:val="360"/>
        </w:trPr>
        <w:tc>
          <w:tcPr>
            <w:tcW w:w="4287" w:type="dxa"/>
            <w:vAlign w:val="center"/>
          </w:tcPr>
          <w:p w14:paraId="22757BC5" w14:textId="77777777" w:rsidR="00C66A37" w:rsidRPr="00C66A37" w:rsidRDefault="00C66A37" w:rsidP="005A16D9">
            <w:pPr>
              <w:pStyle w:val="BodyText"/>
              <w:spacing w:after="0"/>
              <w:rPr>
                <w:rFonts w:cstheme="minorHAnsi"/>
                <w:lang w:val="ru-RU"/>
              </w:rPr>
            </w:pPr>
            <w:r w:rsidRPr="00C66A37">
              <w:rPr>
                <w:rFonts w:cstheme="minorHAnsi"/>
                <w:lang w:val="ru-RU"/>
              </w:rPr>
              <w:t>Переместить точку вставки в начало документа или текстового поля</w:t>
            </w:r>
          </w:p>
        </w:tc>
        <w:tc>
          <w:tcPr>
            <w:tcW w:w="4343" w:type="dxa"/>
            <w:vAlign w:val="center"/>
          </w:tcPr>
          <w:p w14:paraId="1019F1C9" w14:textId="77777777" w:rsidR="00C66A37" w:rsidRPr="00C13BAF" w:rsidRDefault="00C66A37" w:rsidP="005A16D9">
            <w:pPr>
              <w:pStyle w:val="BodyText"/>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1-2-3</w:t>
            </w:r>
          </w:p>
        </w:tc>
      </w:tr>
      <w:tr w:rsidR="00C66A37" w:rsidRPr="00C13BAF" w14:paraId="1E648ACD" w14:textId="77777777" w:rsidTr="005A16D9">
        <w:trPr>
          <w:trHeight w:val="360"/>
        </w:trPr>
        <w:tc>
          <w:tcPr>
            <w:tcW w:w="4287" w:type="dxa"/>
            <w:vAlign w:val="center"/>
          </w:tcPr>
          <w:p w14:paraId="7172A24B" w14:textId="77777777" w:rsidR="00C66A37" w:rsidRPr="00C66A37" w:rsidRDefault="00C66A37" w:rsidP="005A16D9">
            <w:pPr>
              <w:pStyle w:val="BodyText"/>
              <w:spacing w:after="0"/>
              <w:rPr>
                <w:rFonts w:cstheme="minorHAnsi"/>
                <w:lang w:val="ru-RU"/>
              </w:rPr>
            </w:pPr>
            <w:r w:rsidRPr="00C66A37">
              <w:rPr>
                <w:rFonts w:cstheme="minorHAnsi"/>
                <w:lang w:val="ru-RU"/>
              </w:rPr>
              <w:t>Переместить точку вставки в конец документа или текстового поля</w:t>
            </w:r>
          </w:p>
        </w:tc>
        <w:tc>
          <w:tcPr>
            <w:tcW w:w="4343" w:type="dxa"/>
            <w:vAlign w:val="center"/>
          </w:tcPr>
          <w:p w14:paraId="55C9162C" w14:textId="77777777" w:rsidR="00C66A37" w:rsidRPr="00C13BAF" w:rsidRDefault="00C66A37" w:rsidP="005A16D9">
            <w:pPr>
              <w:pStyle w:val="BodyText"/>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4-5-6</w:t>
            </w:r>
          </w:p>
        </w:tc>
      </w:tr>
      <w:tr w:rsidR="00C66A37" w:rsidRPr="00C13BAF" w14:paraId="17BA0BB8" w14:textId="77777777" w:rsidTr="005A16D9">
        <w:trPr>
          <w:trHeight w:val="360"/>
        </w:trPr>
        <w:tc>
          <w:tcPr>
            <w:tcW w:w="4287" w:type="dxa"/>
            <w:vAlign w:val="center"/>
          </w:tcPr>
          <w:p w14:paraId="122D94C5" w14:textId="77777777" w:rsidR="00C66A37" w:rsidRPr="00C13BAF" w:rsidRDefault="00C66A37" w:rsidP="005A16D9">
            <w:pPr>
              <w:pStyle w:val="BodyText"/>
              <w:spacing w:after="0"/>
              <w:rPr>
                <w:rFonts w:cstheme="minorHAnsi"/>
              </w:rPr>
            </w:pPr>
            <w:r w:rsidRPr="00C13BAF">
              <w:rPr>
                <w:rFonts w:cstheme="minorHAnsi"/>
              </w:rPr>
              <w:t>Начать автопрокрутку</w:t>
            </w:r>
          </w:p>
        </w:tc>
        <w:tc>
          <w:tcPr>
            <w:tcW w:w="4343" w:type="dxa"/>
            <w:vAlign w:val="center"/>
          </w:tcPr>
          <w:p w14:paraId="79B1092D" w14:textId="77777777" w:rsidR="00C66A37" w:rsidRPr="00C13BAF" w:rsidRDefault="00C66A37"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очки 1-2-4-5-6</w:t>
            </w:r>
          </w:p>
        </w:tc>
      </w:tr>
      <w:tr w:rsidR="00C66A37" w:rsidRPr="00C13BAF" w14:paraId="104A9B75" w14:textId="77777777" w:rsidTr="005A16D9">
        <w:trPr>
          <w:trHeight w:val="360"/>
        </w:trPr>
        <w:tc>
          <w:tcPr>
            <w:tcW w:w="4287" w:type="dxa"/>
            <w:vAlign w:val="center"/>
          </w:tcPr>
          <w:p w14:paraId="57605BCC" w14:textId="77777777" w:rsidR="00C66A37" w:rsidRPr="00C13BAF" w:rsidRDefault="00C66A37" w:rsidP="005A16D9">
            <w:pPr>
              <w:pStyle w:val="BodyText"/>
              <w:spacing w:after="0"/>
              <w:rPr>
                <w:rFonts w:cstheme="minorHAnsi"/>
              </w:rPr>
            </w:pPr>
            <w:r w:rsidRPr="00C13BAF">
              <w:rPr>
                <w:rFonts w:cstheme="minorHAnsi"/>
              </w:rPr>
              <w:t>Увеличить скорость автопрокрутки</w:t>
            </w:r>
          </w:p>
        </w:tc>
        <w:tc>
          <w:tcPr>
            <w:tcW w:w="4343" w:type="dxa"/>
            <w:vAlign w:val="center"/>
          </w:tcPr>
          <w:p w14:paraId="26AE85AA" w14:textId="77777777" w:rsidR="00C66A37" w:rsidRPr="00C13BAF" w:rsidRDefault="00C66A37"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очка 6</w:t>
            </w:r>
          </w:p>
        </w:tc>
      </w:tr>
      <w:tr w:rsidR="00C66A37" w:rsidRPr="00C13BAF" w14:paraId="3BF6C1DA" w14:textId="77777777" w:rsidTr="005A16D9">
        <w:trPr>
          <w:trHeight w:val="360"/>
        </w:trPr>
        <w:tc>
          <w:tcPr>
            <w:tcW w:w="4287" w:type="dxa"/>
            <w:vAlign w:val="center"/>
          </w:tcPr>
          <w:p w14:paraId="193AA309" w14:textId="77777777" w:rsidR="00C66A37" w:rsidRPr="00C13BAF" w:rsidRDefault="00C66A37" w:rsidP="005A16D9">
            <w:pPr>
              <w:pStyle w:val="BodyText"/>
              <w:spacing w:after="0"/>
              <w:rPr>
                <w:rFonts w:cstheme="minorHAnsi"/>
              </w:rPr>
            </w:pPr>
            <w:r w:rsidRPr="00C13BAF">
              <w:rPr>
                <w:rFonts w:cstheme="minorHAnsi"/>
              </w:rPr>
              <w:t>Уменьшить скорость автопрокрутки</w:t>
            </w:r>
          </w:p>
        </w:tc>
        <w:tc>
          <w:tcPr>
            <w:tcW w:w="4343" w:type="dxa"/>
            <w:vAlign w:val="center"/>
          </w:tcPr>
          <w:p w14:paraId="798D4757" w14:textId="77777777" w:rsidR="00C66A37" w:rsidRPr="00C13BAF" w:rsidRDefault="00C66A37"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очка 3</w:t>
            </w:r>
          </w:p>
        </w:tc>
      </w:tr>
      <w:tr w:rsidR="00C66A37" w:rsidRPr="00C13BAF" w14:paraId="0CFFAC21" w14:textId="77777777" w:rsidTr="005A16D9">
        <w:trPr>
          <w:trHeight w:val="360"/>
        </w:trPr>
        <w:tc>
          <w:tcPr>
            <w:tcW w:w="4287" w:type="dxa"/>
            <w:vAlign w:val="center"/>
          </w:tcPr>
          <w:p w14:paraId="04779BBF" w14:textId="77777777" w:rsidR="00C66A37" w:rsidRPr="00C13BAF" w:rsidRDefault="00C66A37" w:rsidP="005A16D9">
            <w:pPr>
              <w:pStyle w:val="BodyText"/>
              <w:spacing w:after="0"/>
              <w:rPr>
                <w:rFonts w:cstheme="minorHAnsi"/>
              </w:rPr>
            </w:pPr>
            <w:r>
              <w:rPr>
                <w:rFonts w:cstheme="minorHAnsi"/>
              </w:rPr>
              <w:t>Поиск в Википедии</w:t>
            </w:r>
          </w:p>
        </w:tc>
        <w:tc>
          <w:tcPr>
            <w:tcW w:w="4343" w:type="dxa"/>
            <w:vAlign w:val="center"/>
          </w:tcPr>
          <w:p w14:paraId="7B9E8FCD" w14:textId="77777777" w:rsidR="00C66A37" w:rsidRPr="00930DEE" w:rsidRDefault="00C66A37" w:rsidP="005A16D9">
            <w:pPr>
              <w:pStyle w:val="BodyText"/>
              <w:spacing w:after="0"/>
              <w:rPr>
                <w:rFonts w:cstheme="minorHAnsi"/>
              </w:rPr>
            </w:pPr>
            <w:r>
              <w:rPr>
                <w:rFonts w:cstheme="minorHAnsi"/>
              </w:rPr>
              <w:t>Enter + W</w:t>
            </w:r>
          </w:p>
        </w:tc>
      </w:tr>
      <w:tr w:rsidR="00C66A37" w:rsidRPr="00C13BAF" w14:paraId="72F20915" w14:textId="77777777" w:rsidTr="005A16D9">
        <w:trPr>
          <w:trHeight w:val="360"/>
        </w:trPr>
        <w:tc>
          <w:tcPr>
            <w:tcW w:w="4287" w:type="dxa"/>
            <w:vAlign w:val="center"/>
          </w:tcPr>
          <w:p w14:paraId="477B1CD1" w14:textId="77777777" w:rsidR="00C66A37" w:rsidRPr="00416B69" w:rsidRDefault="00C66A37" w:rsidP="005A16D9">
            <w:pPr>
              <w:pStyle w:val="BodyText"/>
              <w:spacing w:after="0"/>
              <w:rPr>
                <w:rFonts w:cstheme="minorHAnsi"/>
              </w:rPr>
            </w:pPr>
            <w:r>
              <w:rPr>
                <w:rFonts w:cstheme="minorHAnsi"/>
              </w:rPr>
              <w:t>Поиск в Вики Словаре</w:t>
            </w:r>
          </w:p>
        </w:tc>
        <w:tc>
          <w:tcPr>
            <w:tcW w:w="4343" w:type="dxa"/>
            <w:vAlign w:val="center"/>
          </w:tcPr>
          <w:p w14:paraId="590D6BEB" w14:textId="77777777" w:rsidR="00C66A37" w:rsidRPr="00930DEE" w:rsidRDefault="00C66A37" w:rsidP="005A16D9">
            <w:pPr>
              <w:pStyle w:val="BodyText"/>
              <w:spacing w:after="0"/>
              <w:rPr>
                <w:rFonts w:cstheme="minorHAnsi"/>
              </w:rPr>
            </w:pPr>
            <w:r>
              <w:rPr>
                <w:rFonts w:cstheme="minorHAnsi"/>
              </w:rPr>
              <w:t>Enter + Точки 2-5-6</w:t>
            </w:r>
          </w:p>
        </w:tc>
      </w:tr>
      <w:tr w:rsidR="00C66A37" w:rsidRPr="00C13BAF" w14:paraId="6410DFB6" w14:textId="77777777" w:rsidTr="005A16D9">
        <w:trPr>
          <w:trHeight w:val="360"/>
        </w:trPr>
        <w:tc>
          <w:tcPr>
            <w:tcW w:w="4287" w:type="dxa"/>
            <w:vAlign w:val="center"/>
          </w:tcPr>
          <w:p w14:paraId="4A536E5A" w14:textId="77777777" w:rsidR="00C66A37" w:rsidRPr="00930DEE" w:rsidRDefault="00C66A37" w:rsidP="005A16D9">
            <w:pPr>
              <w:pStyle w:val="BodyText"/>
              <w:spacing w:after="0"/>
              <w:rPr>
                <w:rFonts w:cstheme="minorHAnsi"/>
              </w:rPr>
            </w:pPr>
            <w:r>
              <w:rPr>
                <w:rFonts w:cstheme="minorHAnsi"/>
              </w:rPr>
              <w:t>Искать в WordNet</w:t>
            </w:r>
          </w:p>
        </w:tc>
        <w:tc>
          <w:tcPr>
            <w:tcW w:w="4343" w:type="dxa"/>
            <w:vAlign w:val="center"/>
          </w:tcPr>
          <w:p w14:paraId="7DBD591E" w14:textId="77777777" w:rsidR="00C66A37" w:rsidRPr="00930DEE" w:rsidRDefault="00C66A37" w:rsidP="005A16D9">
            <w:pPr>
              <w:pStyle w:val="BodyText"/>
              <w:spacing w:after="0"/>
              <w:rPr>
                <w:rFonts w:cstheme="minorHAnsi"/>
              </w:rPr>
            </w:pPr>
            <w:r>
              <w:rPr>
                <w:rFonts w:cstheme="minorHAnsi"/>
              </w:rPr>
              <w:t>Пробел + D</w:t>
            </w:r>
          </w:p>
        </w:tc>
      </w:tr>
      <w:tr w:rsidR="00C66A37" w:rsidRPr="00C13BAF" w14:paraId="55651378" w14:textId="77777777" w:rsidTr="005A16D9">
        <w:trPr>
          <w:trHeight w:val="360"/>
        </w:trPr>
        <w:tc>
          <w:tcPr>
            <w:tcW w:w="4287" w:type="dxa"/>
            <w:vAlign w:val="center"/>
          </w:tcPr>
          <w:p w14:paraId="76634738" w14:textId="77777777" w:rsidR="00C66A37" w:rsidRPr="00C66A37" w:rsidRDefault="00C66A37" w:rsidP="005A16D9">
            <w:pPr>
              <w:pStyle w:val="BodyText"/>
              <w:spacing w:after="0"/>
              <w:rPr>
                <w:rFonts w:cstheme="minorHAnsi"/>
                <w:lang w:val="ru-RU"/>
              </w:rPr>
            </w:pPr>
            <w:r w:rsidRPr="00C66A37">
              <w:rPr>
                <w:rFonts w:cstheme="minorHAnsi"/>
                <w:lang w:val="ru-RU"/>
              </w:rPr>
              <w:t>Ч</w:t>
            </w:r>
            <w:r w:rsidRPr="00C66A37">
              <w:rPr>
                <w:lang w:val="ru-RU"/>
              </w:rPr>
              <w:t>итать всё (функция синтез речи)</w:t>
            </w:r>
          </w:p>
        </w:tc>
        <w:tc>
          <w:tcPr>
            <w:tcW w:w="4343" w:type="dxa"/>
            <w:vAlign w:val="center"/>
          </w:tcPr>
          <w:p w14:paraId="59B02415" w14:textId="77777777" w:rsidR="00C66A37" w:rsidRPr="000D4486" w:rsidRDefault="00C66A37" w:rsidP="005A16D9">
            <w:pPr>
              <w:pStyle w:val="BodyText"/>
              <w:spacing w:after="0"/>
              <w:rPr>
                <w:rFonts w:cstheme="minorHAnsi"/>
              </w:rPr>
            </w:pPr>
            <w:r>
              <w:rPr>
                <w:rFonts w:cstheme="minorHAnsi"/>
              </w:rPr>
              <w:t>П</w:t>
            </w:r>
            <w:r>
              <w:t>робел + G</w:t>
            </w:r>
          </w:p>
        </w:tc>
      </w:tr>
      <w:tr w:rsidR="00C66A37" w:rsidRPr="00C13BAF" w14:paraId="24445CF2" w14:textId="77777777" w:rsidTr="005A16D9">
        <w:trPr>
          <w:trHeight w:val="360"/>
        </w:trPr>
        <w:tc>
          <w:tcPr>
            <w:tcW w:w="4287" w:type="dxa"/>
            <w:vAlign w:val="center"/>
          </w:tcPr>
          <w:p w14:paraId="21A8B445" w14:textId="77777777" w:rsidR="00C66A37" w:rsidRPr="00C66A37" w:rsidRDefault="00C66A37" w:rsidP="005A16D9">
            <w:pPr>
              <w:pStyle w:val="BodyText"/>
              <w:spacing w:after="0"/>
              <w:rPr>
                <w:rFonts w:cstheme="minorHAnsi"/>
                <w:lang w:val="ru-RU"/>
              </w:rPr>
            </w:pPr>
            <w:r w:rsidRPr="00C66A37">
              <w:rPr>
                <w:rFonts w:cstheme="minorHAnsi"/>
                <w:lang w:val="ru-RU"/>
              </w:rPr>
              <w:t>Остановить чтение (функция синтез речи)</w:t>
            </w:r>
          </w:p>
        </w:tc>
        <w:tc>
          <w:tcPr>
            <w:tcW w:w="4343" w:type="dxa"/>
            <w:vAlign w:val="center"/>
          </w:tcPr>
          <w:p w14:paraId="60186E17" w14:textId="77777777" w:rsidR="00C66A37" w:rsidRPr="00F3587B" w:rsidRDefault="00C66A37" w:rsidP="005A16D9">
            <w:pPr>
              <w:pStyle w:val="BodyText"/>
              <w:spacing w:after="0"/>
              <w:rPr>
                <w:rFonts w:cstheme="minorHAnsi"/>
              </w:rPr>
            </w:pPr>
            <w:r>
              <w:rPr>
                <w:rFonts w:cstheme="minorHAnsi"/>
              </w:rPr>
              <w:t>Backspace + Enter</w:t>
            </w:r>
          </w:p>
        </w:tc>
      </w:tr>
      <w:tr w:rsidR="00C66A37" w:rsidRPr="00C13BAF" w14:paraId="5FDB6F1D" w14:textId="77777777" w:rsidTr="005A16D9">
        <w:trPr>
          <w:trHeight w:val="360"/>
        </w:trPr>
        <w:tc>
          <w:tcPr>
            <w:tcW w:w="4287" w:type="dxa"/>
            <w:vAlign w:val="center"/>
          </w:tcPr>
          <w:p w14:paraId="6DAE7BAA" w14:textId="77777777" w:rsidR="00C66A37" w:rsidRPr="00C13BAF" w:rsidRDefault="00C66A37" w:rsidP="005A16D9">
            <w:pPr>
              <w:pStyle w:val="BodyText"/>
              <w:spacing w:after="0"/>
              <w:rPr>
                <w:rFonts w:cstheme="minorHAnsi"/>
              </w:rPr>
            </w:pPr>
            <w:r w:rsidRPr="00C13BAF">
              <w:rPr>
                <w:rFonts w:cstheme="minorHAnsi"/>
              </w:rPr>
              <w:t>Переключить режим Чтения</w:t>
            </w:r>
          </w:p>
        </w:tc>
        <w:tc>
          <w:tcPr>
            <w:tcW w:w="4343" w:type="dxa"/>
            <w:vAlign w:val="center"/>
          </w:tcPr>
          <w:p w14:paraId="59CB1B19" w14:textId="77777777" w:rsidR="00C66A37" w:rsidRPr="00C13BAF" w:rsidRDefault="00C66A37" w:rsidP="005A16D9">
            <w:pPr>
              <w:pStyle w:val="BodyText"/>
              <w:spacing w:after="0"/>
              <w:rPr>
                <w:rFonts w:cstheme="minorHAnsi"/>
              </w:rPr>
            </w:pPr>
            <w:r>
              <w:rPr>
                <w:rFonts w:cstheme="minorHAnsi"/>
              </w:rPr>
              <w:t xml:space="preserve">Пробел + </w:t>
            </w:r>
            <w:r w:rsidRPr="00C13BAF">
              <w:rPr>
                <w:rFonts w:cstheme="minorHAnsi"/>
              </w:rPr>
              <w:t>X</w:t>
            </w:r>
            <w:r>
              <w:rPr>
                <w:rFonts w:cstheme="minorHAnsi"/>
              </w:rPr>
              <w:t xml:space="preserve"> </w:t>
            </w:r>
          </w:p>
        </w:tc>
      </w:tr>
      <w:tr w:rsidR="00D82515" w:rsidRPr="00C13BAF" w14:paraId="709BE039" w14:textId="77777777" w:rsidTr="005A16D9">
        <w:trPr>
          <w:trHeight w:val="360"/>
        </w:trPr>
        <w:tc>
          <w:tcPr>
            <w:tcW w:w="4287" w:type="dxa"/>
            <w:vAlign w:val="center"/>
          </w:tcPr>
          <w:p w14:paraId="31DBF165" w14:textId="4D44247D" w:rsidR="00D82515" w:rsidRPr="00D82515" w:rsidRDefault="00D82515" w:rsidP="005A16D9">
            <w:pPr>
              <w:pStyle w:val="BodyText"/>
              <w:spacing w:after="0"/>
              <w:rPr>
                <w:rFonts w:cstheme="minorHAnsi"/>
                <w:lang w:val="ru-RU"/>
              </w:rPr>
            </w:pPr>
            <w:r>
              <w:rPr>
                <w:rFonts w:cstheme="minorHAnsi"/>
                <w:lang w:val="ru-RU"/>
              </w:rPr>
              <w:lastRenderedPageBreak/>
              <w:t>Меню закладки</w:t>
            </w:r>
          </w:p>
        </w:tc>
        <w:tc>
          <w:tcPr>
            <w:tcW w:w="4343" w:type="dxa"/>
            <w:vAlign w:val="center"/>
          </w:tcPr>
          <w:p w14:paraId="5DC884CF" w14:textId="63F6FBFD" w:rsidR="00D82515" w:rsidRDefault="00D82515" w:rsidP="005A16D9">
            <w:pPr>
              <w:pStyle w:val="BodyText"/>
              <w:spacing w:after="0"/>
              <w:rPr>
                <w:rFonts w:cstheme="minorHAnsi"/>
              </w:rPr>
            </w:pPr>
            <w:r>
              <w:rPr>
                <w:rFonts w:cstheme="minorHAnsi"/>
              </w:rPr>
              <w:t>Enter + M</w:t>
            </w:r>
          </w:p>
        </w:tc>
      </w:tr>
      <w:tr w:rsidR="00D82515" w:rsidRPr="00C13BAF" w14:paraId="665A3298" w14:textId="77777777" w:rsidTr="005A16D9">
        <w:trPr>
          <w:trHeight w:val="360"/>
        </w:trPr>
        <w:tc>
          <w:tcPr>
            <w:tcW w:w="4287" w:type="dxa"/>
            <w:vAlign w:val="center"/>
          </w:tcPr>
          <w:p w14:paraId="3F4A6868" w14:textId="0B79FC77" w:rsidR="00D82515" w:rsidRPr="00D82515" w:rsidRDefault="00D82515" w:rsidP="005A16D9">
            <w:pPr>
              <w:pStyle w:val="BodyText"/>
              <w:spacing w:after="0"/>
              <w:rPr>
                <w:rFonts w:cstheme="minorHAnsi"/>
                <w:lang w:val="ru-RU"/>
              </w:rPr>
            </w:pPr>
            <w:r>
              <w:rPr>
                <w:rFonts w:cstheme="minorHAnsi"/>
                <w:lang w:val="ru-RU"/>
              </w:rPr>
              <w:t>Перейти к закладке</w:t>
            </w:r>
          </w:p>
        </w:tc>
        <w:tc>
          <w:tcPr>
            <w:tcW w:w="4343" w:type="dxa"/>
            <w:vAlign w:val="center"/>
          </w:tcPr>
          <w:p w14:paraId="24943FA4" w14:textId="685C17D1" w:rsidR="00D82515" w:rsidRPr="00D82515" w:rsidRDefault="00D82515" w:rsidP="005A16D9">
            <w:pPr>
              <w:pStyle w:val="BodyText"/>
              <w:spacing w:after="0"/>
              <w:rPr>
                <w:rFonts w:cstheme="minorHAnsi"/>
                <w:lang w:val="ru-RU"/>
              </w:rPr>
            </w:pPr>
            <w:r>
              <w:rPr>
                <w:rFonts w:cstheme="minorHAnsi"/>
              </w:rPr>
              <w:t>Enter + J</w:t>
            </w:r>
          </w:p>
        </w:tc>
      </w:tr>
      <w:tr w:rsidR="00D82515" w:rsidRPr="00C13BAF" w14:paraId="75B710EF" w14:textId="77777777" w:rsidTr="005A16D9">
        <w:trPr>
          <w:trHeight w:val="360"/>
        </w:trPr>
        <w:tc>
          <w:tcPr>
            <w:tcW w:w="4287" w:type="dxa"/>
            <w:vAlign w:val="center"/>
          </w:tcPr>
          <w:p w14:paraId="08C3AF0A" w14:textId="7BF52BD5" w:rsidR="00D82515" w:rsidRDefault="00D82515" w:rsidP="005A16D9">
            <w:pPr>
              <w:pStyle w:val="BodyText"/>
              <w:spacing w:after="0"/>
              <w:rPr>
                <w:rFonts w:cstheme="minorHAnsi"/>
                <w:lang w:val="ru-RU"/>
              </w:rPr>
            </w:pPr>
            <w:r>
              <w:rPr>
                <w:rFonts w:cstheme="minorHAnsi"/>
                <w:lang w:val="ru-RU"/>
              </w:rPr>
              <w:t>Вставить закладку</w:t>
            </w:r>
          </w:p>
        </w:tc>
        <w:tc>
          <w:tcPr>
            <w:tcW w:w="4343" w:type="dxa"/>
            <w:vAlign w:val="center"/>
          </w:tcPr>
          <w:p w14:paraId="561EC6A2" w14:textId="1509426B" w:rsidR="00D82515" w:rsidRDefault="00D82515" w:rsidP="005A16D9">
            <w:pPr>
              <w:pStyle w:val="BodyText"/>
              <w:spacing w:after="0"/>
              <w:rPr>
                <w:rFonts w:cstheme="minorHAnsi"/>
              </w:rPr>
            </w:pPr>
            <w:r>
              <w:rPr>
                <w:rFonts w:cstheme="minorHAnsi"/>
              </w:rPr>
              <w:t>Enter + B</w:t>
            </w:r>
          </w:p>
        </w:tc>
      </w:tr>
    </w:tbl>
    <w:p w14:paraId="0A23B590" w14:textId="5DA2896C" w:rsidR="00E84691" w:rsidRPr="00A01422" w:rsidRDefault="00E84691" w:rsidP="002B0AFF">
      <w:pPr>
        <w:pStyle w:val="Heading1"/>
        <w:numPr>
          <w:ilvl w:val="0"/>
          <w:numId w:val="21"/>
        </w:numPr>
      </w:pPr>
      <w:bookmarkStart w:id="79" w:name="_Toc103327705"/>
      <w:bookmarkStart w:id="80" w:name="_Toc147489726"/>
      <w:bookmarkStart w:id="81" w:name="_Toc184369012"/>
      <w:bookmarkStart w:id="82" w:name="_Toc210117903"/>
      <w:r>
        <w:t xml:space="preserve">Работа с приложением </w:t>
      </w:r>
      <w:bookmarkEnd w:id="79"/>
      <w:r>
        <w:t>KeyBrf</w:t>
      </w:r>
      <w:bookmarkEnd w:id="80"/>
      <w:bookmarkEnd w:id="81"/>
      <w:bookmarkEnd w:id="82"/>
    </w:p>
    <w:p w14:paraId="16F91A19" w14:textId="7D6182B8" w:rsidR="00E84691" w:rsidRPr="00E31EFC" w:rsidRDefault="00E84691" w:rsidP="00E84691">
      <w:pPr>
        <w:pStyle w:val="FirstParagraph"/>
      </w:pPr>
      <w:r>
        <w:rPr>
          <w:lang w:val="en-US"/>
        </w:rPr>
        <w:t>KeyBrf</w:t>
      </w:r>
      <w:r w:rsidRPr="00E84691">
        <w:t xml:space="preserve"> </w:t>
      </w:r>
      <w:r w:rsidRPr="006065F8">
        <w:t xml:space="preserve">- это приложение, </w:t>
      </w:r>
      <w:r>
        <w:t xml:space="preserve">похожее на </w:t>
      </w:r>
      <w:r>
        <w:rPr>
          <w:lang w:val="en-US"/>
        </w:rPr>
        <w:t>KeyPad</w:t>
      </w:r>
      <w:r w:rsidRPr="00EC0EAF">
        <w:t>,</w:t>
      </w:r>
      <w:r>
        <w:t xml:space="preserve"> но созданное специально для того, чтобы редактировать, открывать и создавать брайлевские документы в формате .brf</w:t>
      </w:r>
      <w:r w:rsidRPr="00FA01B2">
        <w:t xml:space="preserve"> </w:t>
      </w:r>
      <w:r>
        <w:t>и .brl</w:t>
      </w:r>
      <w:r w:rsidRPr="00FA01B2">
        <w:t>.</w:t>
      </w:r>
      <w:r>
        <w:t xml:space="preserve"> Файлы создаются, изменяются и сохраняются как </w:t>
      </w:r>
      <w:r w:rsidRPr="00E31EFC">
        <w:t>.</w:t>
      </w:r>
      <w:r>
        <w:t>brf</w:t>
      </w:r>
      <w:r w:rsidRPr="00E31EFC">
        <w:t>.</w:t>
      </w:r>
      <w:r>
        <w:t xml:space="preserve"> </w:t>
      </w:r>
    </w:p>
    <w:p w14:paraId="6D6B012E" w14:textId="56069081" w:rsidR="00E84691" w:rsidRPr="00E84691" w:rsidRDefault="00E84691" w:rsidP="00E84691">
      <w:pPr>
        <w:pStyle w:val="BodyText"/>
        <w:rPr>
          <w:lang w:val="ru-RU"/>
        </w:rPr>
      </w:pPr>
      <w:r w:rsidRPr="00E84691">
        <w:rPr>
          <w:lang w:val="ru-RU"/>
        </w:rPr>
        <w:t xml:space="preserve">Чтобы открыть </w:t>
      </w:r>
      <w:r>
        <w:t>KeyBrf</w:t>
      </w:r>
      <w:r w:rsidRPr="00E84691">
        <w:rPr>
          <w:lang w:val="ru-RU"/>
        </w:rPr>
        <w:t xml:space="preserve">, нажимайте навигационную клавишу «Вперёд», пока не дойдёте до пункта Редактор Брайля: </w:t>
      </w:r>
      <w:r w:rsidR="00000CA2">
        <w:t>KeyBrf</w:t>
      </w:r>
      <w:r w:rsidRPr="00E84691">
        <w:rPr>
          <w:lang w:val="ru-RU"/>
        </w:rPr>
        <w:t xml:space="preserve">, или нажмите «Р» в главном меню, затем нажмите </w:t>
      </w:r>
      <w:r>
        <w:t>Enter</w:t>
      </w:r>
      <w:r w:rsidRPr="00E84691">
        <w:rPr>
          <w:lang w:val="ru-RU"/>
        </w:rPr>
        <w:t xml:space="preserve"> или клавишу перемещения курсора.</w:t>
      </w:r>
    </w:p>
    <w:p w14:paraId="3D192238" w14:textId="77777777" w:rsidR="00E84691" w:rsidRPr="00E84691" w:rsidRDefault="00E84691" w:rsidP="00E84691">
      <w:pPr>
        <w:pStyle w:val="BodyText"/>
        <w:rPr>
          <w:lang w:val="ru-RU"/>
        </w:rPr>
      </w:pPr>
      <w:r>
        <w:t>KeyBrf</w:t>
      </w:r>
      <w:r w:rsidRPr="00E84691">
        <w:rPr>
          <w:lang w:val="ru-RU"/>
        </w:rPr>
        <w:t xml:space="preserve"> открывает подменю, в котором содержатся пункты «Создать файл», «Открыть файл», «Недавно сохранённые», «Настройки редактора Брайля» и «Закрыть».</w:t>
      </w:r>
    </w:p>
    <w:p w14:paraId="08429663" w14:textId="77777777" w:rsidR="00E84691" w:rsidRPr="006065F8" w:rsidRDefault="00E84691" w:rsidP="002B0AFF">
      <w:pPr>
        <w:pStyle w:val="Heading2"/>
        <w:numPr>
          <w:ilvl w:val="1"/>
          <w:numId w:val="21"/>
        </w:numPr>
        <w:ind w:left="720"/>
      </w:pPr>
      <w:bookmarkStart w:id="83" w:name="_Toc103327706"/>
      <w:bookmarkStart w:id="84" w:name="_Toc147489727"/>
      <w:bookmarkStart w:id="85" w:name="_Toc184369013"/>
      <w:bookmarkStart w:id="86" w:name="_Toc210117904"/>
      <w:r w:rsidRPr="006065F8">
        <w:t>Создать файл</w:t>
      </w:r>
      <w:bookmarkEnd w:id="83"/>
      <w:bookmarkEnd w:id="84"/>
      <w:bookmarkEnd w:id="85"/>
      <w:bookmarkEnd w:id="86"/>
    </w:p>
    <w:p w14:paraId="7D9017D9" w14:textId="77777777" w:rsidR="00E84691" w:rsidRPr="006065F8" w:rsidRDefault="00E84691" w:rsidP="00E84691">
      <w:pPr>
        <w:pStyle w:val="FirstParagraph"/>
      </w:pPr>
      <w:r w:rsidRPr="006065F8">
        <w:t xml:space="preserve">Есть несколько способов создать файл в зависимости от </w:t>
      </w:r>
      <w:r>
        <w:t xml:space="preserve">того, где вы находитесь </w:t>
      </w:r>
      <w:r w:rsidRPr="006065F8">
        <w:t>на устройстве.</w:t>
      </w:r>
    </w:p>
    <w:p w14:paraId="1BEFCF67" w14:textId="1208B230" w:rsidR="00E84691" w:rsidRPr="00E84691" w:rsidRDefault="00E84691" w:rsidP="002B0AFF">
      <w:pPr>
        <w:numPr>
          <w:ilvl w:val="0"/>
          <w:numId w:val="13"/>
        </w:numPr>
        <w:spacing w:after="200" w:line="240" w:lineRule="auto"/>
        <w:rPr>
          <w:lang w:val="ru-RU"/>
        </w:rPr>
      </w:pPr>
      <w:r w:rsidRPr="00E84691">
        <w:rPr>
          <w:lang w:val="ru-RU"/>
        </w:rPr>
        <w:t xml:space="preserve">Если вы находитесь в меню </w:t>
      </w:r>
      <w:r>
        <w:t>KeyBrf</w:t>
      </w:r>
      <w:r w:rsidRPr="00E84691">
        <w:rPr>
          <w:lang w:val="ru-RU"/>
        </w:rPr>
        <w:t xml:space="preserve">, выберите «Создать файл» и нажмите </w:t>
      </w:r>
      <w:r>
        <w:t>Enter</w:t>
      </w:r>
      <w:r w:rsidRPr="00E84691">
        <w:rPr>
          <w:lang w:val="ru-RU"/>
        </w:rPr>
        <w:t xml:space="preserve"> </w:t>
      </w:r>
      <w:r w:rsidR="00B45C7F">
        <w:rPr>
          <w:lang w:val="ru-RU"/>
        </w:rPr>
        <w:t>или клавишу перемещения курсора</w:t>
      </w:r>
    </w:p>
    <w:p w14:paraId="59F467BA" w14:textId="2C666434" w:rsidR="00E84691" w:rsidRPr="00E356EC" w:rsidRDefault="00E84691" w:rsidP="002B0AFF">
      <w:pPr>
        <w:numPr>
          <w:ilvl w:val="0"/>
          <w:numId w:val="13"/>
        </w:numPr>
        <w:spacing w:after="200" w:line="240" w:lineRule="auto"/>
      </w:pPr>
      <w:r w:rsidRPr="00E84691">
        <w:rPr>
          <w:lang w:val="ru-RU"/>
        </w:rPr>
        <w:t xml:space="preserve">В контекстном меню выберите и активируйте меню </w:t>
      </w:r>
      <w:r>
        <w:t>«</w:t>
      </w:r>
      <w:r w:rsidRPr="00E356EC">
        <w:t>Файл</w:t>
      </w:r>
      <w:r>
        <w:t>»</w:t>
      </w:r>
      <w:r w:rsidRPr="00E356EC">
        <w:t>, затем «Создать файл</w:t>
      </w:r>
      <w:r w:rsidR="00B45C7F">
        <w:t>»</w:t>
      </w:r>
    </w:p>
    <w:p w14:paraId="103C2516" w14:textId="54413114" w:rsidR="00E84691" w:rsidRPr="00E84691" w:rsidRDefault="00E84691" w:rsidP="002B0AFF">
      <w:pPr>
        <w:numPr>
          <w:ilvl w:val="0"/>
          <w:numId w:val="13"/>
        </w:numPr>
        <w:spacing w:after="200" w:line="240" w:lineRule="auto"/>
        <w:rPr>
          <w:lang w:val="ru-RU"/>
        </w:rPr>
      </w:pPr>
      <w:r w:rsidRPr="00E84691">
        <w:rPr>
          <w:lang w:val="ru-RU"/>
        </w:rPr>
        <w:t xml:space="preserve">Вы также можете нажать </w:t>
      </w:r>
      <w:r>
        <w:t>Backspace</w:t>
      </w:r>
      <w:r w:rsidRPr="00E84691">
        <w:rPr>
          <w:lang w:val="ru-RU"/>
        </w:rPr>
        <w:t xml:space="preserve"> + </w:t>
      </w:r>
      <w:r>
        <w:t>B</w:t>
      </w:r>
      <w:r w:rsidRPr="00E84691">
        <w:rPr>
          <w:lang w:val="ru-RU"/>
        </w:rPr>
        <w:t xml:space="preserve"> в любом месте на устройстве, чтобы быстро создать новый файл .</w:t>
      </w:r>
      <w:r>
        <w:t>brf</w:t>
      </w:r>
    </w:p>
    <w:p w14:paraId="6E6780A6" w14:textId="77777777" w:rsidR="00E84691" w:rsidRPr="007F7328" w:rsidRDefault="00E84691" w:rsidP="00E84691">
      <w:pPr>
        <w:pStyle w:val="FirstParagraph"/>
      </w:pPr>
      <w:r w:rsidRPr="006065F8">
        <w:t xml:space="preserve">Курсор отображается между двумя скобками по Брайлю. </w:t>
      </w:r>
      <w:r>
        <w:t xml:space="preserve">В настройках также можно включить его мерцание. </w:t>
      </w:r>
      <w:r w:rsidRPr="006065F8">
        <w:t>Вы можете начать писать в своем новом файле.</w:t>
      </w:r>
    </w:p>
    <w:p w14:paraId="47959F58" w14:textId="3086BB1D" w:rsidR="00952B5C" w:rsidRPr="007F7328" w:rsidRDefault="0034345D" w:rsidP="007F7328">
      <w:pPr>
        <w:pStyle w:val="BodyText"/>
        <w:rPr>
          <w:lang w:val="ru-RU"/>
        </w:rPr>
      </w:pPr>
      <w:r>
        <w:rPr>
          <w:lang w:val="ru-RU"/>
        </w:rPr>
        <w:t xml:space="preserve">Обращаем ваше внимание на следующее: Поскольку документы в формате </w:t>
      </w:r>
      <w:r>
        <w:t>BRF</w:t>
      </w:r>
      <w:r w:rsidRPr="0034345D">
        <w:rPr>
          <w:lang w:val="ru-RU"/>
        </w:rPr>
        <w:t xml:space="preserve"> </w:t>
      </w:r>
      <w:r>
        <w:rPr>
          <w:lang w:val="ru-RU"/>
        </w:rPr>
        <w:t>создаются с использованием шеститочечного Брайля, нажатие точек 7 и 8 в процессе написания документа будут приводить к появлению сообщений об ошибке.</w:t>
      </w:r>
    </w:p>
    <w:p w14:paraId="13BF6156" w14:textId="77777777" w:rsidR="00E84691" w:rsidRPr="006065F8" w:rsidRDefault="00E84691" w:rsidP="002B0AFF">
      <w:pPr>
        <w:pStyle w:val="Heading2"/>
        <w:numPr>
          <w:ilvl w:val="1"/>
          <w:numId w:val="21"/>
        </w:numPr>
        <w:ind w:left="720"/>
      </w:pPr>
      <w:bookmarkStart w:id="87" w:name="_Toc103327707"/>
      <w:bookmarkStart w:id="88" w:name="_Toc147489728"/>
      <w:bookmarkStart w:id="89" w:name="_Toc184369014"/>
      <w:bookmarkStart w:id="90" w:name="_Toc210117905"/>
      <w:r w:rsidRPr="006065F8">
        <w:t>Открыть файл</w:t>
      </w:r>
      <w:bookmarkEnd w:id="87"/>
      <w:bookmarkEnd w:id="88"/>
      <w:bookmarkEnd w:id="89"/>
      <w:bookmarkEnd w:id="90"/>
    </w:p>
    <w:p w14:paraId="3005CBA1" w14:textId="77777777" w:rsidR="00E84691" w:rsidRDefault="00E84691" w:rsidP="00E84691">
      <w:pPr>
        <w:pStyle w:val="FirstParagraph"/>
      </w:pPr>
      <w:r w:rsidRPr="006065F8">
        <w:t xml:space="preserve">Если вы находитесь в меню </w:t>
      </w:r>
      <w:r>
        <w:t>KeyBrf</w:t>
      </w:r>
      <w:r w:rsidRPr="006065F8">
        <w:t xml:space="preserve">, выберите </w:t>
      </w:r>
      <w:r>
        <w:t>«</w:t>
      </w:r>
      <w:r w:rsidRPr="006065F8">
        <w:t>Открыть файл</w:t>
      </w:r>
      <w:r>
        <w:t>»</w:t>
      </w:r>
      <w:r w:rsidRPr="006065F8">
        <w:t xml:space="preserve"> и нажмите </w:t>
      </w:r>
      <w:r>
        <w:t>Enter</w:t>
      </w:r>
      <w:r w:rsidRPr="006065F8">
        <w:t xml:space="preserve"> или клавишу перемещения курсора. </w:t>
      </w:r>
      <w:r>
        <w:t>Вы также можете нажать Backspace</w:t>
      </w:r>
      <w:r w:rsidRPr="006065F8">
        <w:t xml:space="preserve"> + </w:t>
      </w:r>
      <w:r>
        <w:t>O</w:t>
      </w:r>
      <w:r w:rsidRPr="006065F8">
        <w:t>, затем с помощью навигационных клавиш «Назад» и «Вперёд»</w:t>
      </w:r>
      <w:r>
        <w:t xml:space="preserve"> </w:t>
      </w:r>
      <w:r w:rsidRPr="006065F8">
        <w:t>выбр</w:t>
      </w:r>
      <w:r>
        <w:t>а</w:t>
      </w:r>
      <w:r w:rsidRPr="006065F8">
        <w:t>т</w:t>
      </w:r>
      <w:r>
        <w:t>ь</w:t>
      </w:r>
      <w:r w:rsidRPr="006065F8">
        <w:t xml:space="preserve"> файл, который хотите открыть.</w:t>
      </w:r>
    </w:p>
    <w:p w14:paraId="6961997B" w14:textId="77777777" w:rsidR="00E84691" w:rsidRDefault="00E84691" w:rsidP="002B0AFF">
      <w:pPr>
        <w:pStyle w:val="Heading2"/>
        <w:numPr>
          <w:ilvl w:val="1"/>
          <w:numId w:val="21"/>
        </w:numPr>
        <w:ind w:left="720"/>
      </w:pPr>
      <w:bookmarkStart w:id="91" w:name="_Toc103327708"/>
      <w:bookmarkStart w:id="92" w:name="_Toc147489729"/>
      <w:bookmarkStart w:id="93" w:name="_Toc184369015"/>
      <w:bookmarkStart w:id="94" w:name="_Toc210117906"/>
      <w:r>
        <w:lastRenderedPageBreak/>
        <w:t>Недавно сохранённые</w:t>
      </w:r>
      <w:bookmarkEnd w:id="91"/>
      <w:bookmarkEnd w:id="92"/>
      <w:bookmarkEnd w:id="93"/>
      <w:bookmarkEnd w:id="94"/>
    </w:p>
    <w:p w14:paraId="6049F426" w14:textId="77777777" w:rsidR="00E84691" w:rsidRPr="00E84691" w:rsidRDefault="00E84691" w:rsidP="00E84691">
      <w:pPr>
        <w:pStyle w:val="BodyText"/>
        <w:rPr>
          <w:lang w:val="ru-RU"/>
        </w:rPr>
      </w:pPr>
      <w:r w:rsidRPr="00E84691">
        <w:rPr>
          <w:lang w:val="ru-RU"/>
        </w:rPr>
        <w:t>Для быстрого доступа вы можете открыть список из десяти последних сохранённых вами документов.</w:t>
      </w:r>
    </w:p>
    <w:p w14:paraId="1028484C" w14:textId="77777777" w:rsidR="00E84691" w:rsidRPr="00E84691" w:rsidRDefault="00E84691" w:rsidP="00E84691">
      <w:pPr>
        <w:pStyle w:val="BodyText"/>
        <w:rPr>
          <w:lang w:val="ru-RU"/>
        </w:rPr>
      </w:pPr>
      <w:r w:rsidRPr="00E84691">
        <w:rPr>
          <w:lang w:val="ru-RU"/>
        </w:rPr>
        <w:t xml:space="preserve">Чтобы открыть список из десяти недавних файлов, выберите приложение </w:t>
      </w:r>
      <w:r>
        <w:t>KeyBrf</w:t>
      </w:r>
      <w:r w:rsidRPr="00E84691">
        <w:rPr>
          <w:lang w:val="ru-RU"/>
        </w:rPr>
        <w:t xml:space="preserve"> в Главном Меню. Используя навигационные клавиши «Назад» и «Вперёд», перейдите к пункту «Недавно сохранённые» и нажмите </w:t>
      </w:r>
      <w:r>
        <w:t>Enter</w:t>
      </w:r>
      <w:r w:rsidRPr="00E84691">
        <w:rPr>
          <w:lang w:val="ru-RU"/>
        </w:rPr>
        <w:t>.</w:t>
      </w:r>
    </w:p>
    <w:p w14:paraId="746A5410" w14:textId="77777777" w:rsidR="00E84691" w:rsidRPr="00E84691" w:rsidRDefault="00E84691" w:rsidP="00E84691">
      <w:pPr>
        <w:pStyle w:val="BodyText"/>
        <w:rPr>
          <w:lang w:val="ru-RU"/>
        </w:rPr>
      </w:pPr>
      <w:r w:rsidRPr="00E84691">
        <w:rPr>
          <w:lang w:val="ru-RU"/>
        </w:rPr>
        <w:t xml:space="preserve">Вы можете прокрутить список из десяти недавних файлов с помощью навигационных клавиш «Вперёд» и «Назад». Нажмите </w:t>
      </w:r>
      <w:r>
        <w:t>Enter</w:t>
      </w:r>
      <w:r w:rsidRPr="00E84691">
        <w:rPr>
          <w:lang w:val="ru-RU"/>
        </w:rPr>
        <w:t xml:space="preserve"> или клавишу перемещения курсора, чтобы открыть файл из списка.</w:t>
      </w:r>
    </w:p>
    <w:p w14:paraId="2E27DC74" w14:textId="77777777" w:rsidR="00E84691" w:rsidRPr="006065F8" w:rsidRDefault="00E84691" w:rsidP="002B0AFF">
      <w:pPr>
        <w:pStyle w:val="Heading2"/>
        <w:numPr>
          <w:ilvl w:val="1"/>
          <w:numId w:val="21"/>
        </w:numPr>
        <w:ind w:left="720"/>
      </w:pPr>
      <w:bookmarkStart w:id="95" w:name="_Toc103327709"/>
      <w:bookmarkStart w:id="96" w:name="_Toc147489730"/>
      <w:bookmarkStart w:id="97" w:name="_Toc184369016"/>
      <w:bookmarkStart w:id="98" w:name="_Toc210117907"/>
      <w:r w:rsidRPr="006065F8">
        <w:t>Закрыть файл</w:t>
      </w:r>
      <w:bookmarkEnd w:id="95"/>
      <w:bookmarkEnd w:id="96"/>
      <w:bookmarkEnd w:id="97"/>
      <w:bookmarkEnd w:id="98"/>
    </w:p>
    <w:p w14:paraId="4A4124AF" w14:textId="72611A7C" w:rsidR="00E84691" w:rsidRPr="006065F8" w:rsidRDefault="00E84691" w:rsidP="00E84691">
      <w:pPr>
        <w:pStyle w:val="FirstParagraph"/>
      </w:pPr>
      <w:r w:rsidRPr="006065F8">
        <w:t xml:space="preserve">Чтобы закрыть файл, открытый в </w:t>
      </w:r>
      <w:r w:rsidR="00C21249">
        <w:rPr>
          <w:lang w:val="en-US"/>
        </w:rPr>
        <w:t>KeyBrf</w:t>
      </w:r>
      <w:r w:rsidRPr="006065F8">
        <w:t xml:space="preserve">, нажмите пробел + </w:t>
      </w:r>
      <w:r>
        <w:t>E</w:t>
      </w:r>
      <w:r w:rsidRPr="006065F8">
        <w:t xml:space="preserve">. Либо откройте контекстное меню, используя пробел + </w:t>
      </w:r>
      <w:r>
        <w:t>M</w:t>
      </w:r>
      <w:r w:rsidRPr="006065F8">
        <w:t xml:space="preserve">, затем </w:t>
      </w:r>
      <w:r>
        <w:t xml:space="preserve">прокрутите до </w:t>
      </w:r>
      <w:r w:rsidRPr="006065F8">
        <w:t>меню «Файл»</w:t>
      </w:r>
      <w:r>
        <w:t xml:space="preserve"> и активируйте его</w:t>
      </w:r>
      <w:r w:rsidRPr="006065F8">
        <w:t>. Выберите пункт «Закрыть файл».</w:t>
      </w:r>
    </w:p>
    <w:p w14:paraId="40291F8C" w14:textId="77777777" w:rsidR="00E84691" w:rsidRPr="00E84691" w:rsidRDefault="00E84691" w:rsidP="00E84691">
      <w:pPr>
        <w:pStyle w:val="BodyText"/>
        <w:rPr>
          <w:lang w:val="ru-RU"/>
        </w:rPr>
      </w:pPr>
      <w:r w:rsidRPr="00E84691">
        <w:rPr>
          <w:lang w:val="ru-RU"/>
        </w:rPr>
        <w:t>Если в вашем файле есть изменения, которые не были сохранены, вас спросят, хотите ли вы сохранить изменения перед закрытием.</w:t>
      </w:r>
    </w:p>
    <w:p w14:paraId="04AC0CC3" w14:textId="19712D2D" w:rsidR="00E84691" w:rsidRPr="00E84691" w:rsidRDefault="00E84691" w:rsidP="00E84691">
      <w:pPr>
        <w:pStyle w:val="BodyText"/>
        <w:rPr>
          <w:lang w:val="ru-RU"/>
        </w:rPr>
      </w:pPr>
      <w:bookmarkStart w:id="99" w:name="_Hlk161666808"/>
      <w:r w:rsidRPr="00E84691">
        <w:rPr>
          <w:lang w:val="ru-RU"/>
        </w:rPr>
        <w:t>Примечание: Если устройство выключится до того как вы сохранили свой документ, то после перезапуска устройства, когда вы вернётесь в Редактор</w:t>
      </w:r>
      <w:r w:rsidR="00984E36">
        <w:rPr>
          <w:lang w:val="ru-RU"/>
        </w:rPr>
        <w:t xml:space="preserve"> Брайля</w:t>
      </w:r>
      <w:r w:rsidRPr="00E84691">
        <w:rPr>
          <w:lang w:val="ru-RU"/>
        </w:rPr>
        <w:t>, появится сообщение с уведомлением о том, что файл не был закрыт надлежащим образом перед выключением и запрос о том, хотите ли вы открыть этот файл или отменить сделанные в нём изменения.</w:t>
      </w:r>
      <w:bookmarkEnd w:id="99"/>
    </w:p>
    <w:p w14:paraId="57725294" w14:textId="77777777" w:rsidR="00E84691" w:rsidRPr="006065F8" w:rsidRDefault="00E84691" w:rsidP="002B0AFF">
      <w:pPr>
        <w:pStyle w:val="Heading2"/>
        <w:numPr>
          <w:ilvl w:val="1"/>
          <w:numId w:val="21"/>
        </w:numPr>
        <w:ind w:left="720"/>
      </w:pPr>
      <w:bookmarkStart w:id="100" w:name="_Toc103327710"/>
      <w:bookmarkStart w:id="101" w:name="_Toc147489731"/>
      <w:bookmarkStart w:id="102" w:name="_Toc184369017"/>
      <w:bookmarkStart w:id="103" w:name="_Toc210117908"/>
      <w:r w:rsidRPr="006065F8">
        <w:t xml:space="preserve">Сохранить </w:t>
      </w:r>
      <w:r>
        <w:t xml:space="preserve">брайлевский </w:t>
      </w:r>
      <w:r w:rsidRPr="006065F8">
        <w:t>файл</w:t>
      </w:r>
      <w:bookmarkEnd w:id="100"/>
      <w:bookmarkEnd w:id="101"/>
      <w:bookmarkEnd w:id="102"/>
      <w:bookmarkEnd w:id="103"/>
    </w:p>
    <w:p w14:paraId="57D6EB61" w14:textId="503EEE79" w:rsidR="00E84691" w:rsidRPr="006065F8" w:rsidRDefault="00E84691" w:rsidP="00E84691">
      <w:pPr>
        <w:pStyle w:val="FirstParagraph"/>
      </w:pPr>
      <w:r w:rsidRPr="006065F8">
        <w:t xml:space="preserve">В </w:t>
      </w:r>
      <w:r w:rsidR="00AE3356">
        <w:rPr>
          <w:lang w:val="en-US"/>
        </w:rPr>
        <w:t>KeyBrf</w:t>
      </w:r>
      <w:r w:rsidR="00AE3356" w:rsidRPr="00AE3356">
        <w:t xml:space="preserve"> </w:t>
      </w:r>
      <w:r w:rsidRPr="006065F8">
        <w:t>есть два типа сохранения: Сохранить и Сохранить как.</w:t>
      </w:r>
    </w:p>
    <w:p w14:paraId="6B10CC7D" w14:textId="77777777" w:rsidR="00E84691" w:rsidRPr="00E84691" w:rsidRDefault="00E84691" w:rsidP="00E84691">
      <w:pPr>
        <w:pStyle w:val="BodyText"/>
        <w:rPr>
          <w:lang w:val="ru-RU"/>
        </w:rPr>
      </w:pPr>
      <w:r w:rsidRPr="00E84691">
        <w:rPr>
          <w:b/>
          <w:bCs/>
          <w:lang w:val="ru-RU"/>
        </w:rPr>
        <w:t>Сохранить:</w:t>
      </w:r>
      <w:r w:rsidRPr="00E84691">
        <w:rPr>
          <w:lang w:val="ru-RU"/>
        </w:rPr>
        <w:t xml:space="preserve"> Нажмите пробел + </w:t>
      </w:r>
      <w:r>
        <w:t>S</w:t>
      </w:r>
      <w:r w:rsidRPr="00E84691">
        <w:rPr>
          <w:lang w:val="ru-RU"/>
        </w:rPr>
        <w:t>, чтобы сохранить файл с уже существующим именем.</w:t>
      </w:r>
    </w:p>
    <w:p w14:paraId="7E81D8F5" w14:textId="77777777" w:rsidR="00E84691" w:rsidRPr="00E84691" w:rsidRDefault="00E84691" w:rsidP="00E84691">
      <w:pPr>
        <w:pStyle w:val="BodyText"/>
        <w:rPr>
          <w:lang w:val="ru-RU"/>
        </w:rPr>
      </w:pPr>
      <w:r w:rsidRPr="00E84691">
        <w:rPr>
          <w:b/>
          <w:bCs/>
          <w:lang w:val="ru-RU"/>
        </w:rPr>
        <w:t>Сохранить как</w:t>
      </w:r>
      <w:r w:rsidRPr="00E84691">
        <w:rPr>
          <w:lang w:val="ru-RU"/>
        </w:rPr>
        <w:t xml:space="preserve">: нажмите </w:t>
      </w:r>
      <w:r>
        <w:t>Backspace</w:t>
      </w:r>
      <w:r w:rsidRPr="00E84691">
        <w:rPr>
          <w:lang w:val="ru-RU"/>
        </w:rPr>
        <w:t xml:space="preserve"> + </w:t>
      </w:r>
      <w:r>
        <w:t>S</w:t>
      </w:r>
      <w:r w:rsidRPr="00E84691">
        <w:rPr>
          <w:lang w:val="ru-RU"/>
        </w:rPr>
        <w:t>, чтобы сохранить копию файла с новым именем и изменить его местоположение.</w:t>
      </w:r>
    </w:p>
    <w:p w14:paraId="566D3174" w14:textId="77777777" w:rsidR="00E84691" w:rsidRPr="00E84691" w:rsidRDefault="00E84691" w:rsidP="00E84691">
      <w:pPr>
        <w:pStyle w:val="BodyText"/>
        <w:rPr>
          <w:lang w:val="ru-RU"/>
        </w:rPr>
      </w:pPr>
      <w:r w:rsidRPr="00E84691">
        <w:rPr>
          <w:lang w:val="ru-RU"/>
        </w:rPr>
        <w:t>Если файл никогда ранее не сохранялся, Редактор Брайля попросит ввести новое имя файла, независимо от выбранного вами метода сохранения.</w:t>
      </w:r>
    </w:p>
    <w:p w14:paraId="360F121F" w14:textId="77777777" w:rsidR="00E84691" w:rsidRDefault="00E84691" w:rsidP="002B0AFF">
      <w:pPr>
        <w:pStyle w:val="Heading2"/>
        <w:numPr>
          <w:ilvl w:val="1"/>
          <w:numId w:val="21"/>
        </w:numPr>
        <w:ind w:left="720"/>
      </w:pPr>
      <w:bookmarkStart w:id="104" w:name="_Toc103327711"/>
      <w:bookmarkStart w:id="105" w:name="_Toc147489732"/>
      <w:bookmarkStart w:id="106" w:name="_Toc184369018"/>
      <w:bookmarkStart w:id="107" w:name="_Toc210117909"/>
      <w:r>
        <w:t>Экспортировать брайлевский файл как текст</w:t>
      </w:r>
      <w:bookmarkEnd w:id="104"/>
      <w:bookmarkEnd w:id="105"/>
      <w:bookmarkEnd w:id="106"/>
      <w:bookmarkEnd w:id="107"/>
    </w:p>
    <w:p w14:paraId="7B370713" w14:textId="53B7CC4C" w:rsidR="00E84691" w:rsidRPr="00E84691" w:rsidRDefault="00E84691" w:rsidP="00E84691">
      <w:pPr>
        <w:rPr>
          <w:lang w:val="ru-RU"/>
        </w:rPr>
      </w:pPr>
      <w:r w:rsidRPr="00E84691">
        <w:rPr>
          <w:lang w:val="ru-RU"/>
        </w:rPr>
        <w:t>Файлы .</w:t>
      </w:r>
      <w:r>
        <w:t>brf</w:t>
      </w:r>
      <w:r w:rsidRPr="00E84691">
        <w:rPr>
          <w:lang w:val="ru-RU"/>
        </w:rPr>
        <w:t xml:space="preserve">, открытые в приложении </w:t>
      </w:r>
      <w:r>
        <w:t>KeyBrf</w:t>
      </w:r>
      <w:r w:rsidRPr="00E84691">
        <w:rPr>
          <w:lang w:val="ru-RU"/>
        </w:rPr>
        <w:t xml:space="preserve">, можно экспортировать как текстовые файлы. Это может оказаться полезным, если вы захотите открыть их в приложении </w:t>
      </w:r>
      <w:r>
        <w:t>KeyPad</w:t>
      </w:r>
      <w:r w:rsidRPr="00E84691">
        <w:rPr>
          <w:lang w:val="ru-RU"/>
        </w:rPr>
        <w:t xml:space="preserve"> и работать с ними, используя другие форматы. </w:t>
      </w:r>
    </w:p>
    <w:p w14:paraId="09175F9D" w14:textId="77777777" w:rsidR="00E84691" w:rsidRPr="00E84691" w:rsidRDefault="00E84691" w:rsidP="00E84691">
      <w:pPr>
        <w:rPr>
          <w:lang w:val="ru-RU"/>
        </w:rPr>
      </w:pPr>
      <w:r w:rsidRPr="00E84691">
        <w:rPr>
          <w:lang w:val="ru-RU"/>
        </w:rPr>
        <w:t>Чтобы экспортировать брайлевский файл в текст:</w:t>
      </w:r>
    </w:p>
    <w:p w14:paraId="60BBB950" w14:textId="30D15590" w:rsidR="00E84691" w:rsidRPr="00E84691" w:rsidRDefault="00E84691" w:rsidP="002B0AFF">
      <w:pPr>
        <w:pStyle w:val="ListParagraph"/>
        <w:numPr>
          <w:ilvl w:val="0"/>
          <w:numId w:val="18"/>
        </w:numPr>
        <w:rPr>
          <w:lang w:val="ru-RU"/>
        </w:rPr>
      </w:pPr>
      <w:r w:rsidRPr="00E84691">
        <w:rPr>
          <w:lang w:val="ru-RU"/>
        </w:rPr>
        <w:t xml:space="preserve">Нажмите Пробел + </w:t>
      </w:r>
      <w:r>
        <w:t>M</w:t>
      </w:r>
      <w:r w:rsidRPr="00E84691">
        <w:rPr>
          <w:lang w:val="ru-RU"/>
        </w:rPr>
        <w:t>,</w:t>
      </w:r>
      <w:r w:rsidR="00B45C7F">
        <w:rPr>
          <w:lang w:val="ru-RU"/>
        </w:rPr>
        <w:t xml:space="preserve"> чтобы открыть Контекстное Меню</w:t>
      </w:r>
    </w:p>
    <w:p w14:paraId="1CC12382" w14:textId="08245136" w:rsidR="00E84691" w:rsidRPr="00E84691" w:rsidRDefault="00E84691" w:rsidP="002B0AFF">
      <w:pPr>
        <w:pStyle w:val="ListParagraph"/>
        <w:numPr>
          <w:ilvl w:val="0"/>
          <w:numId w:val="18"/>
        </w:numPr>
        <w:rPr>
          <w:lang w:val="ru-RU"/>
        </w:rPr>
      </w:pPr>
      <w:r w:rsidRPr="00E84691">
        <w:rPr>
          <w:lang w:val="ru-RU"/>
        </w:rPr>
        <w:lastRenderedPageBreak/>
        <w:t xml:space="preserve">С помощью навигационных клавиш «Вперёд» и «Назад» выберите пункт «Экспортировать как текст» и нажмите </w:t>
      </w:r>
      <w:r>
        <w:t>Enter</w:t>
      </w:r>
    </w:p>
    <w:p w14:paraId="387BE5DA" w14:textId="5C172A6B" w:rsidR="00E84691" w:rsidRPr="00E84691" w:rsidRDefault="00E84691" w:rsidP="002B0AFF">
      <w:pPr>
        <w:pStyle w:val="ListParagraph"/>
        <w:numPr>
          <w:ilvl w:val="0"/>
          <w:numId w:val="18"/>
        </w:numPr>
        <w:rPr>
          <w:lang w:val="ru-RU"/>
        </w:rPr>
      </w:pPr>
      <w:r>
        <w:t>Brailliant</w:t>
      </w:r>
      <w:r w:rsidRPr="00E84691">
        <w:rPr>
          <w:lang w:val="ru-RU"/>
        </w:rPr>
        <w:t xml:space="preserve"> покажет список таблиц Брайл</w:t>
      </w:r>
      <w:r w:rsidR="00B45C7F">
        <w:rPr>
          <w:lang w:val="ru-RU"/>
        </w:rPr>
        <w:t>я для экспорта. Перемещайтесь с</w:t>
      </w:r>
      <w:r w:rsidRPr="00E84691">
        <w:rPr>
          <w:lang w:val="ru-RU"/>
        </w:rPr>
        <w:t xml:space="preserve"> помощью навигационных клавиш «Вперёд» и «Назад», чтобы выбрать нужную таблицу и нажмите </w:t>
      </w:r>
      <w:r>
        <w:t>Enter</w:t>
      </w:r>
    </w:p>
    <w:p w14:paraId="042DBBCF" w14:textId="0B73EBE1" w:rsidR="00E84691" w:rsidRPr="00E84691" w:rsidRDefault="00E84691" w:rsidP="002B0AFF">
      <w:pPr>
        <w:pStyle w:val="ListParagraph"/>
        <w:numPr>
          <w:ilvl w:val="0"/>
          <w:numId w:val="18"/>
        </w:numPr>
        <w:rPr>
          <w:lang w:val="ru-RU"/>
        </w:rPr>
      </w:pPr>
      <w:r w:rsidRPr="00E84691">
        <w:rPr>
          <w:lang w:val="ru-RU"/>
        </w:rPr>
        <w:t xml:space="preserve">Вас попросят ввести имя для экспортируемого файла. Введите желаемое имя и нажмите </w:t>
      </w:r>
      <w:r>
        <w:t>Enter</w:t>
      </w:r>
    </w:p>
    <w:p w14:paraId="698A9EFB" w14:textId="1383B845" w:rsidR="00E84691" w:rsidRPr="00E84691" w:rsidRDefault="00E84691" w:rsidP="002B0AFF">
      <w:pPr>
        <w:pStyle w:val="ListParagraph"/>
        <w:numPr>
          <w:ilvl w:val="0"/>
          <w:numId w:val="18"/>
        </w:numPr>
        <w:rPr>
          <w:lang w:val="ru-RU"/>
        </w:rPr>
      </w:pPr>
      <w:r w:rsidRPr="00E84691">
        <w:rPr>
          <w:lang w:val="ru-RU"/>
        </w:rPr>
        <w:t xml:space="preserve">Откроется «Проводник» со списком папок для сохранения файла. С помощью навигационных клавиш «Вперёд» и «Назад» выберите нужную папку и нажмите </w:t>
      </w:r>
      <w:r>
        <w:t>Enter</w:t>
      </w:r>
    </w:p>
    <w:p w14:paraId="0601F886" w14:textId="40D40BF3" w:rsidR="00E84691" w:rsidRPr="001D189D" w:rsidRDefault="00E84691" w:rsidP="002B0AFF">
      <w:pPr>
        <w:pStyle w:val="Heading2"/>
        <w:numPr>
          <w:ilvl w:val="1"/>
          <w:numId w:val="21"/>
        </w:numPr>
        <w:ind w:left="720"/>
        <w:rPr>
          <w:lang w:val="ru-RU"/>
        </w:rPr>
      </w:pPr>
      <w:bookmarkStart w:id="108" w:name="_Toc103327712"/>
      <w:bookmarkStart w:id="109" w:name="_Toc147489733"/>
      <w:bookmarkStart w:id="110" w:name="_Toc184369019"/>
      <w:bookmarkStart w:id="111" w:name="_Toc210117910"/>
      <w:r w:rsidRPr="001D189D">
        <w:rPr>
          <w:lang w:val="ru-RU"/>
        </w:rPr>
        <w:t xml:space="preserve">Автоматическая прокрутка написанного текста в </w:t>
      </w:r>
      <w:bookmarkEnd w:id="108"/>
      <w:bookmarkEnd w:id="109"/>
      <w:bookmarkEnd w:id="110"/>
      <w:r w:rsidR="003118A3">
        <w:t>KeyBrf</w:t>
      </w:r>
      <w:bookmarkEnd w:id="111"/>
    </w:p>
    <w:p w14:paraId="14A7F164" w14:textId="77777777" w:rsidR="00E84691" w:rsidRPr="006065F8" w:rsidRDefault="00E84691" w:rsidP="00E84691">
      <w:pPr>
        <w:pStyle w:val="FirstParagraph"/>
      </w:pPr>
      <w:r w:rsidRPr="006065F8">
        <w:t xml:space="preserve">Приложение </w:t>
      </w:r>
      <w:r>
        <w:t>KeyBrf</w:t>
      </w:r>
      <w:r w:rsidRPr="006065F8">
        <w:t xml:space="preserve"> имеет функцию автоматической прокрутки, которая автоматически прокручивает написанный текст на дисплее Брайля.</w:t>
      </w:r>
    </w:p>
    <w:p w14:paraId="09E45276" w14:textId="77777777" w:rsidR="00E84691" w:rsidRPr="00E84691" w:rsidRDefault="00E84691" w:rsidP="00E84691">
      <w:pPr>
        <w:pStyle w:val="BodyText"/>
        <w:rPr>
          <w:lang w:val="ru-RU"/>
        </w:rPr>
      </w:pPr>
      <w:r w:rsidRPr="00E84691">
        <w:rPr>
          <w:lang w:val="ru-RU"/>
        </w:rPr>
        <w:t xml:space="preserve">Чтобы запустить автоматическую прокрутку, нажмите </w:t>
      </w:r>
      <w:r>
        <w:t>Enter</w:t>
      </w:r>
      <w:r w:rsidRPr="00E84691">
        <w:rPr>
          <w:lang w:val="ru-RU"/>
        </w:rPr>
        <w:t xml:space="preserve"> + точки 1-2-4-5-6.</w:t>
      </w:r>
    </w:p>
    <w:p w14:paraId="173C3723" w14:textId="77777777" w:rsidR="00E84691" w:rsidRPr="00E84691" w:rsidRDefault="00E84691" w:rsidP="00E84691">
      <w:pPr>
        <w:pStyle w:val="BodyText"/>
        <w:rPr>
          <w:lang w:val="ru-RU"/>
        </w:rPr>
      </w:pPr>
      <w:r w:rsidRPr="00E84691">
        <w:rPr>
          <w:lang w:val="ru-RU"/>
        </w:rPr>
        <w:t>Чтобы остановить автоматическую прокрутку, нажмите любую клавишу.</w:t>
      </w:r>
    </w:p>
    <w:p w14:paraId="7C1BEB04" w14:textId="77777777" w:rsidR="00E84691" w:rsidRPr="006065F8" w:rsidRDefault="00E84691" w:rsidP="002B0AFF">
      <w:pPr>
        <w:pStyle w:val="Heading3"/>
        <w:numPr>
          <w:ilvl w:val="2"/>
          <w:numId w:val="21"/>
        </w:numPr>
        <w:ind w:left="2160" w:hanging="480"/>
      </w:pPr>
      <w:bookmarkStart w:id="112" w:name="_Toc103327713"/>
      <w:bookmarkStart w:id="113" w:name="_Toc147489734"/>
      <w:bookmarkStart w:id="114" w:name="_Toc184369020"/>
      <w:bookmarkStart w:id="115" w:name="_Toc210117911"/>
      <w:r w:rsidRPr="006065F8">
        <w:t>Изменение скорости автоматической прокрутки</w:t>
      </w:r>
      <w:bookmarkEnd w:id="112"/>
      <w:bookmarkEnd w:id="113"/>
      <w:bookmarkEnd w:id="114"/>
      <w:bookmarkEnd w:id="115"/>
    </w:p>
    <w:p w14:paraId="5613E639" w14:textId="77777777" w:rsidR="00E84691" w:rsidRPr="006065F8" w:rsidRDefault="00E84691" w:rsidP="00E84691">
      <w:pPr>
        <w:pStyle w:val="FirstParagraph"/>
      </w:pPr>
      <w:r w:rsidRPr="006065F8">
        <w:t>Вы можете изменить скорость автопрокрутки при автопрокрутке внутри файла.</w:t>
      </w:r>
    </w:p>
    <w:p w14:paraId="5473F697" w14:textId="77777777" w:rsidR="00E84691" w:rsidRPr="00E84691" w:rsidRDefault="00E84691" w:rsidP="00E84691">
      <w:pPr>
        <w:pStyle w:val="BodyText"/>
        <w:rPr>
          <w:lang w:val="ru-RU"/>
        </w:rPr>
      </w:pPr>
      <w:r w:rsidRPr="00E84691">
        <w:rPr>
          <w:lang w:val="ru-RU"/>
        </w:rPr>
        <w:t xml:space="preserve">Чтобы замедлить автопрокрутку, нажмите </w:t>
      </w:r>
      <w:r>
        <w:t>Enter</w:t>
      </w:r>
      <w:r w:rsidRPr="00E84691">
        <w:rPr>
          <w:lang w:val="ru-RU"/>
        </w:rPr>
        <w:t xml:space="preserve"> + точка 3.</w:t>
      </w:r>
    </w:p>
    <w:p w14:paraId="7FC7EF8B" w14:textId="77777777" w:rsidR="00E84691" w:rsidRPr="00E84691" w:rsidRDefault="00E84691" w:rsidP="00E84691">
      <w:pPr>
        <w:pStyle w:val="BodyText"/>
        <w:rPr>
          <w:lang w:val="ru-RU"/>
        </w:rPr>
      </w:pPr>
      <w:r w:rsidRPr="00E84691">
        <w:rPr>
          <w:lang w:val="ru-RU"/>
        </w:rPr>
        <w:t xml:space="preserve">Чтобы ускорить автопрокрутку, нажмите </w:t>
      </w:r>
      <w:r>
        <w:t>Enter</w:t>
      </w:r>
      <w:r w:rsidRPr="00E84691">
        <w:rPr>
          <w:lang w:val="ru-RU"/>
        </w:rPr>
        <w:t xml:space="preserve"> + точка 6.</w:t>
      </w:r>
    </w:p>
    <w:p w14:paraId="343DAEE4" w14:textId="77777777" w:rsidR="00E84691" w:rsidRPr="006065F8" w:rsidRDefault="00E84691" w:rsidP="002B0AFF">
      <w:pPr>
        <w:pStyle w:val="Heading2"/>
        <w:numPr>
          <w:ilvl w:val="1"/>
          <w:numId w:val="21"/>
        </w:numPr>
        <w:ind w:left="720"/>
      </w:pPr>
      <w:bookmarkStart w:id="116" w:name="_Toc103327714"/>
      <w:bookmarkStart w:id="117" w:name="_Toc147489735"/>
      <w:bookmarkStart w:id="118" w:name="_Toc184369021"/>
      <w:bookmarkStart w:id="119" w:name="_Toc210117912"/>
      <w:r w:rsidRPr="006065F8">
        <w:t>Поиск текста в файле</w:t>
      </w:r>
      <w:bookmarkEnd w:id="116"/>
      <w:bookmarkEnd w:id="117"/>
      <w:bookmarkEnd w:id="118"/>
      <w:bookmarkEnd w:id="119"/>
    </w:p>
    <w:p w14:paraId="3D6B435C" w14:textId="77777777" w:rsidR="00E84691" w:rsidRPr="006065F8" w:rsidRDefault="00E84691" w:rsidP="00E84691">
      <w:pPr>
        <w:pStyle w:val="FirstParagraph"/>
      </w:pPr>
      <w:r w:rsidRPr="006065F8">
        <w:t xml:space="preserve">Чтобы найти текст в файле, нажмите пробел + </w:t>
      </w:r>
      <w:r>
        <w:t>F</w:t>
      </w:r>
      <w:r w:rsidRPr="006065F8">
        <w:t>. Введите поисковый запрос в пустое поле. Ваш курсор п</w:t>
      </w:r>
      <w:r>
        <w:t>ере</w:t>
      </w:r>
      <w:r w:rsidRPr="006065F8">
        <w:t>ме</w:t>
      </w:r>
      <w:r>
        <w:t>сти</w:t>
      </w:r>
      <w:r w:rsidRPr="006065F8">
        <w:t>тся в первое место, где был найден текст.</w:t>
      </w:r>
    </w:p>
    <w:p w14:paraId="5703F4CA" w14:textId="3B752E5B" w:rsidR="00E84691" w:rsidRPr="00E84691" w:rsidRDefault="00E84691" w:rsidP="00E84691">
      <w:pPr>
        <w:pStyle w:val="BodyText"/>
        <w:rPr>
          <w:lang w:val="ru-RU"/>
        </w:rPr>
      </w:pPr>
      <w:r w:rsidRPr="00E84691">
        <w:rPr>
          <w:lang w:val="ru-RU"/>
        </w:rPr>
        <w:t xml:space="preserve">Нажмите пробел + </w:t>
      </w:r>
      <w:r>
        <w:t>N</w:t>
      </w:r>
      <w:r w:rsidRPr="00E84691">
        <w:rPr>
          <w:lang w:val="ru-RU"/>
        </w:rPr>
        <w:t xml:space="preserve">, чтобы найти дополнительные </w:t>
      </w:r>
      <w:r w:rsidR="00A07657">
        <w:rPr>
          <w:lang w:val="ru-RU"/>
        </w:rPr>
        <w:t xml:space="preserve">вхождения </w:t>
      </w:r>
      <w:r w:rsidRPr="00E84691">
        <w:rPr>
          <w:lang w:val="ru-RU"/>
        </w:rPr>
        <w:t>искомого слова.</w:t>
      </w:r>
    </w:p>
    <w:p w14:paraId="4DD2D774" w14:textId="77777777" w:rsidR="00E84691" w:rsidRPr="00E84691" w:rsidRDefault="00E84691" w:rsidP="00E84691">
      <w:pPr>
        <w:pStyle w:val="BodyText"/>
        <w:rPr>
          <w:lang w:val="ru-RU"/>
        </w:rPr>
      </w:pPr>
      <w:r w:rsidRPr="00E84691">
        <w:rPr>
          <w:lang w:val="ru-RU"/>
        </w:rPr>
        <w:t xml:space="preserve">Нажмите пробел + </w:t>
      </w:r>
      <w:r>
        <w:t>P</w:t>
      </w:r>
      <w:r w:rsidRPr="00E84691">
        <w:rPr>
          <w:lang w:val="ru-RU"/>
        </w:rPr>
        <w:t>, чтобы перейти к предыдущим вариантам искомого слова.</w:t>
      </w:r>
    </w:p>
    <w:p w14:paraId="2CA05076" w14:textId="77777777" w:rsidR="00E84691" w:rsidRPr="006065F8" w:rsidRDefault="00E84691" w:rsidP="002B0AFF">
      <w:pPr>
        <w:pStyle w:val="Heading3"/>
        <w:numPr>
          <w:ilvl w:val="2"/>
          <w:numId w:val="21"/>
        </w:numPr>
        <w:ind w:left="2160" w:hanging="480"/>
      </w:pPr>
      <w:bookmarkStart w:id="120" w:name="_Toc103327715"/>
      <w:bookmarkStart w:id="121" w:name="_Toc147489736"/>
      <w:bookmarkStart w:id="122" w:name="_Toc184369022"/>
      <w:bookmarkStart w:id="123" w:name="_Toc210117913"/>
      <w:r w:rsidRPr="006065F8">
        <w:t>Поиск и замена текста</w:t>
      </w:r>
      <w:bookmarkEnd w:id="120"/>
      <w:bookmarkEnd w:id="121"/>
      <w:bookmarkEnd w:id="122"/>
      <w:bookmarkEnd w:id="123"/>
    </w:p>
    <w:p w14:paraId="1D3B981C" w14:textId="77777777" w:rsidR="00E84691" w:rsidRPr="006065F8" w:rsidRDefault="00E84691" w:rsidP="00E84691">
      <w:pPr>
        <w:pStyle w:val="FirstParagraph"/>
      </w:pPr>
      <w:r>
        <w:t>Чтобы найти и заменить текст, сделайте следующее:</w:t>
      </w:r>
    </w:p>
    <w:p w14:paraId="12472A77" w14:textId="02743CD5" w:rsidR="00E84691" w:rsidRPr="00E84691" w:rsidRDefault="00E84691" w:rsidP="002B0AFF">
      <w:pPr>
        <w:pStyle w:val="ListParagraph"/>
        <w:numPr>
          <w:ilvl w:val="0"/>
          <w:numId w:val="18"/>
        </w:numPr>
        <w:spacing w:after="200" w:line="240" w:lineRule="auto"/>
        <w:rPr>
          <w:lang w:val="ru-RU"/>
        </w:rPr>
      </w:pPr>
      <w:r w:rsidRPr="00E84691">
        <w:rPr>
          <w:lang w:val="ru-RU"/>
        </w:rPr>
        <w:t xml:space="preserve">Нажмите сочетание клавиш </w:t>
      </w:r>
      <w:r>
        <w:t>BACKSPACE</w:t>
      </w:r>
      <w:r w:rsidRPr="00E84691">
        <w:rPr>
          <w:lang w:val="ru-RU"/>
        </w:rPr>
        <w:t xml:space="preserve"> + </w:t>
      </w:r>
      <w:r>
        <w:t>F</w:t>
      </w:r>
    </w:p>
    <w:p w14:paraId="4F34C4DC" w14:textId="43CE47C6" w:rsidR="00E84691" w:rsidRPr="00E84691" w:rsidRDefault="00E84691" w:rsidP="002B0AFF">
      <w:pPr>
        <w:pStyle w:val="ListParagraph"/>
        <w:numPr>
          <w:ilvl w:val="0"/>
          <w:numId w:val="18"/>
        </w:numPr>
        <w:spacing w:after="200" w:line="240" w:lineRule="auto"/>
        <w:rPr>
          <w:lang w:val="ru-RU"/>
        </w:rPr>
      </w:pPr>
      <w:r w:rsidRPr="00E84691">
        <w:rPr>
          <w:lang w:val="ru-RU"/>
        </w:rPr>
        <w:t>Введите текст, который нужно найт</w:t>
      </w:r>
      <w:r w:rsidR="00B45C7F">
        <w:rPr>
          <w:lang w:val="ru-RU"/>
        </w:rPr>
        <w:t>и, в первом поле редактирования</w:t>
      </w:r>
    </w:p>
    <w:p w14:paraId="36711D84" w14:textId="63481374" w:rsidR="00E84691" w:rsidRPr="00002CFD" w:rsidRDefault="00E84691" w:rsidP="002B0AFF">
      <w:pPr>
        <w:pStyle w:val="ListParagraph"/>
        <w:numPr>
          <w:ilvl w:val="0"/>
          <w:numId w:val="18"/>
        </w:numPr>
        <w:spacing w:after="200" w:line="240" w:lineRule="auto"/>
        <w:rPr>
          <w:lang w:val="ru-RU"/>
        </w:rPr>
      </w:pPr>
      <w:r w:rsidRPr="00002CFD">
        <w:rPr>
          <w:lang w:val="ru-RU"/>
        </w:rPr>
        <w:t>Введите текст для замен</w:t>
      </w:r>
      <w:r w:rsidR="00B45C7F">
        <w:rPr>
          <w:lang w:val="ru-RU"/>
        </w:rPr>
        <w:t>ы во втором поле редактирования</w:t>
      </w:r>
    </w:p>
    <w:p w14:paraId="2C861284" w14:textId="07A6B7FB" w:rsidR="00E84691" w:rsidRPr="00002CFD" w:rsidRDefault="00E84691" w:rsidP="002B0AFF">
      <w:pPr>
        <w:pStyle w:val="ListParagraph"/>
        <w:numPr>
          <w:ilvl w:val="0"/>
          <w:numId w:val="18"/>
        </w:numPr>
        <w:spacing w:after="200" w:line="240" w:lineRule="auto"/>
        <w:rPr>
          <w:lang w:val="ru-RU"/>
        </w:rPr>
      </w:pPr>
      <w:r w:rsidRPr="00002CFD">
        <w:rPr>
          <w:lang w:val="ru-RU"/>
        </w:rPr>
        <w:t xml:space="preserve">Нажмите навигационную клавишу «Вперёд», чтобы </w:t>
      </w:r>
      <w:r w:rsidR="00B45C7F">
        <w:rPr>
          <w:lang w:val="ru-RU"/>
        </w:rPr>
        <w:t>найти следующее появление слова</w:t>
      </w:r>
    </w:p>
    <w:p w14:paraId="2E812952" w14:textId="6EFB3AB0" w:rsidR="00E84691" w:rsidRPr="00002CFD" w:rsidRDefault="00E84691" w:rsidP="002B0AFF">
      <w:pPr>
        <w:pStyle w:val="ListParagraph"/>
        <w:numPr>
          <w:ilvl w:val="0"/>
          <w:numId w:val="18"/>
        </w:numPr>
        <w:spacing w:after="200" w:line="240" w:lineRule="auto"/>
        <w:rPr>
          <w:lang w:val="ru-RU"/>
        </w:rPr>
      </w:pPr>
      <w:r w:rsidRPr="00002CFD">
        <w:rPr>
          <w:lang w:val="ru-RU"/>
        </w:rPr>
        <w:t>Нажмите навигационную клавишу «Вперёд», ч</w:t>
      </w:r>
      <w:r w:rsidR="00B45C7F">
        <w:rPr>
          <w:lang w:val="ru-RU"/>
        </w:rPr>
        <w:t>тобы найти пункт «Заменить всё»</w:t>
      </w:r>
    </w:p>
    <w:p w14:paraId="2C1B00B0" w14:textId="77777777" w:rsidR="00E84691" w:rsidRPr="006065F8" w:rsidRDefault="00E84691" w:rsidP="002B0AFF">
      <w:pPr>
        <w:pStyle w:val="Heading2"/>
        <w:numPr>
          <w:ilvl w:val="1"/>
          <w:numId w:val="21"/>
        </w:numPr>
        <w:ind w:left="720"/>
      </w:pPr>
      <w:bookmarkStart w:id="124" w:name="_Toc103327716"/>
      <w:bookmarkStart w:id="125" w:name="_Toc147489737"/>
      <w:bookmarkStart w:id="126" w:name="_Toc184369023"/>
      <w:bookmarkStart w:id="127" w:name="_Toc210117914"/>
      <w:r w:rsidRPr="006065F8">
        <w:lastRenderedPageBreak/>
        <w:t>Вырезание, копирование и вставка текста</w:t>
      </w:r>
      <w:bookmarkEnd w:id="124"/>
      <w:bookmarkEnd w:id="125"/>
      <w:bookmarkEnd w:id="126"/>
      <w:bookmarkEnd w:id="127"/>
    </w:p>
    <w:p w14:paraId="22F627DF" w14:textId="77777777" w:rsidR="00E84691" w:rsidRPr="006065F8" w:rsidRDefault="00E84691" w:rsidP="00E84691">
      <w:pPr>
        <w:pStyle w:val="FirstParagraph"/>
      </w:pPr>
      <w:r>
        <w:t>KeyBrf</w:t>
      </w:r>
      <w:r w:rsidRPr="006065F8">
        <w:t xml:space="preserve"> позволяет вырезать, копировать и вставлять текст аналогично компьютерным программам.</w:t>
      </w:r>
    </w:p>
    <w:p w14:paraId="586457DF" w14:textId="77777777" w:rsidR="00E84691" w:rsidRPr="00E84691" w:rsidRDefault="00E84691" w:rsidP="00E84691">
      <w:pPr>
        <w:pStyle w:val="BodyText"/>
        <w:rPr>
          <w:lang w:val="ru-RU"/>
        </w:rPr>
      </w:pPr>
      <w:r w:rsidRPr="00E84691">
        <w:rPr>
          <w:lang w:val="ru-RU"/>
        </w:rPr>
        <w:t xml:space="preserve">Чтобы выделить текст, поместите курсор на первый символ с помощью кнопки перемещения курсора, затем нажмите </w:t>
      </w:r>
      <w:r>
        <w:t>Enter</w:t>
      </w:r>
      <w:r w:rsidRPr="00E84691">
        <w:rPr>
          <w:lang w:val="ru-RU"/>
        </w:rPr>
        <w:t xml:space="preserve"> + </w:t>
      </w:r>
      <w:r>
        <w:t>S</w:t>
      </w:r>
      <w:r w:rsidRPr="00E84691">
        <w:rPr>
          <w:lang w:val="ru-RU"/>
        </w:rPr>
        <w:t>.</w:t>
      </w:r>
    </w:p>
    <w:p w14:paraId="1C8BF941" w14:textId="77777777" w:rsidR="00E84691" w:rsidRPr="00E84691" w:rsidRDefault="00E84691" w:rsidP="00E84691">
      <w:pPr>
        <w:pStyle w:val="BodyText"/>
        <w:rPr>
          <w:lang w:val="ru-RU"/>
        </w:rPr>
      </w:pPr>
      <w:r w:rsidRPr="00E84691">
        <w:rPr>
          <w:lang w:val="ru-RU"/>
        </w:rPr>
        <w:t>Кроме того, вы можете выделить текст с помощью контекстного меню:</w:t>
      </w:r>
    </w:p>
    <w:p w14:paraId="40E5F407" w14:textId="73523B52" w:rsidR="00E84691" w:rsidRPr="00E84691" w:rsidRDefault="00E84691" w:rsidP="002B0AFF">
      <w:pPr>
        <w:pStyle w:val="ListParagraph"/>
        <w:numPr>
          <w:ilvl w:val="0"/>
          <w:numId w:val="18"/>
        </w:numPr>
        <w:spacing w:after="200" w:line="240" w:lineRule="auto"/>
        <w:rPr>
          <w:lang w:val="ru-RU"/>
        </w:rPr>
      </w:pPr>
      <w:r w:rsidRPr="00E84691">
        <w:rPr>
          <w:lang w:val="ru-RU"/>
        </w:rPr>
        <w:t xml:space="preserve">Откройте контекстное меню с помощью сочетания клавиш пробел + </w:t>
      </w:r>
      <w:r>
        <w:t>M</w:t>
      </w:r>
    </w:p>
    <w:p w14:paraId="50CF79F9" w14:textId="5D6A2044" w:rsidR="00E84691" w:rsidRPr="00E84691" w:rsidRDefault="00E84691" w:rsidP="002B0AFF">
      <w:pPr>
        <w:pStyle w:val="ListParagraph"/>
        <w:numPr>
          <w:ilvl w:val="0"/>
          <w:numId w:val="18"/>
        </w:numPr>
        <w:spacing w:after="200" w:line="240" w:lineRule="auto"/>
        <w:rPr>
          <w:lang w:val="ru-RU"/>
        </w:rPr>
      </w:pPr>
      <w:r w:rsidRPr="00E84691">
        <w:rPr>
          <w:lang w:val="ru-RU"/>
        </w:rPr>
        <w:t>Прокрутите вниз</w:t>
      </w:r>
      <w:r w:rsidR="00B45C7F">
        <w:rPr>
          <w:lang w:val="ru-RU"/>
        </w:rPr>
        <w:t xml:space="preserve"> до пункта «Правка»</w:t>
      </w:r>
    </w:p>
    <w:p w14:paraId="42871F99" w14:textId="6935379E" w:rsidR="00E84691" w:rsidRPr="00E84691" w:rsidRDefault="00E84691" w:rsidP="002B0AFF">
      <w:pPr>
        <w:pStyle w:val="ListParagraph"/>
        <w:numPr>
          <w:ilvl w:val="0"/>
          <w:numId w:val="18"/>
        </w:numPr>
        <w:spacing w:after="200" w:line="240" w:lineRule="auto"/>
        <w:rPr>
          <w:lang w:val="ru-RU"/>
        </w:rPr>
      </w:pPr>
      <w:r w:rsidRPr="00E84691">
        <w:rPr>
          <w:lang w:val="ru-RU"/>
        </w:rPr>
        <w:t xml:space="preserve">Нажмите </w:t>
      </w:r>
      <w:r>
        <w:t>Enter</w:t>
      </w:r>
      <w:r w:rsidRPr="00E84691">
        <w:rPr>
          <w:lang w:val="ru-RU"/>
        </w:rPr>
        <w:t xml:space="preserve"> </w:t>
      </w:r>
      <w:r w:rsidR="00B45C7F">
        <w:rPr>
          <w:lang w:val="ru-RU"/>
        </w:rPr>
        <w:t>или клавишу перемещения курсора</w:t>
      </w:r>
    </w:p>
    <w:p w14:paraId="54D3F7C3" w14:textId="27450897" w:rsidR="00E84691" w:rsidRPr="00E84691" w:rsidRDefault="00E84691" w:rsidP="002B0AFF">
      <w:pPr>
        <w:pStyle w:val="ListParagraph"/>
        <w:numPr>
          <w:ilvl w:val="0"/>
          <w:numId w:val="18"/>
        </w:numPr>
        <w:spacing w:after="200" w:line="240" w:lineRule="auto"/>
        <w:rPr>
          <w:lang w:val="ru-RU"/>
        </w:rPr>
      </w:pPr>
      <w:r w:rsidRPr="00E84691">
        <w:rPr>
          <w:lang w:val="ru-RU"/>
        </w:rPr>
        <w:t>Прокрутите вниз, чтобы</w:t>
      </w:r>
      <w:r w:rsidR="00B45C7F">
        <w:rPr>
          <w:lang w:val="ru-RU"/>
        </w:rPr>
        <w:t xml:space="preserve"> найти пункт «Выделение текста»</w:t>
      </w:r>
    </w:p>
    <w:p w14:paraId="62D4E31B" w14:textId="7111B7B3" w:rsidR="00E84691" w:rsidRPr="00E84691" w:rsidRDefault="00E84691" w:rsidP="002B0AFF">
      <w:pPr>
        <w:pStyle w:val="ListParagraph"/>
        <w:numPr>
          <w:ilvl w:val="0"/>
          <w:numId w:val="18"/>
        </w:numPr>
        <w:spacing w:after="200" w:line="240" w:lineRule="auto"/>
        <w:rPr>
          <w:lang w:val="ru-RU"/>
        </w:rPr>
      </w:pPr>
      <w:r w:rsidRPr="00E84691">
        <w:rPr>
          <w:lang w:val="ru-RU"/>
        </w:rPr>
        <w:t xml:space="preserve">Нажмите </w:t>
      </w:r>
      <w:r>
        <w:t>Enter</w:t>
      </w:r>
      <w:r w:rsidRPr="00E84691">
        <w:rPr>
          <w:lang w:val="ru-RU"/>
        </w:rPr>
        <w:t xml:space="preserve"> </w:t>
      </w:r>
      <w:r w:rsidR="00B45C7F">
        <w:rPr>
          <w:lang w:val="ru-RU"/>
        </w:rPr>
        <w:t>или клавишу перемещения курсора</w:t>
      </w:r>
    </w:p>
    <w:p w14:paraId="1C1978E6" w14:textId="77777777" w:rsidR="00E84691" w:rsidRPr="00CC71DC" w:rsidRDefault="00E84691" w:rsidP="00E84691">
      <w:pPr>
        <w:pStyle w:val="FirstParagraph"/>
      </w:pPr>
      <w:r>
        <w:t xml:space="preserve">Таким образом вы отмечаете </w:t>
      </w:r>
      <w:r w:rsidRPr="006065F8">
        <w:t>начало вашего выбора. Теперь перейдите к месту</w:t>
      </w:r>
      <w:r>
        <w:t xml:space="preserve">, в котором вы хотите завершить </w:t>
      </w:r>
      <w:r w:rsidRPr="006065F8">
        <w:t>выделени</w:t>
      </w:r>
      <w:r>
        <w:t>е,</w:t>
      </w:r>
      <w:r w:rsidRPr="006065F8">
        <w:t xml:space="preserve"> и нажмите </w:t>
      </w:r>
      <w:r>
        <w:t>Enter</w:t>
      </w:r>
      <w:r w:rsidRPr="006065F8">
        <w:t xml:space="preserve"> + </w:t>
      </w:r>
      <w:r>
        <w:t>S.</w:t>
      </w:r>
    </w:p>
    <w:p w14:paraId="183FCD39" w14:textId="77777777" w:rsidR="00E84691" w:rsidRPr="00E84691" w:rsidRDefault="00E84691" w:rsidP="00E84691">
      <w:pPr>
        <w:pStyle w:val="BodyText"/>
        <w:rPr>
          <w:lang w:val="ru-RU"/>
        </w:rPr>
      </w:pPr>
      <w:r w:rsidRPr="00E84691">
        <w:rPr>
          <w:lang w:val="ru-RU"/>
        </w:rPr>
        <w:t xml:space="preserve">Чтобы выделить весь текст, содержащийся в файле, нажмите </w:t>
      </w:r>
      <w:r>
        <w:t>Enter</w:t>
      </w:r>
      <w:r w:rsidRPr="00E84691">
        <w:rPr>
          <w:lang w:val="ru-RU"/>
        </w:rPr>
        <w:t xml:space="preserve"> + точки 1-2-3-4-5-6.</w:t>
      </w:r>
    </w:p>
    <w:p w14:paraId="62B0C9FD" w14:textId="77777777" w:rsidR="00E84691" w:rsidRPr="00E84691" w:rsidRDefault="00E84691" w:rsidP="00E84691">
      <w:pPr>
        <w:pStyle w:val="BodyText"/>
        <w:rPr>
          <w:lang w:val="ru-RU"/>
        </w:rPr>
      </w:pPr>
      <w:r w:rsidRPr="00E84691">
        <w:rPr>
          <w:lang w:val="ru-RU"/>
        </w:rPr>
        <w:t xml:space="preserve">Чтобы скопировать выделенный текст, нажмите </w:t>
      </w:r>
      <w:r>
        <w:t>Backspace</w:t>
      </w:r>
      <w:r w:rsidRPr="00E84691">
        <w:rPr>
          <w:lang w:val="ru-RU"/>
        </w:rPr>
        <w:t xml:space="preserve"> + </w:t>
      </w:r>
      <w:r>
        <w:t>Y</w:t>
      </w:r>
      <w:r w:rsidRPr="00E84691">
        <w:rPr>
          <w:lang w:val="ru-RU"/>
        </w:rPr>
        <w:t>.</w:t>
      </w:r>
    </w:p>
    <w:p w14:paraId="3341D749" w14:textId="77777777" w:rsidR="00E84691" w:rsidRPr="00E84691" w:rsidRDefault="00E84691" w:rsidP="00E84691">
      <w:pPr>
        <w:pStyle w:val="BodyText"/>
        <w:rPr>
          <w:lang w:val="ru-RU"/>
        </w:rPr>
      </w:pPr>
      <w:r w:rsidRPr="00E84691">
        <w:rPr>
          <w:lang w:val="ru-RU"/>
        </w:rPr>
        <w:t xml:space="preserve">Чтобы вырезать выделенный текст, нажмите </w:t>
      </w:r>
      <w:r>
        <w:t>Backspace</w:t>
      </w:r>
      <w:r w:rsidRPr="00E84691">
        <w:rPr>
          <w:lang w:val="ru-RU"/>
        </w:rPr>
        <w:t xml:space="preserve"> + </w:t>
      </w:r>
      <w:r>
        <w:t>X</w:t>
      </w:r>
      <w:r w:rsidRPr="00E84691">
        <w:rPr>
          <w:lang w:val="ru-RU"/>
        </w:rPr>
        <w:t>.</w:t>
      </w:r>
    </w:p>
    <w:p w14:paraId="7FECE654" w14:textId="77777777" w:rsidR="00E84691" w:rsidRPr="00E84691" w:rsidRDefault="00E84691" w:rsidP="00E84691">
      <w:pPr>
        <w:pStyle w:val="BodyText"/>
        <w:rPr>
          <w:lang w:val="ru-RU"/>
        </w:rPr>
      </w:pPr>
      <w:r w:rsidRPr="00E84691">
        <w:rPr>
          <w:lang w:val="ru-RU"/>
        </w:rPr>
        <w:t xml:space="preserve">Чтобы вставить скопированный или вырезанный текст, с помощью клавиш перемещения курсора поместите курсор в то место, где вы хотите вставить текст, и нажмите </w:t>
      </w:r>
      <w:r>
        <w:t>Backspace</w:t>
      </w:r>
      <w:r w:rsidRPr="00E84691">
        <w:rPr>
          <w:lang w:val="ru-RU"/>
        </w:rPr>
        <w:t xml:space="preserve"> + </w:t>
      </w:r>
      <w:r>
        <w:t>V</w:t>
      </w:r>
      <w:r w:rsidRPr="00E84691">
        <w:rPr>
          <w:lang w:val="ru-RU"/>
        </w:rPr>
        <w:t>.</w:t>
      </w:r>
    </w:p>
    <w:p w14:paraId="3E4D2A6A" w14:textId="77777777" w:rsidR="00E84691" w:rsidRPr="00E84691" w:rsidRDefault="00E84691" w:rsidP="00E84691">
      <w:pPr>
        <w:pStyle w:val="BodyText"/>
        <w:rPr>
          <w:lang w:val="ru-RU"/>
        </w:rPr>
      </w:pPr>
      <w:r w:rsidRPr="00E84691">
        <w:rPr>
          <w:lang w:val="ru-RU"/>
        </w:rPr>
        <w:t>Как всегда, к этим командам можно получить доступ через контекстное меню.</w:t>
      </w:r>
    </w:p>
    <w:p w14:paraId="3160EEC3" w14:textId="77777777" w:rsidR="00E84691" w:rsidRPr="00E84691" w:rsidRDefault="00E84691" w:rsidP="00E84691">
      <w:pPr>
        <w:pStyle w:val="BodyText"/>
        <w:rPr>
          <w:lang w:val="ru-RU"/>
        </w:rPr>
      </w:pPr>
      <w:r w:rsidRPr="00E84691">
        <w:rPr>
          <w:lang w:val="ru-RU"/>
        </w:rPr>
        <w:t xml:space="preserve">Комбинацию клавиш </w:t>
      </w:r>
      <w:r>
        <w:t>Backspace</w:t>
      </w:r>
      <w:r w:rsidRPr="00E84691">
        <w:rPr>
          <w:lang w:val="ru-RU"/>
        </w:rPr>
        <w:t xml:space="preserve"> + </w:t>
      </w:r>
      <w:r>
        <w:t>Y</w:t>
      </w:r>
      <w:r w:rsidRPr="00E84691">
        <w:rPr>
          <w:lang w:val="ru-RU"/>
        </w:rPr>
        <w:t xml:space="preserve"> можно также использовать для того, чтобы скопировать последний результат вычислений в приложении «Калькулятор», а также текущий абзац в приложении </w:t>
      </w:r>
      <w:r>
        <w:t>Victor</w:t>
      </w:r>
      <w:r w:rsidRPr="00E84691">
        <w:rPr>
          <w:lang w:val="ru-RU"/>
        </w:rPr>
        <w:t xml:space="preserve"> </w:t>
      </w:r>
      <w:r>
        <w:t>Reader</w:t>
      </w:r>
      <w:r w:rsidRPr="00E84691">
        <w:rPr>
          <w:lang w:val="ru-RU"/>
        </w:rPr>
        <w:t>.</w:t>
      </w:r>
    </w:p>
    <w:p w14:paraId="1EF4EC7F" w14:textId="77777777" w:rsidR="00E84691" w:rsidRPr="001D189D" w:rsidRDefault="00E84691" w:rsidP="002B0AFF">
      <w:pPr>
        <w:pStyle w:val="Heading2"/>
        <w:numPr>
          <w:ilvl w:val="1"/>
          <w:numId w:val="21"/>
        </w:numPr>
        <w:ind w:left="720"/>
        <w:rPr>
          <w:lang w:val="ru-RU"/>
        </w:rPr>
      </w:pPr>
      <w:bookmarkStart w:id="128" w:name="_Toc210117915"/>
      <w:r w:rsidRPr="001D189D">
        <w:rPr>
          <w:lang w:val="ru-RU"/>
        </w:rPr>
        <w:t xml:space="preserve">Поиск в википедии, вики словаре и в </w:t>
      </w:r>
      <w:r w:rsidRPr="00DB57B4">
        <w:t>WordNet</w:t>
      </w:r>
      <w:bookmarkEnd w:id="128"/>
    </w:p>
    <w:p w14:paraId="3521913D" w14:textId="77777777" w:rsidR="00E84691" w:rsidRPr="00DB57B4" w:rsidRDefault="00E84691" w:rsidP="00E84691">
      <w:pPr>
        <w:pStyle w:val="BodyText"/>
      </w:pPr>
      <w:r w:rsidRPr="00E84691">
        <w:rPr>
          <w:lang w:val="ru-RU"/>
        </w:rPr>
        <w:t xml:space="preserve">В приложении Редактор Брайля есть возможность получить больше информации о конкретном слове, выполнив поиск в Википедии, Вики Словаре или в </w:t>
      </w:r>
      <w:r w:rsidRPr="00DB57B4">
        <w:t>WordNet</w:t>
      </w:r>
      <w:r w:rsidRPr="00E84691">
        <w:rPr>
          <w:lang w:val="ru-RU"/>
        </w:rPr>
        <w:t xml:space="preserve">. К этим трём модулям можно получить доступ через контекстное меню, в подменю </w:t>
      </w:r>
      <w:r w:rsidRPr="00DB57B4">
        <w:t>Правка, или вы можете использовать следующие сочетания клавиш:</w:t>
      </w:r>
    </w:p>
    <w:p w14:paraId="63CDA77A" w14:textId="77777777" w:rsidR="00E84691" w:rsidRPr="00DB57B4" w:rsidRDefault="00E84691" w:rsidP="002B0AFF">
      <w:pPr>
        <w:pStyle w:val="BodyText"/>
        <w:numPr>
          <w:ilvl w:val="0"/>
          <w:numId w:val="18"/>
        </w:numPr>
      </w:pPr>
      <w:r w:rsidRPr="00DB57B4">
        <w:t>Искать в Википедии: Enter+ W</w:t>
      </w:r>
    </w:p>
    <w:p w14:paraId="639ED6C0" w14:textId="77777777" w:rsidR="00E84691" w:rsidRPr="00E84691" w:rsidRDefault="00E84691" w:rsidP="002B0AFF">
      <w:pPr>
        <w:pStyle w:val="BodyText"/>
        <w:numPr>
          <w:ilvl w:val="0"/>
          <w:numId w:val="18"/>
        </w:numPr>
        <w:rPr>
          <w:lang w:val="ru-RU"/>
        </w:rPr>
      </w:pPr>
      <w:r w:rsidRPr="00E84691">
        <w:rPr>
          <w:lang w:val="ru-RU"/>
        </w:rPr>
        <w:t xml:space="preserve">Искать в Вики Словаре: </w:t>
      </w:r>
      <w:r w:rsidRPr="00DB57B4">
        <w:t>Enter</w:t>
      </w:r>
      <w:r w:rsidRPr="00E84691">
        <w:rPr>
          <w:lang w:val="ru-RU"/>
        </w:rPr>
        <w:t xml:space="preserve"> + Точки 2-5-6</w:t>
      </w:r>
    </w:p>
    <w:p w14:paraId="5FA15F03" w14:textId="77777777" w:rsidR="00E84691" w:rsidRPr="00DB57B4" w:rsidRDefault="00E84691" w:rsidP="002B0AFF">
      <w:pPr>
        <w:pStyle w:val="BodyText"/>
        <w:numPr>
          <w:ilvl w:val="0"/>
          <w:numId w:val="18"/>
        </w:numPr>
      </w:pPr>
      <w:r w:rsidRPr="00DB57B4">
        <w:t>Искать в WordNet: Пробел + D</w:t>
      </w:r>
    </w:p>
    <w:p w14:paraId="4CC6D912" w14:textId="77777777" w:rsidR="00E84691" w:rsidRPr="00E84691" w:rsidRDefault="00E84691" w:rsidP="00E84691">
      <w:pPr>
        <w:pStyle w:val="BodyText"/>
        <w:rPr>
          <w:lang w:val="ru-RU"/>
        </w:rPr>
      </w:pPr>
      <w:r w:rsidRPr="00E84691">
        <w:rPr>
          <w:lang w:val="ru-RU"/>
        </w:rPr>
        <w:t xml:space="preserve">Примечание: Вы можете получить больше информации об этих модулях в </w:t>
      </w:r>
      <w:hyperlink r:id="rId17" w:anchor="_Модули,_доступные_в" w:history="1">
        <w:r w:rsidRPr="00E84691">
          <w:rPr>
            <w:rStyle w:val="Hyperlink"/>
            <w:lang w:val="ru-RU"/>
          </w:rPr>
          <w:t>разделе «Модули, доступные в нескольких приложениях»</w:t>
        </w:r>
      </w:hyperlink>
      <w:r w:rsidRPr="00E84691">
        <w:rPr>
          <w:lang w:val="ru-RU"/>
        </w:rPr>
        <w:t>.</w:t>
      </w:r>
    </w:p>
    <w:p w14:paraId="3B90FB67" w14:textId="77777777" w:rsidR="00E84691" w:rsidRPr="006065F8" w:rsidRDefault="00E84691" w:rsidP="002B0AFF">
      <w:pPr>
        <w:pStyle w:val="Heading2"/>
        <w:numPr>
          <w:ilvl w:val="1"/>
          <w:numId w:val="21"/>
        </w:numPr>
        <w:ind w:left="720"/>
      </w:pPr>
      <w:bookmarkStart w:id="129" w:name="_Toc103327717"/>
      <w:bookmarkStart w:id="130" w:name="_Toc147489738"/>
      <w:bookmarkStart w:id="131" w:name="_Toc184369024"/>
      <w:bookmarkStart w:id="132" w:name="_Toc210117916"/>
      <w:r w:rsidRPr="006065F8">
        <w:lastRenderedPageBreak/>
        <w:t xml:space="preserve">Использование </w:t>
      </w:r>
      <w:r>
        <w:t>Р</w:t>
      </w:r>
      <w:r w:rsidRPr="006065F8">
        <w:t xml:space="preserve">ежима </w:t>
      </w:r>
      <w:r>
        <w:t>Ч</w:t>
      </w:r>
      <w:r w:rsidRPr="006065F8">
        <w:t>тения</w:t>
      </w:r>
      <w:bookmarkEnd w:id="129"/>
      <w:bookmarkEnd w:id="130"/>
      <w:bookmarkEnd w:id="131"/>
      <w:bookmarkEnd w:id="132"/>
    </w:p>
    <w:p w14:paraId="440973FC" w14:textId="77777777" w:rsidR="00E84691" w:rsidRPr="006065F8" w:rsidRDefault="00E84691" w:rsidP="00E84691">
      <w:pPr>
        <w:pStyle w:val="FirstParagraph"/>
      </w:pPr>
      <w:r w:rsidRPr="006065F8">
        <w:t xml:space="preserve">Режим чтения позволяет читать файлы без риска внесения случайных изменений в его содержимое. Вы не можете редактировать файлы в режиме </w:t>
      </w:r>
      <w:r>
        <w:t>Ч</w:t>
      </w:r>
      <w:r w:rsidRPr="006065F8">
        <w:t>тения.</w:t>
      </w:r>
    </w:p>
    <w:p w14:paraId="39B37505" w14:textId="77777777" w:rsidR="00E84691" w:rsidRPr="00E84691" w:rsidRDefault="00E84691" w:rsidP="00E84691">
      <w:pPr>
        <w:pStyle w:val="BodyText"/>
        <w:rPr>
          <w:lang w:val="ru-RU"/>
        </w:rPr>
      </w:pPr>
      <w:r w:rsidRPr="00E84691">
        <w:rPr>
          <w:lang w:val="ru-RU"/>
        </w:rPr>
        <w:t xml:space="preserve">Чтобы активировать или деактивировать режим Чтения, нажмите пробел + </w:t>
      </w:r>
      <w:r>
        <w:t>X</w:t>
      </w:r>
      <w:r w:rsidRPr="00E84691">
        <w:rPr>
          <w:lang w:val="ru-RU"/>
        </w:rPr>
        <w:t>.</w:t>
      </w:r>
    </w:p>
    <w:p w14:paraId="349D1EED" w14:textId="77777777" w:rsidR="00E84691" w:rsidRPr="00E84691" w:rsidRDefault="00E84691" w:rsidP="00E84691">
      <w:pPr>
        <w:pStyle w:val="BodyText"/>
        <w:rPr>
          <w:lang w:val="ru-RU"/>
        </w:rPr>
      </w:pPr>
      <w:r w:rsidRPr="00E84691">
        <w:rPr>
          <w:lang w:val="ru-RU"/>
        </w:rPr>
        <w:t>Чтобы активировать или деактивировать режим Чтения из контекстного меню:</w:t>
      </w:r>
    </w:p>
    <w:p w14:paraId="0AB84956" w14:textId="52D0C642" w:rsidR="00E84691" w:rsidRPr="00E84691" w:rsidRDefault="00E84691" w:rsidP="002B0AFF">
      <w:pPr>
        <w:pStyle w:val="ListParagraph"/>
        <w:numPr>
          <w:ilvl w:val="0"/>
          <w:numId w:val="18"/>
        </w:numPr>
        <w:spacing w:after="200" w:line="240" w:lineRule="auto"/>
        <w:rPr>
          <w:lang w:val="ru-RU"/>
        </w:rPr>
      </w:pPr>
      <w:r w:rsidRPr="00E84691">
        <w:rPr>
          <w:lang w:val="ru-RU"/>
        </w:rPr>
        <w:t xml:space="preserve">Нажмите пробел + </w:t>
      </w:r>
      <w:r>
        <w:t>M</w:t>
      </w:r>
      <w:r w:rsidRPr="00E84691">
        <w:rPr>
          <w:lang w:val="ru-RU"/>
        </w:rPr>
        <w:t>, чтоб</w:t>
      </w:r>
      <w:r w:rsidR="00B45C7F">
        <w:rPr>
          <w:lang w:val="ru-RU"/>
        </w:rPr>
        <w:t>ы активировать контекстное меню</w:t>
      </w:r>
    </w:p>
    <w:p w14:paraId="5AE2168C" w14:textId="26D4A66A" w:rsidR="00E84691" w:rsidRPr="00E84691" w:rsidRDefault="00E84691" w:rsidP="002B0AFF">
      <w:pPr>
        <w:pStyle w:val="ListParagraph"/>
        <w:numPr>
          <w:ilvl w:val="0"/>
          <w:numId w:val="18"/>
        </w:numPr>
        <w:spacing w:after="200" w:line="240" w:lineRule="auto"/>
        <w:rPr>
          <w:lang w:val="ru-RU"/>
        </w:rPr>
      </w:pPr>
      <w:r w:rsidRPr="00E84691">
        <w:rPr>
          <w:lang w:val="ru-RU"/>
        </w:rPr>
        <w:t>Прокрутите до пункта «Файл» с помощью навигаци</w:t>
      </w:r>
      <w:r w:rsidR="00B45C7F">
        <w:rPr>
          <w:lang w:val="ru-RU"/>
        </w:rPr>
        <w:t>онных клавиш «Назад» и «Вперёд»</w:t>
      </w:r>
    </w:p>
    <w:p w14:paraId="2E87DC71" w14:textId="60BB2EC0" w:rsidR="00E84691" w:rsidRPr="00E84691" w:rsidRDefault="00E84691" w:rsidP="002B0AFF">
      <w:pPr>
        <w:pStyle w:val="ListParagraph"/>
        <w:numPr>
          <w:ilvl w:val="0"/>
          <w:numId w:val="18"/>
        </w:numPr>
        <w:spacing w:after="200" w:line="240" w:lineRule="auto"/>
        <w:rPr>
          <w:lang w:val="ru-RU"/>
        </w:rPr>
      </w:pPr>
      <w:r w:rsidRPr="00E84691">
        <w:rPr>
          <w:lang w:val="ru-RU"/>
        </w:rPr>
        <w:t xml:space="preserve">Нажмите </w:t>
      </w:r>
      <w:r>
        <w:t>Enter</w:t>
      </w:r>
      <w:r w:rsidRPr="00E84691">
        <w:rPr>
          <w:lang w:val="ru-RU"/>
        </w:rPr>
        <w:t xml:space="preserve"> </w:t>
      </w:r>
      <w:r w:rsidR="00B45C7F">
        <w:rPr>
          <w:lang w:val="ru-RU"/>
        </w:rPr>
        <w:t>или клавишу перемещения курсора</w:t>
      </w:r>
    </w:p>
    <w:p w14:paraId="2D209DE3" w14:textId="339552DC" w:rsidR="00E84691" w:rsidRPr="00E84691" w:rsidRDefault="00E84691" w:rsidP="002B0AFF">
      <w:pPr>
        <w:pStyle w:val="ListParagraph"/>
        <w:numPr>
          <w:ilvl w:val="0"/>
          <w:numId w:val="18"/>
        </w:numPr>
        <w:spacing w:after="200" w:line="240" w:lineRule="auto"/>
        <w:rPr>
          <w:lang w:val="ru-RU"/>
        </w:rPr>
      </w:pPr>
      <w:r w:rsidRPr="00E84691">
        <w:rPr>
          <w:lang w:val="ru-RU"/>
        </w:rPr>
        <w:t>Прокрутите до пункта «Режим Чтения» с помощью навигаци</w:t>
      </w:r>
      <w:r w:rsidR="00B45C7F">
        <w:rPr>
          <w:lang w:val="ru-RU"/>
        </w:rPr>
        <w:t>онных клавиш «Назад» и «Вперёд»</w:t>
      </w:r>
    </w:p>
    <w:p w14:paraId="5755E834" w14:textId="5786D1AF" w:rsidR="00E84691" w:rsidRPr="00E84691" w:rsidRDefault="00E84691" w:rsidP="002B0AFF">
      <w:pPr>
        <w:pStyle w:val="ListParagraph"/>
        <w:numPr>
          <w:ilvl w:val="0"/>
          <w:numId w:val="18"/>
        </w:numPr>
        <w:spacing w:after="200" w:line="240" w:lineRule="auto"/>
        <w:rPr>
          <w:lang w:val="ru-RU"/>
        </w:rPr>
      </w:pPr>
      <w:r w:rsidRPr="00E84691">
        <w:rPr>
          <w:lang w:val="ru-RU"/>
        </w:rPr>
        <w:t xml:space="preserve">Нажмите </w:t>
      </w:r>
      <w:r>
        <w:t>Enter</w:t>
      </w:r>
      <w:r w:rsidRPr="00E84691">
        <w:rPr>
          <w:lang w:val="ru-RU"/>
        </w:rPr>
        <w:t xml:space="preserve"> </w:t>
      </w:r>
      <w:r w:rsidR="00B45C7F">
        <w:rPr>
          <w:lang w:val="ru-RU"/>
        </w:rPr>
        <w:t>или клавишу перемещения курсора</w:t>
      </w:r>
    </w:p>
    <w:p w14:paraId="188AB5CF" w14:textId="77777777" w:rsidR="00E84691" w:rsidRPr="0098748C" w:rsidRDefault="00E84691" w:rsidP="002B0AFF">
      <w:pPr>
        <w:pStyle w:val="Heading2"/>
        <w:numPr>
          <w:ilvl w:val="1"/>
          <w:numId w:val="21"/>
        </w:numPr>
        <w:ind w:left="720"/>
      </w:pPr>
      <w:bookmarkStart w:id="133" w:name="_Toc103327718"/>
      <w:bookmarkStart w:id="134" w:name="_Toc147489739"/>
      <w:bookmarkStart w:id="135" w:name="_Toc184369025"/>
      <w:bookmarkStart w:id="136" w:name="_Toc210117917"/>
      <w:r w:rsidRPr="0098748C">
        <w:t>Закладки: добавление, перемещение, удаление</w:t>
      </w:r>
      <w:bookmarkEnd w:id="133"/>
      <w:bookmarkEnd w:id="134"/>
      <w:bookmarkEnd w:id="135"/>
      <w:bookmarkEnd w:id="136"/>
    </w:p>
    <w:p w14:paraId="1C6D728F" w14:textId="77777777" w:rsidR="00E84691" w:rsidRPr="007F4FF2" w:rsidRDefault="00E84691" w:rsidP="0098748C">
      <w:pPr>
        <w:pStyle w:val="BodyText"/>
        <w:rPr>
          <w:lang w:val="ru-RU"/>
        </w:rPr>
      </w:pPr>
      <w:r w:rsidRPr="007F4FF2">
        <w:rPr>
          <w:lang w:val="ru-RU"/>
        </w:rPr>
        <w:t>Закладки – это удобный способ сохранить местоположение в файле, позволяющий позднее быстро вернуться в это же место.</w:t>
      </w:r>
    </w:p>
    <w:p w14:paraId="2DD09FCF" w14:textId="77777777" w:rsidR="00E84691" w:rsidRPr="007F4FF2" w:rsidRDefault="00E84691" w:rsidP="0098748C">
      <w:pPr>
        <w:pStyle w:val="BodyText"/>
      </w:pPr>
      <w:r w:rsidRPr="007F4FF2">
        <w:rPr>
          <w:lang w:val="ru-RU"/>
        </w:rPr>
        <w:t xml:space="preserve">Чтобы открыть Меню Закладки, нажмите </w:t>
      </w:r>
      <w:r w:rsidRPr="007F4FF2">
        <w:t>Enter</w:t>
      </w:r>
      <w:r w:rsidRPr="007F4FF2">
        <w:rPr>
          <w:lang w:val="ru-RU"/>
        </w:rPr>
        <w:t xml:space="preserve"> + </w:t>
      </w:r>
      <w:r w:rsidRPr="007F4FF2">
        <w:t>M</w:t>
      </w:r>
      <w:r w:rsidRPr="007F4FF2">
        <w:rPr>
          <w:lang w:val="ru-RU"/>
        </w:rPr>
        <w:t xml:space="preserve">. Вы также можете нажать Пробел + </w:t>
      </w:r>
      <w:r w:rsidRPr="007F4FF2">
        <w:t>M</w:t>
      </w:r>
      <w:r w:rsidRPr="007F4FF2">
        <w:rPr>
          <w:lang w:val="ru-RU"/>
        </w:rPr>
        <w:t xml:space="preserve">, чтобы открыть Контекстное Меню и там выбрать Меню </w:t>
      </w:r>
      <w:r>
        <w:rPr>
          <w:lang w:val="ru-RU"/>
        </w:rPr>
        <w:t>«</w:t>
      </w:r>
      <w:r w:rsidRPr="007F4FF2">
        <w:t>Закладки</w:t>
      </w:r>
      <w:r>
        <w:rPr>
          <w:lang w:val="ru-RU"/>
        </w:rPr>
        <w:t>»</w:t>
      </w:r>
      <w:r w:rsidRPr="007F4FF2">
        <w:t>.</w:t>
      </w:r>
    </w:p>
    <w:p w14:paraId="378F8318" w14:textId="77777777" w:rsidR="00E84691" w:rsidRPr="007F4FF2" w:rsidRDefault="00E84691" w:rsidP="002B0AFF">
      <w:pPr>
        <w:pStyle w:val="Heading3"/>
        <w:numPr>
          <w:ilvl w:val="2"/>
          <w:numId w:val="21"/>
        </w:numPr>
        <w:ind w:left="2160" w:hanging="480"/>
        <w:rPr>
          <w:rFonts w:ascii="Cambria" w:eastAsia="Times New Roman" w:hAnsi="Cambria"/>
          <w:color w:val="1A1A1A"/>
          <w:sz w:val="27"/>
          <w:szCs w:val="27"/>
        </w:rPr>
      </w:pPr>
      <w:bookmarkStart w:id="137" w:name="_Toc103327719"/>
      <w:bookmarkStart w:id="138" w:name="_Toc147489740"/>
      <w:bookmarkStart w:id="139" w:name="_Toc184369026"/>
      <w:bookmarkStart w:id="140" w:name="_Toc210117918"/>
      <w:r w:rsidRPr="007F4FF2">
        <w:rPr>
          <w:rFonts w:ascii="Cambria" w:eastAsia="Times New Roman" w:hAnsi="Cambria"/>
          <w:color w:val="1A1A1A"/>
        </w:rPr>
        <w:t>Добавление закладки</w:t>
      </w:r>
      <w:bookmarkEnd w:id="137"/>
      <w:bookmarkEnd w:id="138"/>
      <w:bookmarkEnd w:id="139"/>
      <w:bookmarkEnd w:id="140"/>
    </w:p>
    <w:p w14:paraId="17A500B8" w14:textId="77777777" w:rsidR="00E84691" w:rsidRPr="007F4FF2" w:rsidRDefault="00E84691" w:rsidP="0098748C">
      <w:pPr>
        <w:pStyle w:val="BodyText"/>
        <w:rPr>
          <w:lang w:val="ru-RU"/>
        </w:rPr>
      </w:pPr>
      <w:r w:rsidRPr="007F4FF2">
        <w:rPr>
          <w:lang w:val="ru-RU"/>
        </w:rPr>
        <w:t>Чтобы добавить закладку в файл:</w:t>
      </w:r>
    </w:p>
    <w:p w14:paraId="301953E2" w14:textId="74A6694F" w:rsidR="00E84691" w:rsidRPr="00B45C7F" w:rsidRDefault="00E84691"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 </w:t>
      </w:r>
      <w:r w:rsidRPr="00B45C7F">
        <w:rPr>
          <w:rFonts w:eastAsia="Times New Roman" w:cstheme="minorHAnsi"/>
          <w:color w:val="1A1A1A"/>
        </w:rPr>
        <w:t>M</w:t>
      </w:r>
      <w:r w:rsidRPr="00B45C7F">
        <w:rPr>
          <w:rFonts w:eastAsia="Times New Roman" w:cstheme="minorHAnsi"/>
          <w:color w:val="1A1A1A"/>
          <w:lang w:val="ru-RU"/>
        </w:rPr>
        <w:t xml:space="preserve">, чтобы открыть меню </w:t>
      </w:r>
      <w:r w:rsidRPr="00B45C7F">
        <w:rPr>
          <w:rFonts w:eastAsia="Times New Roman" w:cstheme="minorHAnsi"/>
          <w:color w:val="1A1A1A"/>
        </w:rPr>
        <w:t>«Закладки».</w:t>
      </w:r>
    </w:p>
    <w:p w14:paraId="56B3D20D" w14:textId="1D4196EA" w:rsidR="00E84691" w:rsidRPr="00B45C7F" w:rsidRDefault="00E84691" w:rsidP="002B0AFF">
      <w:pPr>
        <w:pStyle w:val="ListParagraph"/>
        <w:numPr>
          <w:ilvl w:val="0"/>
          <w:numId w:val="18"/>
        </w:numPr>
        <w:spacing w:after="0" w:line="240" w:lineRule="auto"/>
        <w:rPr>
          <w:rFonts w:eastAsia="Times New Roman" w:cstheme="minorHAnsi"/>
          <w:color w:val="1A1A1A"/>
          <w:lang w:val="ru-RU"/>
        </w:rPr>
      </w:pPr>
      <w:r w:rsidRPr="00B45C7F">
        <w:rPr>
          <w:rFonts w:eastAsia="Times New Roman" w:cstheme="minorHAnsi"/>
          <w:color w:val="1A1A1A"/>
          <w:lang w:val="ru-RU"/>
        </w:rPr>
        <w:t>Используя навигационные клавиши «Вперёд» и «Назад», выберите пункт «Добавить Закладку».</w:t>
      </w:r>
    </w:p>
    <w:p w14:paraId="4B8E2B77" w14:textId="5E7A18B0" w:rsidR="00E84691" w:rsidRPr="00B45C7F" w:rsidRDefault="00E84691" w:rsidP="002B0AFF">
      <w:pPr>
        <w:pStyle w:val="ListParagraph"/>
        <w:numPr>
          <w:ilvl w:val="0"/>
          <w:numId w:val="18"/>
        </w:numPr>
        <w:spacing w:after="0" w:line="240" w:lineRule="auto"/>
        <w:rPr>
          <w:rFonts w:eastAsia="Times New Roman" w:cstheme="minorHAnsi"/>
          <w:color w:val="1A1A1A"/>
          <w:lang w:val="ru-RU"/>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или клавишу перемещения курсора.</w:t>
      </w:r>
    </w:p>
    <w:p w14:paraId="28265FE7" w14:textId="4C35FE51" w:rsidR="00E84691" w:rsidRPr="00B45C7F" w:rsidRDefault="00E84691"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rPr>
        <w:t>Введите неиспользуемый номер закладки.</w:t>
      </w:r>
    </w:p>
    <w:p w14:paraId="6339FB6E" w14:textId="77777777" w:rsidR="00E84691" w:rsidRPr="00B45C7F" w:rsidRDefault="00E84691" w:rsidP="00B45C7F">
      <w:pPr>
        <w:pStyle w:val="NormalWeb"/>
        <w:spacing w:before="0" w:beforeAutospacing="0" w:after="0" w:afterAutospacing="0"/>
        <w:ind w:left="1440"/>
        <w:rPr>
          <w:rFonts w:asciiTheme="minorHAnsi" w:hAnsiTheme="minorHAnsi" w:cstheme="minorHAnsi"/>
          <w:color w:val="1A1A1A"/>
          <w:lang w:val="ru-RU"/>
        </w:rPr>
      </w:pPr>
      <w:r w:rsidRPr="00B45C7F">
        <w:rPr>
          <w:rStyle w:val="Strong"/>
          <w:rFonts w:asciiTheme="minorHAnsi" w:hAnsiTheme="minorHAnsi" w:cstheme="minorHAnsi"/>
        </w:rPr>
        <w:t>Примечание</w:t>
      </w:r>
      <w:r w:rsidRPr="00B45C7F">
        <w:rPr>
          <w:rFonts w:asciiTheme="minorHAnsi" w:hAnsiTheme="minorHAnsi" w:cstheme="minorHAnsi"/>
          <w:color w:val="1A1A1A"/>
          <w:lang w:val="ru-RU"/>
        </w:rPr>
        <w:t xml:space="preserve">: Если вы не укажете номер, </w:t>
      </w:r>
      <w:r w:rsidRPr="00B45C7F">
        <w:rPr>
          <w:rFonts w:asciiTheme="minorHAnsi" w:hAnsiTheme="minorHAnsi" w:cstheme="minorHAnsi"/>
          <w:color w:val="1A1A1A"/>
        </w:rPr>
        <w:t>Brailliant</w:t>
      </w:r>
      <w:r w:rsidRPr="00B45C7F">
        <w:rPr>
          <w:rFonts w:asciiTheme="minorHAnsi" w:hAnsiTheme="minorHAnsi" w:cstheme="minorHAnsi"/>
          <w:color w:val="1A1A1A"/>
          <w:lang w:val="ru-RU"/>
        </w:rPr>
        <w:t xml:space="preserve"> автоматически выберет первый доступный номер и назначит его закладке.</w:t>
      </w:r>
    </w:p>
    <w:p w14:paraId="426F94FC" w14:textId="689B7CEB" w:rsidR="00E84691" w:rsidRPr="00B45C7F" w:rsidRDefault="00E84691"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rPr>
        <w:t>Нажмите Enter.</w:t>
      </w:r>
    </w:p>
    <w:p w14:paraId="4DB36236" w14:textId="77777777" w:rsidR="00E84691" w:rsidRPr="007F4FF2" w:rsidRDefault="00E84691" w:rsidP="0098748C">
      <w:pPr>
        <w:pStyle w:val="BodyText"/>
        <w:rPr>
          <w:lang w:val="ru-RU"/>
        </w:rPr>
      </w:pPr>
      <w:r w:rsidRPr="007F4FF2">
        <w:rPr>
          <w:lang w:val="ru-RU"/>
        </w:rPr>
        <w:t xml:space="preserve">Вы также можете добавить закладку, нажав </w:t>
      </w:r>
      <w:r w:rsidRPr="007F4FF2">
        <w:t>Enter</w:t>
      </w:r>
      <w:r w:rsidRPr="007F4FF2">
        <w:rPr>
          <w:lang w:val="ru-RU"/>
        </w:rPr>
        <w:t xml:space="preserve"> + </w:t>
      </w:r>
      <w:r w:rsidRPr="007F4FF2">
        <w:t>B</w:t>
      </w:r>
      <w:r w:rsidRPr="007F4FF2">
        <w:rPr>
          <w:lang w:val="ru-RU"/>
        </w:rPr>
        <w:t>. Обратите внимание на то, что в документ можно добавить максимум 98 закладок.</w:t>
      </w:r>
    </w:p>
    <w:p w14:paraId="75CB8336" w14:textId="77777777" w:rsidR="00E84691" w:rsidRPr="007F4FF2" w:rsidRDefault="00E84691" w:rsidP="002B0AFF">
      <w:pPr>
        <w:pStyle w:val="Heading3"/>
        <w:numPr>
          <w:ilvl w:val="2"/>
          <w:numId w:val="21"/>
        </w:numPr>
        <w:ind w:left="2160" w:hanging="480"/>
        <w:rPr>
          <w:rFonts w:ascii="Cambria" w:eastAsia="Times New Roman" w:hAnsi="Cambria"/>
          <w:color w:val="1A1A1A"/>
          <w:sz w:val="27"/>
          <w:szCs w:val="27"/>
        </w:rPr>
      </w:pPr>
      <w:bookmarkStart w:id="141" w:name="_Toc103327720"/>
      <w:bookmarkStart w:id="142" w:name="_Toc147489741"/>
      <w:bookmarkStart w:id="143" w:name="_Toc184369027"/>
      <w:bookmarkStart w:id="144" w:name="_Toc210117919"/>
      <w:r w:rsidRPr="007F4FF2">
        <w:rPr>
          <w:rFonts w:ascii="Cambria" w:eastAsia="Times New Roman" w:hAnsi="Cambria"/>
          <w:color w:val="1A1A1A"/>
        </w:rPr>
        <w:t>Переход к закладкам</w:t>
      </w:r>
      <w:bookmarkEnd w:id="141"/>
      <w:bookmarkEnd w:id="142"/>
      <w:bookmarkEnd w:id="143"/>
      <w:bookmarkEnd w:id="144"/>
    </w:p>
    <w:p w14:paraId="1B75A767" w14:textId="77777777" w:rsidR="00E84691" w:rsidRPr="007F4FF2" w:rsidRDefault="00E84691" w:rsidP="00C756F5">
      <w:pPr>
        <w:pStyle w:val="BodyText"/>
        <w:rPr>
          <w:lang w:val="ru-RU"/>
        </w:rPr>
      </w:pPr>
      <w:r w:rsidRPr="007F4FF2">
        <w:rPr>
          <w:lang w:val="ru-RU"/>
        </w:rPr>
        <w:t xml:space="preserve">Для перехода к закладке нажмите </w:t>
      </w:r>
      <w:r w:rsidRPr="007F4FF2">
        <w:t>Enter</w:t>
      </w:r>
      <w:r w:rsidRPr="007F4FF2">
        <w:rPr>
          <w:lang w:val="ru-RU"/>
        </w:rPr>
        <w:t xml:space="preserve"> + </w:t>
      </w:r>
      <w:r w:rsidRPr="007F4FF2">
        <w:t>J</w:t>
      </w:r>
      <w:r w:rsidRPr="007F4FF2">
        <w:rPr>
          <w:lang w:val="ru-RU"/>
        </w:rPr>
        <w:t>. Вас попросят ввести номер закладки. Введите номер закладки, к которой хотите перейти</w:t>
      </w:r>
      <w:r>
        <w:rPr>
          <w:lang w:val="ru-RU"/>
        </w:rPr>
        <w:t>,</w:t>
      </w:r>
      <w:r w:rsidRPr="007F4FF2">
        <w:rPr>
          <w:lang w:val="ru-RU"/>
        </w:rPr>
        <w:t xml:space="preserve"> и нажмите </w:t>
      </w:r>
      <w:r w:rsidRPr="007F4FF2">
        <w:t>Enter</w:t>
      </w:r>
      <w:r w:rsidRPr="007F4FF2">
        <w:rPr>
          <w:lang w:val="ru-RU"/>
        </w:rPr>
        <w:t>.</w:t>
      </w:r>
    </w:p>
    <w:p w14:paraId="0BA3ECC5" w14:textId="77777777" w:rsidR="00E84691" w:rsidRPr="007F4FF2" w:rsidRDefault="00E84691" w:rsidP="002B0AFF">
      <w:pPr>
        <w:pStyle w:val="Heading3"/>
        <w:numPr>
          <w:ilvl w:val="2"/>
          <w:numId w:val="21"/>
        </w:numPr>
        <w:ind w:left="2160" w:hanging="480"/>
        <w:rPr>
          <w:rFonts w:ascii="Cambria" w:eastAsia="Times New Roman" w:hAnsi="Cambria"/>
          <w:color w:val="1A1A1A"/>
          <w:sz w:val="27"/>
          <w:szCs w:val="27"/>
        </w:rPr>
      </w:pPr>
      <w:bookmarkStart w:id="145" w:name="_Toc103327721"/>
      <w:bookmarkStart w:id="146" w:name="_Toc147489742"/>
      <w:bookmarkStart w:id="147" w:name="_Toc184369028"/>
      <w:bookmarkStart w:id="148" w:name="_Toc210117920"/>
      <w:r w:rsidRPr="007F4FF2">
        <w:rPr>
          <w:rFonts w:ascii="Cambria" w:eastAsia="Times New Roman" w:hAnsi="Cambria"/>
          <w:color w:val="1A1A1A"/>
        </w:rPr>
        <w:t>Удаление закладок</w:t>
      </w:r>
      <w:bookmarkEnd w:id="145"/>
      <w:bookmarkEnd w:id="146"/>
      <w:bookmarkEnd w:id="147"/>
      <w:bookmarkEnd w:id="148"/>
    </w:p>
    <w:p w14:paraId="2ABEE695" w14:textId="2E9E67D3" w:rsidR="00E84691" w:rsidRPr="008E7DCE" w:rsidRDefault="00E84691" w:rsidP="00C756F5">
      <w:pPr>
        <w:pStyle w:val="BodyText"/>
        <w:rPr>
          <w:lang w:val="ru-RU"/>
        </w:rPr>
      </w:pPr>
      <w:r w:rsidRPr="008E7DCE">
        <w:rPr>
          <w:lang w:val="ru-RU"/>
        </w:rPr>
        <w:t>Чтобы удалить сохран</w:t>
      </w:r>
      <w:r w:rsidR="00C756F5">
        <w:rPr>
          <w:lang w:val="ru-RU"/>
        </w:rPr>
        <w:t>ё</w:t>
      </w:r>
      <w:r w:rsidRPr="008E7DCE">
        <w:rPr>
          <w:lang w:val="ru-RU"/>
        </w:rPr>
        <w:t>нную закладку:</w:t>
      </w:r>
    </w:p>
    <w:p w14:paraId="78A0B1A0" w14:textId="4507F763" w:rsidR="00E84691" w:rsidRPr="00B45C7F" w:rsidRDefault="00E84691"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lang w:val="ru-RU"/>
        </w:rPr>
        <w:lastRenderedPageBreak/>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 </w:t>
      </w:r>
      <w:r w:rsidRPr="00B45C7F">
        <w:rPr>
          <w:rFonts w:eastAsia="Times New Roman" w:cstheme="minorHAnsi"/>
          <w:color w:val="1A1A1A"/>
        </w:rPr>
        <w:t>M</w:t>
      </w:r>
      <w:r w:rsidRPr="00B45C7F">
        <w:rPr>
          <w:rFonts w:eastAsia="Times New Roman" w:cstheme="minorHAnsi"/>
          <w:color w:val="1A1A1A"/>
          <w:lang w:val="ru-RU"/>
        </w:rPr>
        <w:t xml:space="preserve">, чтобы открыть Меню </w:t>
      </w:r>
      <w:r w:rsidRPr="00B45C7F">
        <w:rPr>
          <w:rFonts w:eastAsia="Times New Roman" w:cstheme="minorHAnsi"/>
          <w:color w:val="1A1A1A"/>
        </w:rPr>
        <w:t>«Закладки».</w:t>
      </w:r>
    </w:p>
    <w:p w14:paraId="47CB3C9D" w14:textId="228C683E" w:rsidR="00E84691" w:rsidRPr="00B45C7F" w:rsidRDefault="00E84691" w:rsidP="002B0AFF">
      <w:pPr>
        <w:pStyle w:val="ListParagraph"/>
        <w:numPr>
          <w:ilvl w:val="0"/>
          <w:numId w:val="18"/>
        </w:numPr>
        <w:spacing w:after="0" w:line="240" w:lineRule="auto"/>
        <w:rPr>
          <w:rFonts w:eastAsia="Times New Roman" w:cstheme="minorHAnsi"/>
          <w:color w:val="1A1A1A"/>
          <w:lang w:val="ru-RU"/>
        </w:rPr>
      </w:pPr>
      <w:r w:rsidRPr="00B45C7F">
        <w:rPr>
          <w:rFonts w:eastAsia="Times New Roman" w:cstheme="minorHAnsi"/>
          <w:color w:val="1A1A1A"/>
          <w:lang w:val="ru-RU"/>
        </w:rPr>
        <w:t>Используя навигационные клавиши «Вперёд» и «Назад», прокрутите меню до пункта «Удалить Закладку».</w:t>
      </w:r>
    </w:p>
    <w:p w14:paraId="5AE125AE" w14:textId="5AD18DBC" w:rsidR="00E84691" w:rsidRPr="00B45C7F" w:rsidRDefault="00E84691" w:rsidP="002B0AFF">
      <w:pPr>
        <w:pStyle w:val="ListParagraph"/>
        <w:numPr>
          <w:ilvl w:val="0"/>
          <w:numId w:val="18"/>
        </w:numPr>
        <w:spacing w:after="0" w:line="240" w:lineRule="auto"/>
        <w:rPr>
          <w:rFonts w:eastAsia="Times New Roman" w:cstheme="minorHAnsi"/>
          <w:color w:val="1A1A1A"/>
          <w:lang w:val="ru-RU"/>
        </w:rPr>
      </w:pPr>
      <w:r w:rsidRPr="00B45C7F">
        <w:rPr>
          <w:rFonts w:eastAsia="Times New Roman" w:cstheme="minorHAnsi"/>
          <w:color w:val="1A1A1A"/>
          <w:lang w:val="ru-RU"/>
        </w:rPr>
        <w:t xml:space="preserve">Нажмите </w:t>
      </w:r>
      <w:r w:rsidRPr="00B45C7F">
        <w:rPr>
          <w:rFonts w:eastAsia="Times New Roman" w:cstheme="minorHAnsi"/>
          <w:color w:val="1A1A1A"/>
        </w:rPr>
        <w:t>Enter</w:t>
      </w:r>
      <w:r w:rsidRPr="00B45C7F">
        <w:rPr>
          <w:rFonts w:eastAsia="Times New Roman" w:cstheme="minorHAnsi"/>
          <w:color w:val="1A1A1A"/>
          <w:lang w:val="ru-RU"/>
        </w:rPr>
        <w:t xml:space="preserve"> или клавишу перемещения курсора.</w:t>
      </w:r>
    </w:p>
    <w:p w14:paraId="0A6F6B77" w14:textId="51C6DE0A" w:rsidR="00E84691" w:rsidRPr="00B45C7F" w:rsidRDefault="00E84691" w:rsidP="002B0AFF">
      <w:pPr>
        <w:pStyle w:val="ListParagraph"/>
        <w:numPr>
          <w:ilvl w:val="0"/>
          <w:numId w:val="18"/>
        </w:numPr>
        <w:spacing w:after="0" w:line="240" w:lineRule="auto"/>
        <w:rPr>
          <w:rFonts w:eastAsia="Times New Roman" w:cstheme="minorHAnsi"/>
          <w:color w:val="1A1A1A"/>
          <w:lang w:val="ru-RU"/>
        </w:rPr>
      </w:pPr>
      <w:r w:rsidRPr="00B45C7F">
        <w:rPr>
          <w:rFonts w:eastAsia="Times New Roman" w:cstheme="minorHAnsi"/>
          <w:color w:val="1A1A1A"/>
          <w:lang w:val="ru-RU"/>
        </w:rPr>
        <w:t>Введите номер закладки, которую хотите удалить.</w:t>
      </w:r>
    </w:p>
    <w:p w14:paraId="6F7A733E" w14:textId="4D0F9F96" w:rsidR="00E84691" w:rsidRPr="00B45C7F" w:rsidRDefault="00E84691" w:rsidP="002B0AFF">
      <w:pPr>
        <w:pStyle w:val="ListParagraph"/>
        <w:numPr>
          <w:ilvl w:val="0"/>
          <w:numId w:val="18"/>
        </w:numPr>
        <w:spacing w:after="0" w:line="240" w:lineRule="auto"/>
        <w:rPr>
          <w:rFonts w:eastAsia="Times New Roman" w:cstheme="minorHAnsi"/>
          <w:color w:val="1A1A1A"/>
        </w:rPr>
      </w:pPr>
      <w:r w:rsidRPr="00B45C7F">
        <w:rPr>
          <w:rFonts w:eastAsia="Times New Roman" w:cstheme="minorHAnsi"/>
          <w:color w:val="1A1A1A"/>
        </w:rPr>
        <w:t>Нажмите Enter.</w:t>
      </w:r>
    </w:p>
    <w:p w14:paraId="6A0FB527" w14:textId="17709C8F" w:rsidR="00B45C7F" w:rsidRPr="00B45C7F" w:rsidRDefault="00E84691" w:rsidP="00B45C7F">
      <w:pPr>
        <w:pStyle w:val="NormalWeb"/>
        <w:spacing w:before="0" w:beforeAutospacing="0" w:after="0" w:afterAutospacing="0"/>
        <w:ind w:left="720"/>
        <w:rPr>
          <w:rFonts w:asciiTheme="minorHAnsi" w:hAnsiTheme="minorHAnsi" w:cstheme="minorHAnsi"/>
          <w:color w:val="1A1A1A"/>
          <w:lang w:val="ru-RU"/>
        </w:rPr>
      </w:pPr>
      <w:r w:rsidRPr="00B45C7F">
        <w:rPr>
          <w:rStyle w:val="Strong"/>
          <w:rFonts w:asciiTheme="minorHAnsi" w:hAnsiTheme="minorHAnsi" w:cstheme="minorHAnsi"/>
          <w:color w:val="1A1A1A"/>
          <w:lang w:val="ru-RU"/>
        </w:rPr>
        <w:t>Примечание:</w:t>
      </w:r>
      <w:r w:rsidRPr="00B45C7F">
        <w:rPr>
          <w:rFonts w:asciiTheme="minorHAnsi" w:hAnsiTheme="minorHAnsi" w:cstheme="minorHAnsi"/>
          <w:color w:val="1A1A1A"/>
          <w:lang w:val="ru-RU"/>
        </w:rPr>
        <w:t xml:space="preserve"> Если вы хотите удалить все закладки в документе, то при запросе номера закладки для удаления, введите 99.</w:t>
      </w:r>
    </w:p>
    <w:p w14:paraId="7AE74E25" w14:textId="77777777" w:rsidR="00E84691" w:rsidRDefault="00E84691" w:rsidP="002B0AFF">
      <w:pPr>
        <w:pStyle w:val="Heading2"/>
        <w:numPr>
          <w:ilvl w:val="1"/>
          <w:numId w:val="21"/>
        </w:numPr>
        <w:ind w:left="720"/>
      </w:pPr>
      <w:bookmarkStart w:id="149" w:name="_Toc103327722"/>
      <w:bookmarkStart w:id="150" w:name="_Toc147489743"/>
      <w:bookmarkStart w:id="151" w:name="_Toc184369029"/>
      <w:bookmarkStart w:id="152" w:name="_Toc210117921"/>
      <w:r>
        <w:t>Переключение текстовых индикаторов</w:t>
      </w:r>
      <w:bookmarkEnd w:id="149"/>
      <w:bookmarkEnd w:id="150"/>
      <w:bookmarkEnd w:id="151"/>
      <w:bookmarkEnd w:id="152"/>
    </w:p>
    <w:p w14:paraId="16ADE95D" w14:textId="77777777" w:rsidR="00E84691" w:rsidRPr="00E84691" w:rsidRDefault="00E84691" w:rsidP="00E84691">
      <w:pPr>
        <w:pStyle w:val="BodyText"/>
        <w:rPr>
          <w:lang w:val="ru-RU"/>
        </w:rPr>
      </w:pPr>
      <w:r w:rsidRPr="00E84691">
        <w:rPr>
          <w:lang w:val="ru-RU"/>
        </w:rPr>
        <w:t xml:space="preserve">Текстовые индикаторы – это полезный инструмент, который помогает вам определить своё местоположение, когда вы работаете с документом в «Редакторе Брайля». После включения текстовых индикаторов на дисплее Брайля появятся скобки, показывающие начало и конец текста. </w:t>
      </w:r>
    </w:p>
    <w:p w14:paraId="28DE5B72" w14:textId="77777777" w:rsidR="00E84691" w:rsidRPr="00510529" w:rsidRDefault="00E84691" w:rsidP="00E84691">
      <w:pPr>
        <w:pStyle w:val="BodyText"/>
      </w:pPr>
      <w:r w:rsidRPr="00510529">
        <w:t>Для переключения текстовых индикаторов:</w:t>
      </w:r>
    </w:p>
    <w:p w14:paraId="7566E2E7" w14:textId="497F6E36" w:rsidR="00E84691" w:rsidRPr="00E84691" w:rsidRDefault="00E84691" w:rsidP="002B0AFF">
      <w:pPr>
        <w:pStyle w:val="ListParagraph"/>
        <w:numPr>
          <w:ilvl w:val="0"/>
          <w:numId w:val="18"/>
        </w:numPr>
        <w:rPr>
          <w:lang w:val="ru-RU"/>
        </w:rPr>
      </w:pPr>
      <w:r w:rsidRPr="00E84691">
        <w:rPr>
          <w:lang w:val="ru-RU"/>
        </w:rPr>
        <w:t>Нажмите Пробел + М, чтоб</w:t>
      </w:r>
      <w:r w:rsidR="00B45C7F">
        <w:rPr>
          <w:lang w:val="ru-RU"/>
        </w:rPr>
        <w:t>ы активировать контекстное меню</w:t>
      </w:r>
    </w:p>
    <w:p w14:paraId="071BA47E" w14:textId="4A6B9806" w:rsidR="00E84691" w:rsidRPr="008C5333" w:rsidRDefault="00E84691" w:rsidP="002B0AFF">
      <w:pPr>
        <w:pStyle w:val="ListParagraph"/>
        <w:numPr>
          <w:ilvl w:val="0"/>
          <w:numId w:val="18"/>
        </w:numPr>
      </w:pPr>
      <w:r w:rsidRPr="00E84691">
        <w:rPr>
          <w:lang w:val="ru-RU"/>
        </w:rPr>
        <w:t xml:space="preserve">Используйте навигационные клавиши «Вперёд» и «Назад» для перехода к меню </w:t>
      </w:r>
      <w:r>
        <w:t>«</w:t>
      </w:r>
      <w:r w:rsidRPr="0086160E">
        <w:t>Файл</w:t>
      </w:r>
      <w:r>
        <w:t>»</w:t>
      </w:r>
      <w:r w:rsidRPr="0086160E">
        <w:t xml:space="preserve"> и нажмите </w:t>
      </w:r>
      <w:r>
        <w:t>Enter</w:t>
      </w:r>
    </w:p>
    <w:p w14:paraId="4A8230E4" w14:textId="5907B921" w:rsidR="00E84691" w:rsidRPr="00E84691" w:rsidRDefault="00E84691" w:rsidP="002B0AFF">
      <w:pPr>
        <w:pStyle w:val="ListParagraph"/>
        <w:numPr>
          <w:ilvl w:val="0"/>
          <w:numId w:val="18"/>
        </w:numPr>
        <w:rPr>
          <w:lang w:val="ru-RU"/>
        </w:rPr>
      </w:pPr>
      <w:r w:rsidRPr="00E84691">
        <w:rPr>
          <w:lang w:val="ru-RU"/>
        </w:rPr>
        <w:t xml:space="preserve">С помощью навигационных клавиш «Вперёд» и «Назад» перейдите к пункту «Настройки Редактора» и нажмите </w:t>
      </w:r>
      <w:r>
        <w:t>Enter</w:t>
      </w:r>
    </w:p>
    <w:p w14:paraId="7F9A80BA" w14:textId="150E6EA6" w:rsidR="00E84691" w:rsidRPr="00E84691" w:rsidRDefault="00E84691" w:rsidP="002B0AFF">
      <w:pPr>
        <w:pStyle w:val="ListParagraph"/>
        <w:numPr>
          <w:ilvl w:val="0"/>
          <w:numId w:val="18"/>
        </w:numPr>
        <w:rPr>
          <w:lang w:val="ru-RU"/>
        </w:rPr>
      </w:pPr>
      <w:r w:rsidRPr="00E84691">
        <w:rPr>
          <w:lang w:val="ru-RU"/>
        </w:rPr>
        <w:t>Используйте навигационные клавиши «Вперёд» и «Назад», чтобы перейти к пункту «Показывать и</w:t>
      </w:r>
      <w:r w:rsidR="00B45C7F">
        <w:rPr>
          <w:lang w:val="ru-RU"/>
        </w:rPr>
        <w:t>ндикаторы текстового редактора»</w:t>
      </w:r>
    </w:p>
    <w:p w14:paraId="654960F8" w14:textId="556AB9A8" w:rsidR="00E84691" w:rsidRPr="00E84691" w:rsidRDefault="00D75502" w:rsidP="00D75502">
      <w:pPr>
        <w:pStyle w:val="ListParagraph"/>
        <w:ind w:left="2880"/>
        <w:rPr>
          <w:lang w:val="ru-RU"/>
        </w:rPr>
      </w:pPr>
      <w:r>
        <w:rPr>
          <w:lang w:val="ru-RU"/>
        </w:rPr>
        <w:t>*</w:t>
      </w:r>
      <w:r w:rsidR="00E84691" w:rsidRPr="00E84691">
        <w:rPr>
          <w:lang w:val="ru-RU"/>
        </w:rPr>
        <w:t xml:space="preserve">Нажмите </w:t>
      </w:r>
      <w:r w:rsidR="00E84691">
        <w:t>Enter</w:t>
      </w:r>
      <w:r w:rsidR="00E84691" w:rsidRPr="00E84691">
        <w:rPr>
          <w:lang w:val="ru-RU"/>
        </w:rPr>
        <w:t xml:space="preserve">, чтобы выключить текстовые индикаторы. Нажмите </w:t>
      </w:r>
      <w:r w:rsidR="00E84691">
        <w:t>Enter</w:t>
      </w:r>
      <w:r w:rsidR="00E84691" w:rsidRPr="00E84691">
        <w:rPr>
          <w:lang w:val="ru-RU"/>
        </w:rPr>
        <w:t xml:space="preserve"> ещё раз, чтобы их включить.</w:t>
      </w:r>
    </w:p>
    <w:p w14:paraId="4B19FE9B" w14:textId="77777777" w:rsidR="00E84691" w:rsidRPr="00E84691" w:rsidRDefault="00E84691" w:rsidP="00E84691">
      <w:pPr>
        <w:pStyle w:val="BodyText"/>
        <w:rPr>
          <w:lang w:val="ru-RU"/>
        </w:rPr>
      </w:pPr>
      <w:r w:rsidRPr="00E84691">
        <w:rPr>
          <w:lang w:val="ru-RU"/>
        </w:rPr>
        <w:t xml:space="preserve">Обращаем ваше внимание на то, что переключение текстовых индикаторов применяется только к приложению </w:t>
      </w:r>
      <w:r>
        <w:t>KeyBrf</w:t>
      </w:r>
      <w:r w:rsidRPr="00E84691">
        <w:rPr>
          <w:lang w:val="ru-RU"/>
        </w:rPr>
        <w:t>. Все остальные поля редактирования по-прежнему будут содержать текстовые индикаторы.</w:t>
      </w:r>
    </w:p>
    <w:p w14:paraId="3F496B75" w14:textId="77777777" w:rsidR="00E84691" w:rsidRDefault="00E84691" w:rsidP="002B0AFF">
      <w:pPr>
        <w:pStyle w:val="Heading2"/>
        <w:numPr>
          <w:ilvl w:val="1"/>
          <w:numId w:val="21"/>
        </w:numPr>
        <w:ind w:left="720"/>
      </w:pPr>
      <w:bookmarkStart w:id="153" w:name="_Toc184369030"/>
      <w:bookmarkStart w:id="154" w:name="_Toc210117922"/>
      <w:r>
        <w:t>Форматирование BRF</w:t>
      </w:r>
      <w:bookmarkEnd w:id="153"/>
      <w:bookmarkEnd w:id="154"/>
    </w:p>
    <w:p w14:paraId="7EAC3799" w14:textId="6F8738AC" w:rsidR="00E84691" w:rsidRPr="00E84691" w:rsidRDefault="00F06229" w:rsidP="00E84691">
      <w:pPr>
        <w:rPr>
          <w:lang w:val="ru-RU"/>
        </w:rPr>
      </w:pPr>
      <w:r>
        <w:t>KeyBrf</w:t>
      </w:r>
      <w:r w:rsidRPr="00F06229">
        <w:rPr>
          <w:lang w:val="ru-RU"/>
        </w:rPr>
        <w:t xml:space="preserve"> </w:t>
      </w:r>
      <w:r w:rsidR="00E84691" w:rsidRPr="00E84691">
        <w:rPr>
          <w:lang w:val="ru-RU"/>
        </w:rPr>
        <w:t>предлагает возможность форматирования документов по Брайлю. Это может пригодится в случаях, если вы хотите подготовить документы таким образом, чтобы они были отформатированы для печати по Брайлю.</w:t>
      </w:r>
    </w:p>
    <w:p w14:paraId="2FDDEF74" w14:textId="5ED9FF26" w:rsidR="00E84691" w:rsidRPr="00E84691" w:rsidRDefault="00E84691" w:rsidP="00E84691">
      <w:pPr>
        <w:rPr>
          <w:lang w:val="ru-RU"/>
        </w:rPr>
      </w:pPr>
      <w:r w:rsidRPr="00E84691">
        <w:rPr>
          <w:lang w:val="ru-RU"/>
        </w:rPr>
        <w:t xml:space="preserve">Чтобы настроить форматирование по Брайлю в своём документе, перейдите к приложению </w:t>
      </w:r>
      <w:r w:rsidR="005A46BE">
        <w:t>KeyBrf</w:t>
      </w:r>
      <w:r w:rsidRPr="00E84691">
        <w:rPr>
          <w:lang w:val="ru-RU"/>
        </w:rPr>
        <w:t xml:space="preserve">. Затем в Меню нажмите </w:t>
      </w:r>
      <w:r>
        <w:t>Enter</w:t>
      </w:r>
      <w:r w:rsidRPr="00E84691">
        <w:rPr>
          <w:lang w:val="ru-RU"/>
        </w:rPr>
        <w:t xml:space="preserve"> на пункте Настройки Редактора. В этом окне вый найдёте пункт Формат </w:t>
      </w:r>
      <w:r>
        <w:t>BRF</w:t>
      </w:r>
      <w:r w:rsidRPr="00E84691">
        <w:rPr>
          <w:lang w:val="ru-RU"/>
        </w:rPr>
        <w:t xml:space="preserve">. Нажмите </w:t>
      </w:r>
      <w:r>
        <w:t>Enter</w:t>
      </w:r>
      <w:r w:rsidRPr="00E84691">
        <w:rPr>
          <w:lang w:val="ru-RU"/>
        </w:rPr>
        <w:t xml:space="preserve">, чтобы активировать его. Нажмите </w:t>
      </w:r>
      <w:r>
        <w:t>Enter</w:t>
      </w:r>
      <w:r w:rsidRPr="00E84691">
        <w:rPr>
          <w:lang w:val="ru-RU"/>
        </w:rPr>
        <w:t xml:space="preserve"> ещё раз, чтобы его деактивировать. Если вы продолжите перемещение в этом окне, то вы обнаружите пункты, позволяющие задать количество символов в строке для отображения и число строк на странице. Оба эти элемента можно изменить таким образом, чтобы в документе отображалось то количество символов в строке и число строк </w:t>
      </w:r>
      <w:r w:rsidRPr="00E84691">
        <w:rPr>
          <w:lang w:val="ru-RU"/>
        </w:rPr>
        <w:lastRenderedPageBreak/>
        <w:t xml:space="preserve">на странице, которые вы хотите получить в документе, когда будете печатать его по Брайлю. Чтобы внести изменения в одном из желаемых элементов, нажмите </w:t>
      </w:r>
      <w:r>
        <w:t>Enter</w:t>
      </w:r>
      <w:r w:rsidRPr="00E84691">
        <w:rPr>
          <w:lang w:val="ru-RU"/>
        </w:rPr>
        <w:t xml:space="preserve">, введите значение вместо отображаемого по умолчанию, а затем снова нажмите </w:t>
      </w:r>
      <w:r>
        <w:t>Enter</w:t>
      </w:r>
      <w:r w:rsidRPr="00E84691">
        <w:rPr>
          <w:lang w:val="ru-RU"/>
        </w:rPr>
        <w:t>, чтобы сохранить изменения.</w:t>
      </w:r>
    </w:p>
    <w:p w14:paraId="70380D2E" w14:textId="77777777" w:rsidR="00E84691" w:rsidRPr="00E84691" w:rsidRDefault="00E84691" w:rsidP="00E84691">
      <w:pPr>
        <w:rPr>
          <w:lang w:val="ru-RU"/>
        </w:rPr>
      </w:pPr>
      <w:r w:rsidRPr="00E84691">
        <w:rPr>
          <w:lang w:val="ru-RU"/>
        </w:rPr>
        <w:t xml:space="preserve">Когда открыть документ </w:t>
      </w:r>
      <w:r>
        <w:t>BRF</w:t>
      </w:r>
      <w:r w:rsidRPr="00E84691">
        <w:rPr>
          <w:lang w:val="ru-RU"/>
        </w:rPr>
        <w:t xml:space="preserve"> и пункт Формат </w:t>
      </w:r>
      <w:r>
        <w:t>BRF</w:t>
      </w:r>
      <w:r w:rsidRPr="00E84691">
        <w:rPr>
          <w:lang w:val="ru-RU"/>
        </w:rPr>
        <w:t xml:space="preserve"> активен, в контекстном меню появятся два новых пункта в подменю Файл. Вы сможете узнать, где именно в документе вы находитесь в соответствии с настройками форматирования с помощью функции Где Я. Для  её вызова вы также можете воспользоваться сочетанием клавиш Пробел и точки 1-5-6. Вы также можете воспользоваться функцией предпросмотра, чтобы получить представление, как документ будет выглядеть при печати по Брайлю. Чтобы перейти в режим предварительного просмотра вы можете воспользоваться сочетанием клавиш </w:t>
      </w:r>
      <w:r>
        <w:t>ENTER</w:t>
      </w:r>
      <w:r w:rsidRPr="00E84691">
        <w:rPr>
          <w:lang w:val="ru-RU"/>
        </w:rPr>
        <w:t xml:space="preserve">  + </w:t>
      </w:r>
      <w:r>
        <w:t>V</w:t>
      </w:r>
      <w:r w:rsidRPr="00E84691">
        <w:rPr>
          <w:lang w:val="ru-RU"/>
        </w:rPr>
        <w:t>.</w:t>
      </w:r>
    </w:p>
    <w:p w14:paraId="315E87F6" w14:textId="77777777" w:rsidR="00E84691" w:rsidRPr="00E84691" w:rsidRDefault="00E84691" w:rsidP="00E84691">
      <w:pPr>
        <w:rPr>
          <w:lang w:val="ru-RU"/>
        </w:rPr>
      </w:pPr>
      <w:r w:rsidRPr="00824114">
        <w:rPr>
          <w:rStyle w:val="Strong"/>
          <w:lang w:val="ru-RU"/>
        </w:rPr>
        <w:t>Примечание</w:t>
      </w:r>
      <w:r w:rsidRPr="00E84691">
        <w:rPr>
          <w:lang w:val="ru-RU"/>
        </w:rPr>
        <w:t>: Даже если вы отключили в Настройках Пользователя опцию показа меток форматирования, они будут отображаться, когда документ показывается в режиме предпросмотра.</w:t>
      </w:r>
    </w:p>
    <w:p w14:paraId="1292B1BA" w14:textId="77777777" w:rsidR="00E84691" w:rsidRDefault="00E84691" w:rsidP="002B0AFF">
      <w:pPr>
        <w:pStyle w:val="Heading3"/>
        <w:numPr>
          <w:ilvl w:val="2"/>
          <w:numId w:val="21"/>
        </w:numPr>
        <w:ind w:left="2160" w:hanging="360"/>
      </w:pPr>
      <w:bookmarkStart w:id="155" w:name="_Toc184369031"/>
      <w:bookmarkStart w:id="156" w:name="_Toc210117923"/>
      <w:r>
        <w:t>Режим предпросмотра</w:t>
      </w:r>
      <w:bookmarkEnd w:id="155"/>
      <w:bookmarkEnd w:id="156"/>
    </w:p>
    <w:p w14:paraId="20B8D961" w14:textId="77777777" w:rsidR="00E84691" w:rsidRPr="00E84691" w:rsidRDefault="00E84691" w:rsidP="00E84691">
      <w:pPr>
        <w:pStyle w:val="BodyText"/>
        <w:rPr>
          <w:lang w:val="ru-RU"/>
        </w:rPr>
      </w:pPr>
      <w:r w:rsidRPr="00E84691">
        <w:rPr>
          <w:lang w:val="ru-RU"/>
        </w:rPr>
        <w:t xml:space="preserve">При активной настройке Формат </w:t>
      </w:r>
      <w:r>
        <w:t>BRF</w:t>
      </w:r>
      <w:r w:rsidRPr="00E84691">
        <w:rPr>
          <w:lang w:val="ru-RU"/>
        </w:rPr>
        <w:t xml:space="preserve"> у вас есть возможность читать документ в режиме предпросмотра, используя сочетание клавиш </w:t>
      </w:r>
      <w:r>
        <w:t>Enter</w:t>
      </w:r>
      <w:r w:rsidRPr="00E84691">
        <w:rPr>
          <w:lang w:val="ru-RU"/>
        </w:rPr>
        <w:t xml:space="preserve"> + </w:t>
      </w:r>
      <w:r>
        <w:t>V</w:t>
      </w:r>
      <w:r w:rsidRPr="00E84691">
        <w:rPr>
          <w:lang w:val="ru-RU"/>
        </w:rPr>
        <w:t xml:space="preserve">, или же выбрав этот пункт в контекстном меню. В этом режиме документ отображается в том виде, как он будет выглядеть, будучи распечатан по Брайлю, в соответствии с настройками, заданными в разделе Формат </w:t>
      </w:r>
      <w:r>
        <w:t>BRF</w:t>
      </w:r>
      <w:r w:rsidRPr="00E84691">
        <w:rPr>
          <w:lang w:val="ru-RU"/>
        </w:rPr>
        <w:t>.</w:t>
      </w:r>
    </w:p>
    <w:p w14:paraId="6E78298A" w14:textId="77777777" w:rsidR="00E84691" w:rsidRPr="00E84691" w:rsidRDefault="00E84691" w:rsidP="00E84691">
      <w:pPr>
        <w:pStyle w:val="BodyText"/>
        <w:rPr>
          <w:lang w:val="ru-RU"/>
        </w:rPr>
      </w:pPr>
      <w:r w:rsidRPr="00E84691">
        <w:rPr>
          <w:lang w:val="ru-RU"/>
        </w:rPr>
        <w:t>Пожалуйста, обратите внимание на то, что даже если метки форматирования были отключены в Настройках Пользователя, они будут показаны, чтобы помочь вам лучше понять, как будет выглядеть ваш документ, будучи распечатанным по Брайлю. Ниже даются более подробные пояснения по меткам форматирования.</w:t>
      </w:r>
    </w:p>
    <w:p w14:paraId="12DE8208" w14:textId="77777777" w:rsidR="00E84691" w:rsidRPr="00E84691" w:rsidRDefault="00E84691" w:rsidP="00E84691">
      <w:pPr>
        <w:pStyle w:val="BodyText"/>
        <w:rPr>
          <w:lang w:val="ru-RU"/>
        </w:rPr>
      </w:pPr>
      <w:r w:rsidRPr="00E84691">
        <w:rPr>
          <w:lang w:val="ru-RU"/>
        </w:rPr>
        <w:t>Чтобы помочь вам понять, каким образом отформатирован документ, система размещает специальные метки форматирования в соответствующих местах в документе. Эти метки форматирования отображаются на дисплее Брайля. Вы могли столкнуться с определёнными группами специальных символов на дисплее Брайля при просмотре документа. Именно они показывают вам, каким образом отформатирован документ. При отображении меток форматирования система следует стандартам для отображения форматирования литературного Брайля, принятым в Северной Америке.</w:t>
      </w:r>
    </w:p>
    <w:p w14:paraId="7D2F19C9" w14:textId="77777777" w:rsidR="00E84691" w:rsidRPr="00E84691" w:rsidRDefault="00E84691" w:rsidP="00E84691">
      <w:pPr>
        <w:pStyle w:val="BodyText"/>
        <w:rPr>
          <w:lang w:val="ru-RU"/>
        </w:rPr>
      </w:pPr>
      <w:r w:rsidRPr="00E84691">
        <w:rPr>
          <w:lang w:val="ru-RU"/>
        </w:rPr>
        <w:t>На дисплее Брайля, если курсор находится на метке форматирования, то он показывается под каждым символом метки форматирования.</w:t>
      </w:r>
    </w:p>
    <w:p w14:paraId="12FD2CA8" w14:textId="77777777" w:rsidR="00E84691" w:rsidRPr="00E84691" w:rsidRDefault="00E84691" w:rsidP="00E84691">
      <w:pPr>
        <w:pStyle w:val="BodyText"/>
        <w:rPr>
          <w:lang w:val="ru-RU"/>
        </w:rPr>
      </w:pPr>
      <w:r w:rsidRPr="00E84691">
        <w:rPr>
          <w:lang w:val="ru-RU"/>
        </w:rPr>
        <w:t>Метки форматирования это группы символов, которые начинаются со знака доллара в формате американского компьютерного Брайля $ (точки 1-2-4-6). Перед знаком доллара и после последнего символа в группе всегда имеется пробел. Символ или символы после знака доллара определяют, что именно показывает конкретная метка форматирования.</w:t>
      </w:r>
    </w:p>
    <w:p w14:paraId="15A6ED98" w14:textId="77777777" w:rsidR="00E84691" w:rsidRPr="00E84691" w:rsidRDefault="00E84691" w:rsidP="00E84691">
      <w:pPr>
        <w:pStyle w:val="BodyText"/>
        <w:rPr>
          <w:lang w:val="ru-RU"/>
        </w:rPr>
      </w:pPr>
      <w:r w:rsidRPr="00E84691">
        <w:rPr>
          <w:lang w:val="ru-RU"/>
        </w:rPr>
        <w:lastRenderedPageBreak/>
        <w:t>Ниже приведены метки форматирования, с которыми вы можете столкнуться в документе.</w:t>
      </w:r>
    </w:p>
    <w:p w14:paraId="3FF59B6A" w14:textId="77777777" w:rsidR="00E84691" w:rsidRPr="00E84691" w:rsidRDefault="00E84691" w:rsidP="00E84691">
      <w:pPr>
        <w:pStyle w:val="BodyText"/>
        <w:rPr>
          <w:lang w:val="ru-RU"/>
        </w:rPr>
      </w:pPr>
      <w:r w:rsidRPr="00E84691">
        <w:rPr>
          <w:lang w:val="ru-RU"/>
        </w:rPr>
        <w:t>Новая строка: $</w:t>
      </w:r>
      <w:r>
        <w:t>p</w:t>
      </w:r>
      <w:r w:rsidRPr="00E84691">
        <w:rPr>
          <w:lang w:val="ru-RU"/>
        </w:rPr>
        <w:t>.</w:t>
      </w:r>
    </w:p>
    <w:p w14:paraId="4C57F804" w14:textId="77777777" w:rsidR="00E84691" w:rsidRPr="00E84691" w:rsidRDefault="00E84691" w:rsidP="00E84691">
      <w:pPr>
        <w:pStyle w:val="BodyText"/>
        <w:rPr>
          <w:lang w:val="ru-RU"/>
        </w:rPr>
      </w:pPr>
      <w:r w:rsidRPr="00E84691">
        <w:rPr>
          <w:lang w:val="ru-RU"/>
        </w:rPr>
        <w:t>Новая страница: $</w:t>
      </w:r>
      <w:r>
        <w:t>f</w:t>
      </w:r>
      <w:r w:rsidRPr="00E84691">
        <w:rPr>
          <w:lang w:val="ru-RU"/>
        </w:rPr>
        <w:t>.</w:t>
      </w:r>
    </w:p>
    <w:p w14:paraId="65D2885E" w14:textId="77777777" w:rsidR="00E84691" w:rsidRPr="00930DEE" w:rsidRDefault="00E84691" w:rsidP="00E84691">
      <w:pPr>
        <w:pStyle w:val="BodyText"/>
      </w:pPr>
      <w:r>
        <w:t>Знак табуляции: $t.</w:t>
      </w:r>
    </w:p>
    <w:p w14:paraId="58C672F6" w14:textId="77777777" w:rsidR="00E84691" w:rsidRPr="006065F8" w:rsidRDefault="00E84691" w:rsidP="002B0AFF">
      <w:pPr>
        <w:pStyle w:val="Heading2"/>
        <w:numPr>
          <w:ilvl w:val="1"/>
          <w:numId w:val="21"/>
        </w:numPr>
        <w:ind w:left="720"/>
      </w:pPr>
      <w:bookmarkStart w:id="157" w:name="_Toc103327723"/>
      <w:bookmarkStart w:id="158" w:name="_Toc147489744"/>
      <w:bookmarkStart w:id="159" w:name="_Toc184369032"/>
      <w:bookmarkStart w:id="160" w:name="_Toc210117924"/>
      <w:r w:rsidRPr="006065F8">
        <w:t xml:space="preserve">Таблица </w:t>
      </w:r>
      <w:r>
        <w:t>к</w:t>
      </w:r>
      <w:r w:rsidRPr="006065F8">
        <w:t xml:space="preserve">оманд </w:t>
      </w:r>
      <w:r>
        <w:t xml:space="preserve">приложения </w:t>
      </w:r>
      <w:bookmarkEnd w:id="157"/>
      <w:r>
        <w:t>KeyBrf</w:t>
      </w:r>
      <w:bookmarkEnd w:id="158"/>
      <w:bookmarkEnd w:id="159"/>
      <w:bookmarkEnd w:id="160"/>
    </w:p>
    <w:p w14:paraId="50352806" w14:textId="77777777" w:rsidR="00E84691" w:rsidRPr="006065F8" w:rsidRDefault="00E84691" w:rsidP="00E84691">
      <w:pPr>
        <w:pStyle w:val="FirstParagraph"/>
      </w:pPr>
      <w:r w:rsidRPr="006065F8">
        <w:t xml:space="preserve">Команды </w:t>
      </w:r>
      <w:r>
        <w:t>приложения KeyBrf</w:t>
      </w:r>
      <w:r w:rsidRPr="006065F8">
        <w:t xml:space="preserve"> перечислены в таблице </w:t>
      </w:r>
      <w:r w:rsidRPr="00BE56F6">
        <w:t>3</w:t>
      </w:r>
      <w:r w:rsidRPr="006065F8">
        <w:t>.</w:t>
      </w:r>
    </w:p>
    <w:p w14:paraId="224D5429" w14:textId="77777777" w:rsidR="00E84691" w:rsidRPr="00EC3926" w:rsidRDefault="00E84691" w:rsidP="00E84691">
      <w:pPr>
        <w:pStyle w:val="TableCaption"/>
        <w:rPr>
          <w:lang w:val="ru-RU"/>
        </w:rPr>
      </w:pPr>
      <w:r w:rsidRPr="001921A3">
        <w:rPr>
          <w:b/>
          <w:bCs/>
          <w:lang w:val="ru-RU"/>
        </w:rPr>
        <w:t>Таблица 3: Команды</w:t>
      </w:r>
      <w:r w:rsidRPr="001921A3">
        <w:rPr>
          <w:lang w:val="ru-RU"/>
        </w:rPr>
        <w:t xml:space="preserve"> </w:t>
      </w:r>
      <w:r>
        <w:rPr>
          <w:lang w:val="ru-RU"/>
        </w:rPr>
        <w:t>приложения KeyBrf</w:t>
      </w:r>
    </w:p>
    <w:tbl>
      <w:tblPr>
        <w:tblStyle w:val="Table"/>
        <w:tblW w:w="0" w:type="pct"/>
        <w:tblLook w:val="0020" w:firstRow="1" w:lastRow="0" w:firstColumn="0" w:lastColumn="0" w:noHBand="0" w:noVBand="0"/>
        <w:tblCaption w:val="Таблица 2: Команды KeyPad"/>
      </w:tblPr>
      <w:tblGrid>
        <w:gridCol w:w="5770"/>
        <w:gridCol w:w="3590"/>
      </w:tblGrid>
      <w:tr w:rsidR="00E84691" w14:paraId="105D4C8D" w14:textId="77777777" w:rsidTr="005A16D9">
        <w:tc>
          <w:tcPr>
            <w:tcW w:w="0" w:type="auto"/>
            <w:tcBorders>
              <w:bottom w:val="single" w:sz="0" w:space="0" w:color="auto"/>
            </w:tcBorders>
            <w:vAlign w:val="bottom"/>
          </w:tcPr>
          <w:p w14:paraId="0BA2648A" w14:textId="0CAB908F" w:rsidR="00E84691" w:rsidRPr="00FC6B79" w:rsidRDefault="00E84691" w:rsidP="005A16D9">
            <w:pPr>
              <w:pStyle w:val="Compact"/>
              <w:rPr>
                <w:lang w:val="ru-RU"/>
              </w:rPr>
            </w:pPr>
            <w:r>
              <w:rPr>
                <w:lang w:val="ru-RU"/>
              </w:rPr>
              <w:t>Действ</w:t>
            </w:r>
            <w:r w:rsidR="00FC6B79">
              <w:rPr>
                <w:lang w:val="ru-RU"/>
              </w:rPr>
              <w:t>ие</w:t>
            </w:r>
          </w:p>
        </w:tc>
        <w:tc>
          <w:tcPr>
            <w:tcW w:w="0" w:type="auto"/>
            <w:tcBorders>
              <w:bottom w:val="single" w:sz="0" w:space="0" w:color="auto"/>
            </w:tcBorders>
            <w:vAlign w:val="bottom"/>
          </w:tcPr>
          <w:p w14:paraId="6FF7CC16" w14:textId="77777777" w:rsidR="00E84691" w:rsidRDefault="00E84691" w:rsidP="005A16D9">
            <w:pPr>
              <w:pStyle w:val="Compact"/>
            </w:pPr>
            <w:r>
              <w:rPr>
                <w:b/>
                <w:bCs/>
              </w:rPr>
              <w:t>Сочетание клавиш</w:t>
            </w:r>
          </w:p>
        </w:tc>
      </w:tr>
      <w:tr w:rsidR="00E84691" w:rsidRPr="001418E6" w14:paraId="762A8D89" w14:textId="77777777" w:rsidTr="005A16D9">
        <w:tc>
          <w:tcPr>
            <w:tcW w:w="0" w:type="auto"/>
          </w:tcPr>
          <w:p w14:paraId="664E67B4" w14:textId="77777777" w:rsidR="00E84691" w:rsidRDefault="00E84691" w:rsidP="005A16D9">
            <w:pPr>
              <w:pStyle w:val="Compact"/>
            </w:pPr>
            <w:r>
              <w:t>Активировать режим редактирования</w:t>
            </w:r>
          </w:p>
        </w:tc>
        <w:tc>
          <w:tcPr>
            <w:tcW w:w="0" w:type="auto"/>
          </w:tcPr>
          <w:p w14:paraId="68ED6437" w14:textId="77777777" w:rsidR="00E84691" w:rsidRPr="006065F8" w:rsidRDefault="00E84691" w:rsidP="005A16D9">
            <w:pPr>
              <w:pStyle w:val="Compact"/>
              <w:rPr>
                <w:lang w:val="ru-RU"/>
              </w:rPr>
            </w:pPr>
            <w:r>
              <w:t>Enter</w:t>
            </w:r>
            <w:r w:rsidRPr="006065F8">
              <w:rPr>
                <w:lang w:val="ru-RU"/>
              </w:rPr>
              <w:t xml:space="preserve"> или клавиша перемещения курсора</w:t>
            </w:r>
          </w:p>
        </w:tc>
      </w:tr>
      <w:tr w:rsidR="00E84691" w14:paraId="4B7861F2" w14:textId="77777777" w:rsidTr="005A16D9">
        <w:tc>
          <w:tcPr>
            <w:tcW w:w="0" w:type="auto"/>
          </w:tcPr>
          <w:p w14:paraId="5984AEC3" w14:textId="77777777" w:rsidR="00E84691" w:rsidRDefault="00E84691" w:rsidP="005A16D9">
            <w:pPr>
              <w:pStyle w:val="Compact"/>
            </w:pPr>
            <w:r>
              <w:t>Выйти из режима редактирования</w:t>
            </w:r>
          </w:p>
        </w:tc>
        <w:tc>
          <w:tcPr>
            <w:tcW w:w="0" w:type="auto"/>
          </w:tcPr>
          <w:p w14:paraId="5231618E" w14:textId="77777777" w:rsidR="00E84691" w:rsidRDefault="00E84691" w:rsidP="005A16D9">
            <w:pPr>
              <w:pStyle w:val="Compact"/>
            </w:pPr>
            <w:r>
              <w:t>Пробел</w:t>
            </w:r>
            <w:r>
              <w:rPr>
                <w:lang w:val="ru-RU"/>
              </w:rPr>
              <w:t xml:space="preserve"> + </w:t>
            </w:r>
            <w:r>
              <w:t>E</w:t>
            </w:r>
          </w:p>
        </w:tc>
      </w:tr>
      <w:tr w:rsidR="00E84691" w14:paraId="6425F542" w14:textId="77777777" w:rsidTr="005A16D9">
        <w:tc>
          <w:tcPr>
            <w:tcW w:w="0" w:type="auto"/>
          </w:tcPr>
          <w:p w14:paraId="64526730" w14:textId="77777777" w:rsidR="00E84691" w:rsidRDefault="00E84691" w:rsidP="005A16D9">
            <w:pPr>
              <w:pStyle w:val="Compact"/>
            </w:pPr>
            <w:r>
              <w:t xml:space="preserve">Создать </w:t>
            </w:r>
            <w:r>
              <w:rPr>
                <w:lang w:val="ru-RU"/>
              </w:rPr>
              <w:t xml:space="preserve">брайлевский </w:t>
            </w:r>
            <w:r>
              <w:t>файл</w:t>
            </w:r>
          </w:p>
        </w:tc>
        <w:tc>
          <w:tcPr>
            <w:tcW w:w="0" w:type="auto"/>
          </w:tcPr>
          <w:p w14:paraId="484D9A51" w14:textId="77777777" w:rsidR="00E84691" w:rsidRPr="00EC3926" w:rsidRDefault="00E84691" w:rsidP="005A16D9">
            <w:pPr>
              <w:pStyle w:val="Compact"/>
              <w:rPr>
                <w:lang w:val="ru-RU"/>
              </w:rPr>
            </w:pPr>
            <w:r>
              <w:t>Backspace + B</w:t>
            </w:r>
          </w:p>
        </w:tc>
      </w:tr>
      <w:tr w:rsidR="00E84691" w14:paraId="5ABD1826" w14:textId="77777777" w:rsidTr="005A16D9">
        <w:tc>
          <w:tcPr>
            <w:tcW w:w="0" w:type="auto"/>
          </w:tcPr>
          <w:p w14:paraId="1F3ECB08" w14:textId="77777777" w:rsidR="00E84691" w:rsidRDefault="00E84691" w:rsidP="005A16D9">
            <w:pPr>
              <w:pStyle w:val="Compact"/>
            </w:pPr>
            <w:r>
              <w:t xml:space="preserve">Открыть </w:t>
            </w:r>
            <w:r>
              <w:rPr>
                <w:lang w:val="ru-RU"/>
              </w:rPr>
              <w:t xml:space="preserve">брайлевский </w:t>
            </w:r>
            <w:r>
              <w:t>файл</w:t>
            </w:r>
          </w:p>
        </w:tc>
        <w:tc>
          <w:tcPr>
            <w:tcW w:w="0" w:type="auto"/>
          </w:tcPr>
          <w:p w14:paraId="46FFB484" w14:textId="77777777" w:rsidR="00E84691" w:rsidRDefault="00E84691" w:rsidP="005A16D9">
            <w:pPr>
              <w:pStyle w:val="Compact"/>
            </w:pPr>
            <w:r>
              <w:t>Backspace + O</w:t>
            </w:r>
          </w:p>
        </w:tc>
      </w:tr>
      <w:tr w:rsidR="00E84691" w14:paraId="3ABEB23E" w14:textId="77777777" w:rsidTr="005A16D9">
        <w:tc>
          <w:tcPr>
            <w:tcW w:w="0" w:type="auto"/>
          </w:tcPr>
          <w:p w14:paraId="23544EBC" w14:textId="77777777" w:rsidR="00E84691" w:rsidRDefault="00E84691" w:rsidP="005A16D9">
            <w:pPr>
              <w:pStyle w:val="Compact"/>
            </w:pPr>
            <w:r>
              <w:t>Сохранить</w:t>
            </w:r>
          </w:p>
        </w:tc>
        <w:tc>
          <w:tcPr>
            <w:tcW w:w="0" w:type="auto"/>
          </w:tcPr>
          <w:p w14:paraId="745D4F78" w14:textId="77777777" w:rsidR="00E84691" w:rsidRDefault="00E84691" w:rsidP="005A16D9">
            <w:pPr>
              <w:pStyle w:val="Compact"/>
            </w:pPr>
            <w:r>
              <w:t>Пробел + S</w:t>
            </w:r>
          </w:p>
        </w:tc>
      </w:tr>
      <w:tr w:rsidR="00E84691" w14:paraId="1C96D8CE" w14:textId="77777777" w:rsidTr="005A16D9">
        <w:tc>
          <w:tcPr>
            <w:tcW w:w="0" w:type="auto"/>
          </w:tcPr>
          <w:p w14:paraId="40C8D3E8" w14:textId="77777777" w:rsidR="00E84691" w:rsidRDefault="00E84691" w:rsidP="005A16D9">
            <w:pPr>
              <w:pStyle w:val="Compact"/>
            </w:pPr>
            <w:r>
              <w:t>Сохранить как</w:t>
            </w:r>
          </w:p>
        </w:tc>
        <w:tc>
          <w:tcPr>
            <w:tcW w:w="0" w:type="auto"/>
          </w:tcPr>
          <w:p w14:paraId="73764DE2" w14:textId="77777777" w:rsidR="00E84691" w:rsidRDefault="00E84691" w:rsidP="005A16D9">
            <w:pPr>
              <w:pStyle w:val="Compact"/>
            </w:pPr>
            <w:r>
              <w:t>Backspace + S</w:t>
            </w:r>
          </w:p>
        </w:tc>
      </w:tr>
      <w:tr w:rsidR="00E84691" w14:paraId="0ADB0E13" w14:textId="77777777" w:rsidTr="005A16D9">
        <w:tc>
          <w:tcPr>
            <w:tcW w:w="0" w:type="auto"/>
          </w:tcPr>
          <w:p w14:paraId="62081A7F" w14:textId="77777777" w:rsidR="00E84691" w:rsidRDefault="00E84691" w:rsidP="005A16D9">
            <w:pPr>
              <w:pStyle w:val="Compact"/>
            </w:pPr>
            <w:r>
              <w:rPr>
                <w:lang w:val="ru-RU"/>
              </w:rPr>
              <w:t>Найти</w:t>
            </w:r>
          </w:p>
        </w:tc>
        <w:tc>
          <w:tcPr>
            <w:tcW w:w="0" w:type="auto"/>
          </w:tcPr>
          <w:p w14:paraId="6BED54CC" w14:textId="77777777" w:rsidR="00E84691" w:rsidRDefault="00E84691" w:rsidP="005A16D9">
            <w:pPr>
              <w:pStyle w:val="Compact"/>
            </w:pPr>
            <w:r>
              <w:t>Пробел + F</w:t>
            </w:r>
          </w:p>
        </w:tc>
      </w:tr>
      <w:tr w:rsidR="00E84691" w14:paraId="5D4F1EBF" w14:textId="77777777" w:rsidTr="005A16D9">
        <w:tc>
          <w:tcPr>
            <w:tcW w:w="0" w:type="auto"/>
          </w:tcPr>
          <w:p w14:paraId="10B79B0A" w14:textId="77777777" w:rsidR="00E84691" w:rsidRDefault="00E84691" w:rsidP="005A16D9">
            <w:pPr>
              <w:pStyle w:val="Compact"/>
            </w:pPr>
            <w:r>
              <w:t>Найти далее</w:t>
            </w:r>
          </w:p>
        </w:tc>
        <w:tc>
          <w:tcPr>
            <w:tcW w:w="0" w:type="auto"/>
          </w:tcPr>
          <w:p w14:paraId="6EC38195" w14:textId="77777777" w:rsidR="00E84691" w:rsidRDefault="00E84691" w:rsidP="005A16D9">
            <w:pPr>
              <w:pStyle w:val="Compact"/>
            </w:pPr>
            <w:r>
              <w:t>Пробел + N</w:t>
            </w:r>
          </w:p>
        </w:tc>
      </w:tr>
      <w:tr w:rsidR="00E84691" w14:paraId="68AB51DD" w14:textId="77777777" w:rsidTr="005A16D9">
        <w:tc>
          <w:tcPr>
            <w:tcW w:w="0" w:type="auto"/>
          </w:tcPr>
          <w:p w14:paraId="3F5B7BB3" w14:textId="77777777" w:rsidR="00E84691" w:rsidRDefault="00E84691" w:rsidP="005A16D9">
            <w:pPr>
              <w:pStyle w:val="Compact"/>
            </w:pPr>
            <w:r>
              <w:t>Найти ранее</w:t>
            </w:r>
          </w:p>
        </w:tc>
        <w:tc>
          <w:tcPr>
            <w:tcW w:w="0" w:type="auto"/>
          </w:tcPr>
          <w:p w14:paraId="33A55499" w14:textId="77777777" w:rsidR="00E84691" w:rsidRDefault="00E84691" w:rsidP="005A16D9">
            <w:pPr>
              <w:pStyle w:val="Compact"/>
            </w:pPr>
            <w:r>
              <w:t>Пробел + P</w:t>
            </w:r>
          </w:p>
        </w:tc>
      </w:tr>
      <w:tr w:rsidR="00E84691" w14:paraId="0A190627" w14:textId="77777777" w:rsidTr="005A16D9">
        <w:tc>
          <w:tcPr>
            <w:tcW w:w="0" w:type="auto"/>
          </w:tcPr>
          <w:p w14:paraId="0F7074CA" w14:textId="77777777" w:rsidR="00E84691" w:rsidRDefault="00E84691" w:rsidP="005A16D9">
            <w:pPr>
              <w:pStyle w:val="Compact"/>
            </w:pPr>
            <w:r>
              <w:t>Заменить</w:t>
            </w:r>
          </w:p>
        </w:tc>
        <w:tc>
          <w:tcPr>
            <w:tcW w:w="0" w:type="auto"/>
          </w:tcPr>
          <w:p w14:paraId="683D1344" w14:textId="77777777" w:rsidR="00E84691" w:rsidRDefault="00E84691" w:rsidP="005A16D9">
            <w:pPr>
              <w:pStyle w:val="Compact"/>
            </w:pPr>
            <w:r>
              <w:t>Backspace + F</w:t>
            </w:r>
          </w:p>
        </w:tc>
      </w:tr>
      <w:tr w:rsidR="00E84691" w14:paraId="29E9B314" w14:textId="77777777" w:rsidTr="005A16D9">
        <w:tc>
          <w:tcPr>
            <w:tcW w:w="0" w:type="auto"/>
          </w:tcPr>
          <w:p w14:paraId="7D0DAF9A" w14:textId="77777777" w:rsidR="00E84691" w:rsidRDefault="00E84691" w:rsidP="005A16D9">
            <w:pPr>
              <w:pStyle w:val="Compact"/>
            </w:pPr>
            <w:r>
              <w:t>Начать или завершить выделение</w:t>
            </w:r>
          </w:p>
        </w:tc>
        <w:tc>
          <w:tcPr>
            <w:tcW w:w="0" w:type="auto"/>
          </w:tcPr>
          <w:p w14:paraId="111691F2" w14:textId="77777777" w:rsidR="00E84691" w:rsidRDefault="00E84691" w:rsidP="005A16D9">
            <w:pPr>
              <w:pStyle w:val="Compact"/>
            </w:pPr>
            <w:r>
              <w:t>Enter + S</w:t>
            </w:r>
          </w:p>
        </w:tc>
      </w:tr>
      <w:tr w:rsidR="00E84691" w14:paraId="6504F94B" w14:textId="77777777" w:rsidTr="005A16D9">
        <w:tc>
          <w:tcPr>
            <w:tcW w:w="0" w:type="auto"/>
          </w:tcPr>
          <w:p w14:paraId="0587C8A8" w14:textId="77777777" w:rsidR="00E84691" w:rsidRDefault="00E84691" w:rsidP="005A16D9">
            <w:pPr>
              <w:pStyle w:val="Compact"/>
            </w:pPr>
            <w:r>
              <w:t>Выделить всё</w:t>
            </w:r>
          </w:p>
        </w:tc>
        <w:tc>
          <w:tcPr>
            <w:tcW w:w="0" w:type="auto"/>
          </w:tcPr>
          <w:p w14:paraId="452985F6" w14:textId="77777777" w:rsidR="00E84691" w:rsidRDefault="00E84691" w:rsidP="005A16D9">
            <w:pPr>
              <w:pStyle w:val="Compact"/>
            </w:pPr>
            <w:r>
              <w:t>Enter + Точки 1-2-3-4-5-6</w:t>
            </w:r>
          </w:p>
        </w:tc>
      </w:tr>
      <w:tr w:rsidR="00E84691" w14:paraId="6D0C7448" w14:textId="77777777" w:rsidTr="005A16D9">
        <w:tc>
          <w:tcPr>
            <w:tcW w:w="0" w:type="auto"/>
          </w:tcPr>
          <w:p w14:paraId="0ADCA4AA" w14:textId="77777777" w:rsidR="00E84691" w:rsidRDefault="00E84691" w:rsidP="005A16D9">
            <w:pPr>
              <w:pStyle w:val="Compact"/>
            </w:pPr>
            <w:r>
              <w:t>Копировать</w:t>
            </w:r>
          </w:p>
        </w:tc>
        <w:tc>
          <w:tcPr>
            <w:tcW w:w="0" w:type="auto"/>
          </w:tcPr>
          <w:p w14:paraId="4DA5CF3F" w14:textId="77777777" w:rsidR="00E84691" w:rsidRDefault="00E84691" w:rsidP="005A16D9">
            <w:pPr>
              <w:pStyle w:val="Compact"/>
            </w:pPr>
            <w:r>
              <w:t>Backspace + Y</w:t>
            </w:r>
          </w:p>
        </w:tc>
      </w:tr>
      <w:tr w:rsidR="00E84691" w14:paraId="726386AE" w14:textId="77777777" w:rsidTr="005A16D9">
        <w:tc>
          <w:tcPr>
            <w:tcW w:w="0" w:type="auto"/>
          </w:tcPr>
          <w:p w14:paraId="11D5EA8A" w14:textId="77777777" w:rsidR="00E84691" w:rsidRDefault="00E84691" w:rsidP="005A16D9">
            <w:pPr>
              <w:pStyle w:val="Compact"/>
            </w:pPr>
            <w:r>
              <w:t>Вырезать</w:t>
            </w:r>
          </w:p>
        </w:tc>
        <w:tc>
          <w:tcPr>
            <w:tcW w:w="0" w:type="auto"/>
          </w:tcPr>
          <w:p w14:paraId="569377B0" w14:textId="77777777" w:rsidR="00E84691" w:rsidRDefault="00E84691" w:rsidP="005A16D9">
            <w:pPr>
              <w:pStyle w:val="Compact"/>
            </w:pPr>
            <w:r>
              <w:t>Backspace + X</w:t>
            </w:r>
          </w:p>
        </w:tc>
      </w:tr>
      <w:tr w:rsidR="00E84691" w14:paraId="6DA0BBE4" w14:textId="77777777" w:rsidTr="005A16D9">
        <w:tc>
          <w:tcPr>
            <w:tcW w:w="0" w:type="auto"/>
          </w:tcPr>
          <w:p w14:paraId="6F32C90E" w14:textId="77777777" w:rsidR="00E84691" w:rsidRDefault="00E84691" w:rsidP="005A16D9">
            <w:pPr>
              <w:pStyle w:val="Compact"/>
            </w:pPr>
            <w:r>
              <w:t>Вставить</w:t>
            </w:r>
          </w:p>
        </w:tc>
        <w:tc>
          <w:tcPr>
            <w:tcW w:w="0" w:type="auto"/>
          </w:tcPr>
          <w:p w14:paraId="0A580411" w14:textId="77777777" w:rsidR="00E84691" w:rsidRDefault="00E84691" w:rsidP="005A16D9">
            <w:pPr>
              <w:pStyle w:val="Compact"/>
            </w:pPr>
            <w:r>
              <w:t>Backspace + V</w:t>
            </w:r>
          </w:p>
        </w:tc>
      </w:tr>
      <w:tr w:rsidR="00E84691" w14:paraId="581AAC2A" w14:textId="77777777" w:rsidTr="005A16D9">
        <w:tc>
          <w:tcPr>
            <w:tcW w:w="0" w:type="auto"/>
          </w:tcPr>
          <w:p w14:paraId="4A55111D" w14:textId="77777777" w:rsidR="00E84691" w:rsidRDefault="00E84691" w:rsidP="005A16D9">
            <w:pPr>
              <w:pStyle w:val="Compact"/>
            </w:pPr>
            <w:r>
              <w:t>Удалить предыдущее слово</w:t>
            </w:r>
          </w:p>
        </w:tc>
        <w:tc>
          <w:tcPr>
            <w:tcW w:w="0" w:type="auto"/>
          </w:tcPr>
          <w:p w14:paraId="3C7E65F8" w14:textId="77777777" w:rsidR="00E84691" w:rsidRDefault="00E84691" w:rsidP="005A16D9">
            <w:pPr>
              <w:pStyle w:val="Compact"/>
            </w:pPr>
            <w:r>
              <w:t>Backspace + точка 2</w:t>
            </w:r>
          </w:p>
        </w:tc>
      </w:tr>
      <w:tr w:rsidR="00E84691" w14:paraId="3F29D48B" w14:textId="77777777" w:rsidTr="005A16D9">
        <w:tc>
          <w:tcPr>
            <w:tcW w:w="0" w:type="auto"/>
          </w:tcPr>
          <w:p w14:paraId="124BB5A1" w14:textId="77777777" w:rsidR="00E84691" w:rsidRDefault="00E84691" w:rsidP="005A16D9">
            <w:pPr>
              <w:pStyle w:val="Compact"/>
            </w:pPr>
            <w:r>
              <w:t>Удалить текущее слово</w:t>
            </w:r>
          </w:p>
        </w:tc>
        <w:tc>
          <w:tcPr>
            <w:tcW w:w="0" w:type="auto"/>
          </w:tcPr>
          <w:p w14:paraId="7D83AA51" w14:textId="77777777" w:rsidR="00E84691" w:rsidRDefault="00E84691" w:rsidP="005A16D9">
            <w:pPr>
              <w:pStyle w:val="Compact"/>
            </w:pPr>
            <w:r>
              <w:t>Backspace + точки 2-5</w:t>
            </w:r>
          </w:p>
        </w:tc>
      </w:tr>
      <w:tr w:rsidR="00E84691" w14:paraId="1B667B68" w14:textId="77777777" w:rsidTr="005A16D9">
        <w:tc>
          <w:tcPr>
            <w:tcW w:w="0" w:type="auto"/>
          </w:tcPr>
          <w:p w14:paraId="42CBC0B9" w14:textId="77777777" w:rsidR="00E84691" w:rsidRDefault="00E84691" w:rsidP="005A16D9">
            <w:pPr>
              <w:pStyle w:val="Compact"/>
            </w:pPr>
            <w:r>
              <w:t>Удалить предыдущий символ</w:t>
            </w:r>
          </w:p>
        </w:tc>
        <w:tc>
          <w:tcPr>
            <w:tcW w:w="0" w:type="auto"/>
          </w:tcPr>
          <w:p w14:paraId="1DAD4616" w14:textId="77777777" w:rsidR="00E84691" w:rsidRDefault="00E84691" w:rsidP="005A16D9">
            <w:pPr>
              <w:pStyle w:val="Compact"/>
            </w:pPr>
            <w:r>
              <w:t>BackSpace</w:t>
            </w:r>
          </w:p>
        </w:tc>
      </w:tr>
      <w:tr w:rsidR="00E84691" w14:paraId="240D64A9" w14:textId="77777777" w:rsidTr="005A16D9">
        <w:tc>
          <w:tcPr>
            <w:tcW w:w="0" w:type="auto"/>
          </w:tcPr>
          <w:p w14:paraId="45990E36" w14:textId="77777777" w:rsidR="00E84691" w:rsidRPr="006065F8" w:rsidRDefault="00E84691" w:rsidP="005A16D9">
            <w:pPr>
              <w:pStyle w:val="Compact"/>
              <w:rPr>
                <w:lang w:val="ru-RU"/>
              </w:rPr>
            </w:pPr>
            <w:r w:rsidRPr="006065F8">
              <w:rPr>
                <w:lang w:val="ru-RU"/>
              </w:rPr>
              <w:t>Перейти к следующему полю редактирования во время редактирования</w:t>
            </w:r>
          </w:p>
        </w:tc>
        <w:tc>
          <w:tcPr>
            <w:tcW w:w="0" w:type="auto"/>
          </w:tcPr>
          <w:p w14:paraId="1BC307C2" w14:textId="77777777" w:rsidR="00E84691" w:rsidRDefault="00E84691" w:rsidP="005A16D9">
            <w:pPr>
              <w:pStyle w:val="Compact"/>
            </w:pPr>
            <w:r>
              <w:t>Enter</w:t>
            </w:r>
          </w:p>
        </w:tc>
      </w:tr>
      <w:tr w:rsidR="00E84691" w14:paraId="7E30D5B1" w14:textId="77777777" w:rsidTr="005A16D9">
        <w:tc>
          <w:tcPr>
            <w:tcW w:w="0" w:type="auto"/>
          </w:tcPr>
          <w:p w14:paraId="30DB704D" w14:textId="77777777" w:rsidR="00E84691" w:rsidRPr="006065F8" w:rsidRDefault="00E84691" w:rsidP="005A16D9">
            <w:pPr>
              <w:pStyle w:val="Compact"/>
              <w:rPr>
                <w:lang w:val="ru-RU"/>
              </w:rPr>
            </w:pPr>
            <w:r w:rsidRPr="006065F8">
              <w:rPr>
                <w:lang w:val="ru-RU"/>
              </w:rPr>
              <w:t>Перейти к следующему полю редактирования без редактирования</w:t>
            </w:r>
          </w:p>
        </w:tc>
        <w:tc>
          <w:tcPr>
            <w:tcW w:w="0" w:type="auto"/>
          </w:tcPr>
          <w:p w14:paraId="6D7009B2" w14:textId="77777777" w:rsidR="00E84691" w:rsidRDefault="00E84691" w:rsidP="005A16D9">
            <w:pPr>
              <w:pStyle w:val="Compact"/>
            </w:pPr>
            <w:r>
              <w:t>Навигационная клавиша «Вперёд»</w:t>
            </w:r>
          </w:p>
        </w:tc>
      </w:tr>
      <w:tr w:rsidR="00E84691" w14:paraId="6244E275" w14:textId="77777777" w:rsidTr="005A16D9">
        <w:tc>
          <w:tcPr>
            <w:tcW w:w="0" w:type="auto"/>
          </w:tcPr>
          <w:p w14:paraId="3282D406" w14:textId="77777777" w:rsidR="00E84691" w:rsidRPr="006065F8" w:rsidRDefault="00E84691" w:rsidP="005A16D9">
            <w:pPr>
              <w:pStyle w:val="Compact"/>
              <w:rPr>
                <w:lang w:val="ru-RU"/>
              </w:rPr>
            </w:pPr>
            <w:r w:rsidRPr="006065F8">
              <w:rPr>
                <w:lang w:val="ru-RU"/>
              </w:rPr>
              <w:t>Перейти к предыдущему полю редактирования без редактирования</w:t>
            </w:r>
          </w:p>
        </w:tc>
        <w:tc>
          <w:tcPr>
            <w:tcW w:w="0" w:type="auto"/>
          </w:tcPr>
          <w:p w14:paraId="600CB33C" w14:textId="77777777" w:rsidR="00E84691" w:rsidRDefault="00E84691" w:rsidP="005A16D9">
            <w:pPr>
              <w:pStyle w:val="Compact"/>
            </w:pPr>
            <w:r>
              <w:t>Навигационная клавиша «Назад»</w:t>
            </w:r>
          </w:p>
        </w:tc>
      </w:tr>
      <w:tr w:rsidR="00E84691" w14:paraId="5C01E720" w14:textId="77777777" w:rsidTr="005A16D9">
        <w:tc>
          <w:tcPr>
            <w:tcW w:w="0" w:type="auto"/>
          </w:tcPr>
          <w:p w14:paraId="07B07E4B" w14:textId="77777777" w:rsidR="00E84691" w:rsidRPr="006065F8" w:rsidRDefault="00E84691" w:rsidP="005A16D9">
            <w:pPr>
              <w:pStyle w:val="Compact"/>
              <w:rPr>
                <w:lang w:val="ru-RU"/>
              </w:rPr>
            </w:pPr>
            <w:r w:rsidRPr="006065F8">
              <w:rPr>
                <w:lang w:val="ru-RU"/>
              </w:rPr>
              <w:lastRenderedPageBreak/>
              <w:t>Переместить точку вставки в начало документа текстового поля</w:t>
            </w:r>
          </w:p>
        </w:tc>
        <w:tc>
          <w:tcPr>
            <w:tcW w:w="0" w:type="auto"/>
          </w:tcPr>
          <w:p w14:paraId="18E9CA48" w14:textId="77777777" w:rsidR="00E84691" w:rsidRDefault="00E84691" w:rsidP="005A16D9">
            <w:pPr>
              <w:pStyle w:val="Compact"/>
            </w:pPr>
            <w:r>
              <w:t>Пробел + точки 1-2-3</w:t>
            </w:r>
          </w:p>
        </w:tc>
      </w:tr>
      <w:tr w:rsidR="00E84691" w14:paraId="4D427E0A" w14:textId="77777777" w:rsidTr="005A16D9">
        <w:tc>
          <w:tcPr>
            <w:tcW w:w="0" w:type="auto"/>
          </w:tcPr>
          <w:p w14:paraId="500C8E97" w14:textId="77777777" w:rsidR="00E84691" w:rsidRPr="006065F8" w:rsidRDefault="00E84691" w:rsidP="005A16D9">
            <w:pPr>
              <w:pStyle w:val="Compact"/>
              <w:rPr>
                <w:lang w:val="ru-RU"/>
              </w:rPr>
            </w:pPr>
            <w:r w:rsidRPr="006065F8">
              <w:rPr>
                <w:lang w:val="ru-RU"/>
              </w:rPr>
              <w:t>Переместить точку вставки в конец документа текстового поля</w:t>
            </w:r>
          </w:p>
        </w:tc>
        <w:tc>
          <w:tcPr>
            <w:tcW w:w="0" w:type="auto"/>
          </w:tcPr>
          <w:p w14:paraId="0CC71A24" w14:textId="77777777" w:rsidR="00E84691" w:rsidRDefault="00E84691" w:rsidP="005A16D9">
            <w:pPr>
              <w:pStyle w:val="Compact"/>
            </w:pPr>
            <w:r>
              <w:t>Пробел + точки 4-5-6</w:t>
            </w:r>
          </w:p>
        </w:tc>
      </w:tr>
      <w:tr w:rsidR="00E84691" w14:paraId="08FA8E84" w14:textId="77777777" w:rsidTr="005A16D9">
        <w:tc>
          <w:tcPr>
            <w:tcW w:w="0" w:type="auto"/>
          </w:tcPr>
          <w:p w14:paraId="0AEA30DC" w14:textId="77777777" w:rsidR="00E84691" w:rsidRDefault="00E84691" w:rsidP="005A16D9">
            <w:pPr>
              <w:pStyle w:val="Compact"/>
            </w:pPr>
            <w:r>
              <w:t>Начать автопрокрутку</w:t>
            </w:r>
          </w:p>
        </w:tc>
        <w:tc>
          <w:tcPr>
            <w:tcW w:w="0" w:type="auto"/>
          </w:tcPr>
          <w:p w14:paraId="556118A0" w14:textId="77777777" w:rsidR="00E84691" w:rsidRDefault="00E84691" w:rsidP="005A16D9">
            <w:pPr>
              <w:pStyle w:val="Compact"/>
            </w:pPr>
            <w:r>
              <w:t>Enter + точки 1-2-4-5-6</w:t>
            </w:r>
          </w:p>
        </w:tc>
      </w:tr>
      <w:tr w:rsidR="00E84691" w14:paraId="21229652" w14:textId="77777777" w:rsidTr="005A16D9">
        <w:tc>
          <w:tcPr>
            <w:tcW w:w="0" w:type="auto"/>
          </w:tcPr>
          <w:p w14:paraId="0F3A1002" w14:textId="77777777" w:rsidR="00E84691" w:rsidRDefault="00E84691" w:rsidP="005A16D9">
            <w:pPr>
              <w:pStyle w:val="Compact"/>
            </w:pPr>
            <w:r>
              <w:t>Увеличить скорость автопрокрутки</w:t>
            </w:r>
          </w:p>
        </w:tc>
        <w:tc>
          <w:tcPr>
            <w:tcW w:w="0" w:type="auto"/>
          </w:tcPr>
          <w:p w14:paraId="4184DD17" w14:textId="77777777" w:rsidR="00E84691" w:rsidRDefault="00E84691" w:rsidP="005A16D9">
            <w:pPr>
              <w:pStyle w:val="Compact"/>
            </w:pPr>
            <w:r>
              <w:t>Enter + точка 6</w:t>
            </w:r>
          </w:p>
        </w:tc>
      </w:tr>
      <w:tr w:rsidR="00E84691" w14:paraId="0217E89F" w14:textId="77777777" w:rsidTr="005A16D9">
        <w:tc>
          <w:tcPr>
            <w:tcW w:w="0" w:type="auto"/>
          </w:tcPr>
          <w:p w14:paraId="46ED8EE5" w14:textId="77777777" w:rsidR="00E84691" w:rsidRDefault="00E84691" w:rsidP="005A16D9">
            <w:pPr>
              <w:pStyle w:val="Compact"/>
            </w:pPr>
            <w:r>
              <w:t>Уменьшить скорость автопрокрутки</w:t>
            </w:r>
          </w:p>
        </w:tc>
        <w:tc>
          <w:tcPr>
            <w:tcW w:w="0" w:type="auto"/>
          </w:tcPr>
          <w:p w14:paraId="228FCF7E" w14:textId="77777777" w:rsidR="00E84691" w:rsidRDefault="00E84691" w:rsidP="005A16D9">
            <w:pPr>
              <w:pStyle w:val="Compact"/>
            </w:pPr>
            <w:r>
              <w:t>Enter + точка 3</w:t>
            </w:r>
          </w:p>
        </w:tc>
      </w:tr>
      <w:tr w:rsidR="00E84691" w14:paraId="129D9374" w14:textId="77777777" w:rsidTr="005A16D9">
        <w:tc>
          <w:tcPr>
            <w:tcW w:w="0" w:type="auto"/>
          </w:tcPr>
          <w:p w14:paraId="6A43D90D" w14:textId="77777777" w:rsidR="00E84691" w:rsidRPr="00930DEE" w:rsidRDefault="00E84691" w:rsidP="005A16D9">
            <w:pPr>
              <w:pStyle w:val="Compact"/>
              <w:rPr>
                <w:lang w:val="ru-RU"/>
              </w:rPr>
            </w:pPr>
            <w:r>
              <w:rPr>
                <w:lang w:val="ru-RU"/>
              </w:rPr>
              <w:t>Искать в Википедии</w:t>
            </w:r>
          </w:p>
        </w:tc>
        <w:tc>
          <w:tcPr>
            <w:tcW w:w="0" w:type="auto"/>
          </w:tcPr>
          <w:p w14:paraId="47EAB7E4" w14:textId="77777777" w:rsidR="00E84691" w:rsidRDefault="00E84691" w:rsidP="005A16D9">
            <w:pPr>
              <w:pStyle w:val="Compact"/>
            </w:pPr>
            <w:r>
              <w:t>Enter + W</w:t>
            </w:r>
          </w:p>
        </w:tc>
      </w:tr>
      <w:tr w:rsidR="00E84691" w14:paraId="63A20778" w14:textId="77777777" w:rsidTr="005A16D9">
        <w:tc>
          <w:tcPr>
            <w:tcW w:w="0" w:type="auto"/>
          </w:tcPr>
          <w:p w14:paraId="422E72A7" w14:textId="77777777" w:rsidR="00E84691" w:rsidRDefault="00E84691" w:rsidP="005A16D9">
            <w:pPr>
              <w:pStyle w:val="Compact"/>
              <w:rPr>
                <w:lang w:val="ru-RU"/>
              </w:rPr>
            </w:pPr>
            <w:r>
              <w:rPr>
                <w:lang w:val="ru-RU"/>
              </w:rPr>
              <w:t>Искать в Вики Словаре</w:t>
            </w:r>
          </w:p>
        </w:tc>
        <w:tc>
          <w:tcPr>
            <w:tcW w:w="0" w:type="auto"/>
          </w:tcPr>
          <w:p w14:paraId="0AF13C46" w14:textId="77777777" w:rsidR="00E84691" w:rsidRPr="00930DEE" w:rsidRDefault="00E84691" w:rsidP="005A16D9">
            <w:pPr>
              <w:pStyle w:val="Compact"/>
              <w:rPr>
                <w:lang w:val="ru-RU"/>
              </w:rPr>
            </w:pPr>
            <w:r>
              <w:t xml:space="preserve">Enter + </w:t>
            </w:r>
            <w:r>
              <w:rPr>
                <w:lang w:val="ru-RU"/>
              </w:rPr>
              <w:t>Точки 2-5-6</w:t>
            </w:r>
          </w:p>
        </w:tc>
      </w:tr>
      <w:tr w:rsidR="00E84691" w14:paraId="7A2C98B8" w14:textId="77777777" w:rsidTr="005A16D9">
        <w:tc>
          <w:tcPr>
            <w:tcW w:w="0" w:type="auto"/>
          </w:tcPr>
          <w:p w14:paraId="5A056FB8" w14:textId="77777777" w:rsidR="00E84691" w:rsidRPr="00930DEE" w:rsidRDefault="00E84691" w:rsidP="005A16D9">
            <w:pPr>
              <w:pStyle w:val="Compact"/>
            </w:pPr>
            <w:r>
              <w:rPr>
                <w:lang w:val="ru-RU"/>
              </w:rPr>
              <w:t xml:space="preserve">Искать в </w:t>
            </w:r>
            <w:r>
              <w:t>WordNet</w:t>
            </w:r>
          </w:p>
        </w:tc>
        <w:tc>
          <w:tcPr>
            <w:tcW w:w="0" w:type="auto"/>
          </w:tcPr>
          <w:p w14:paraId="1D9BB99E" w14:textId="77777777" w:rsidR="00E84691" w:rsidRPr="009B461C" w:rsidRDefault="00E84691" w:rsidP="005A16D9">
            <w:pPr>
              <w:pStyle w:val="Compact"/>
            </w:pPr>
            <w:r>
              <w:rPr>
                <w:lang w:val="ru-RU"/>
              </w:rPr>
              <w:t xml:space="preserve">Пробел + </w:t>
            </w:r>
            <w:r>
              <w:t>D</w:t>
            </w:r>
          </w:p>
        </w:tc>
      </w:tr>
      <w:tr w:rsidR="00E84691" w14:paraId="131710AF" w14:textId="77777777" w:rsidTr="005A16D9">
        <w:tc>
          <w:tcPr>
            <w:tcW w:w="0" w:type="auto"/>
          </w:tcPr>
          <w:p w14:paraId="1BEBBF23" w14:textId="77777777" w:rsidR="00E84691" w:rsidRDefault="00E84691" w:rsidP="005A16D9">
            <w:pPr>
              <w:pStyle w:val="Compact"/>
            </w:pPr>
            <w:r>
              <w:t>Переключить режим чтения</w:t>
            </w:r>
          </w:p>
        </w:tc>
        <w:tc>
          <w:tcPr>
            <w:tcW w:w="0" w:type="auto"/>
          </w:tcPr>
          <w:p w14:paraId="3E105198" w14:textId="77777777" w:rsidR="00E84691" w:rsidRDefault="00E84691" w:rsidP="005A16D9">
            <w:pPr>
              <w:pStyle w:val="Compact"/>
            </w:pPr>
            <w:r>
              <w:t>Пробел + X</w:t>
            </w:r>
          </w:p>
        </w:tc>
      </w:tr>
      <w:tr w:rsidR="00E84691" w14:paraId="766830FD" w14:textId="77777777" w:rsidTr="005A16D9">
        <w:tc>
          <w:tcPr>
            <w:tcW w:w="0" w:type="auto"/>
          </w:tcPr>
          <w:p w14:paraId="76E7C297" w14:textId="77777777" w:rsidR="00E84691" w:rsidRPr="00930DEE" w:rsidRDefault="00E84691" w:rsidP="005A16D9">
            <w:pPr>
              <w:pStyle w:val="Compact"/>
              <w:rPr>
                <w:lang w:val="ru-RU"/>
              </w:rPr>
            </w:pPr>
            <w:r>
              <w:rPr>
                <w:lang w:val="ru-RU"/>
              </w:rPr>
              <w:t xml:space="preserve">Где я? (Настройка Формат </w:t>
            </w:r>
            <w:r>
              <w:t>BRF</w:t>
            </w:r>
            <w:r w:rsidRPr="00930DEE">
              <w:rPr>
                <w:lang w:val="ru-RU"/>
              </w:rPr>
              <w:t xml:space="preserve"> </w:t>
            </w:r>
            <w:r>
              <w:rPr>
                <w:lang w:val="ru-RU"/>
              </w:rPr>
              <w:t>включена)</w:t>
            </w:r>
          </w:p>
        </w:tc>
        <w:tc>
          <w:tcPr>
            <w:tcW w:w="0" w:type="auto"/>
          </w:tcPr>
          <w:p w14:paraId="342123D3" w14:textId="77777777" w:rsidR="00E84691" w:rsidRPr="00930DEE" w:rsidRDefault="00E84691" w:rsidP="005A16D9">
            <w:pPr>
              <w:pStyle w:val="Compact"/>
              <w:rPr>
                <w:lang w:val="ru-RU"/>
              </w:rPr>
            </w:pPr>
            <w:r>
              <w:rPr>
                <w:lang w:val="ru-RU"/>
              </w:rPr>
              <w:t>Пробел + Точки 1-5-6</w:t>
            </w:r>
          </w:p>
        </w:tc>
      </w:tr>
      <w:tr w:rsidR="00E84691" w14:paraId="5A269CDB" w14:textId="77777777" w:rsidTr="005A16D9">
        <w:tc>
          <w:tcPr>
            <w:tcW w:w="0" w:type="auto"/>
          </w:tcPr>
          <w:p w14:paraId="162C43DD" w14:textId="77777777" w:rsidR="00E84691" w:rsidRPr="008D507E" w:rsidRDefault="00E84691" w:rsidP="005A16D9">
            <w:pPr>
              <w:pStyle w:val="Compact"/>
              <w:rPr>
                <w:lang w:val="ru-RU"/>
              </w:rPr>
            </w:pPr>
            <w:r>
              <w:rPr>
                <w:lang w:val="ru-RU"/>
              </w:rPr>
              <w:t xml:space="preserve">Режим предпросмотра (Настройка Формат </w:t>
            </w:r>
            <w:r>
              <w:t>BRF</w:t>
            </w:r>
            <w:r w:rsidRPr="00930DEE">
              <w:rPr>
                <w:lang w:val="ru-RU"/>
              </w:rPr>
              <w:t xml:space="preserve"> </w:t>
            </w:r>
            <w:r>
              <w:rPr>
                <w:lang w:val="ru-RU"/>
              </w:rPr>
              <w:t>включена)</w:t>
            </w:r>
          </w:p>
        </w:tc>
        <w:tc>
          <w:tcPr>
            <w:tcW w:w="0" w:type="auto"/>
          </w:tcPr>
          <w:p w14:paraId="3B3422C4" w14:textId="77777777" w:rsidR="00E84691" w:rsidRPr="00930DEE" w:rsidRDefault="00E84691" w:rsidP="005A16D9">
            <w:pPr>
              <w:pStyle w:val="Compact"/>
            </w:pPr>
            <w:r>
              <w:t>Enter + V</w:t>
            </w:r>
          </w:p>
        </w:tc>
      </w:tr>
      <w:tr w:rsidR="00E84691" w14:paraId="21ECBD61" w14:textId="77777777" w:rsidTr="005A16D9">
        <w:tc>
          <w:tcPr>
            <w:tcW w:w="0" w:type="auto"/>
          </w:tcPr>
          <w:p w14:paraId="165C6DBB" w14:textId="77777777" w:rsidR="00E84691" w:rsidRPr="00865301" w:rsidRDefault="00E84691" w:rsidP="005A16D9">
            <w:pPr>
              <w:pStyle w:val="Compact"/>
              <w:rPr>
                <w:lang w:val="ru-RU"/>
              </w:rPr>
            </w:pPr>
            <w:r>
              <w:rPr>
                <w:lang w:val="ru-RU"/>
              </w:rPr>
              <w:t>Меню «Закладки»</w:t>
            </w:r>
          </w:p>
        </w:tc>
        <w:tc>
          <w:tcPr>
            <w:tcW w:w="0" w:type="auto"/>
          </w:tcPr>
          <w:p w14:paraId="72EA4F2F" w14:textId="77777777" w:rsidR="00E84691" w:rsidRDefault="00E84691" w:rsidP="005A16D9">
            <w:pPr>
              <w:pStyle w:val="Compact"/>
            </w:pPr>
            <w:r>
              <w:t>Enter + M</w:t>
            </w:r>
          </w:p>
        </w:tc>
      </w:tr>
      <w:tr w:rsidR="00E84691" w14:paraId="63AC1271" w14:textId="77777777" w:rsidTr="005A16D9">
        <w:tc>
          <w:tcPr>
            <w:tcW w:w="0" w:type="auto"/>
          </w:tcPr>
          <w:p w14:paraId="1229FD18" w14:textId="77777777" w:rsidR="00E84691" w:rsidRDefault="00E84691" w:rsidP="005A16D9">
            <w:pPr>
              <w:pStyle w:val="Compact"/>
              <w:rPr>
                <w:lang w:val="ru-RU"/>
              </w:rPr>
            </w:pPr>
            <w:r>
              <w:rPr>
                <w:lang w:val="ru-RU"/>
              </w:rPr>
              <w:t xml:space="preserve">Перейти к закладке </w:t>
            </w:r>
          </w:p>
        </w:tc>
        <w:tc>
          <w:tcPr>
            <w:tcW w:w="0" w:type="auto"/>
          </w:tcPr>
          <w:p w14:paraId="6FDF46CD" w14:textId="77777777" w:rsidR="00E84691" w:rsidRDefault="00E84691" w:rsidP="005A16D9">
            <w:pPr>
              <w:pStyle w:val="Compact"/>
            </w:pPr>
            <w:r>
              <w:t>Enter + J</w:t>
            </w:r>
          </w:p>
        </w:tc>
      </w:tr>
      <w:tr w:rsidR="00E84691" w14:paraId="3721F820" w14:textId="77777777" w:rsidTr="005A16D9">
        <w:tc>
          <w:tcPr>
            <w:tcW w:w="0" w:type="auto"/>
          </w:tcPr>
          <w:p w14:paraId="5B4C6F83" w14:textId="77777777" w:rsidR="00E84691" w:rsidRDefault="00E84691" w:rsidP="005A16D9">
            <w:pPr>
              <w:pStyle w:val="Compact"/>
              <w:rPr>
                <w:lang w:val="ru-RU"/>
              </w:rPr>
            </w:pPr>
            <w:r>
              <w:rPr>
                <w:lang w:val="ru-RU"/>
              </w:rPr>
              <w:t>Добавить закладку</w:t>
            </w:r>
          </w:p>
        </w:tc>
        <w:tc>
          <w:tcPr>
            <w:tcW w:w="0" w:type="auto"/>
          </w:tcPr>
          <w:p w14:paraId="1E5ED51A" w14:textId="77777777" w:rsidR="00E84691" w:rsidRDefault="00E84691" w:rsidP="005A16D9">
            <w:pPr>
              <w:pStyle w:val="Compact"/>
            </w:pPr>
            <w:r>
              <w:t>Enter + B</w:t>
            </w:r>
          </w:p>
        </w:tc>
      </w:tr>
    </w:tbl>
    <w:p w14:paraId="51BF4E1E" w14:textId="77777777" w:rsidR="00DF7669" w:rsidRDefault="00DF7669" w:rsidP="00DF7669">
      <w:pPr>
        <w:rPr>
          <w:lang w:val="ru-RU"/>
        </w:rPr>
      </w:pPr>
    </w:p>
    <w:p w14:paraId="3255B227" w14:textId="189F8E88" w:rsidR="00E120E9" w:rsidRDefault="00E120E9" w:rsidP="00E120E9">
      <w:pPr>
        <w:pStyle w:val="Heading1"/>
        <w:numPr>
          <w:ilvl w:val="0"/>
          <w:numId w:val="21"/>
        </w:numPr>
        <w:rPr>
          <w:lang w:val="ru-RU"/>
        </w:rPr>
      </w:pPr>
      <w:bookmarkStart w:id="161" w:name="_Toc210117925"/>
      <w:r>
        <w:rPr>
          <w:lang w:val="ru-RU"/>
        </w:rPr>
        <w:t xml:space="preserve">Запись и прослушивание голосовых заметок с помощью приложения Диктофон (только </w:t>
      </w:r>
      <w:r>
        <w:t>BI</w:t>
      </w:r>
      <w:r w:rsidRPr="007F7328">
        <w:rPr>
          <w:lang w:val="ru-RU"/>
        </w:rPr>
        <w:t xml:space="preserve"> 40 </w:t>
      </w:r>
      <w:r>
        <w:t>X</w:t>
      </w:r>
      <w:r w:rsidRPr="007F7328">
        <w:rPr>
          <w:lang w:val="ru-RU"/>
        </w:rPr>
        <w:t>)</w:t>
      </w:r>
      <w:bookmarkEnd w:id="161"/>
    </w:p>
    <w:p w14:paraId="6A83EDBD" w14:textId="073AC1C6" w:rsidR="00E120E9" w:rsidRDefault="00AF3132" w:rsidP="00E120E9">
      <w:pPr>
        <w:rPr>
          <w:lang w:val="ru-RU"/>
        </w:rPr>
      </w:pPr>
      <w:r>
        <w:rPr>
          <w:lang w:val="ru-RU"/>
        </w:rPr>
        <w:t xml:space="preserve">Поскольку </w:t>
      </w:r>
      <w:r>
        <w:t>Brailliant</w:t>
      </w:r>
      <w:r w:rsidRPr="007F7328">
        <w:rPr>
          <w:lang w:val="ru-RU"/>
        </w:rPr>
        <w:t xml:space="preserve"> </w:t>
      </w:r>
      <w:r>
        <w:t>BI</w:t>
      </w:r>
      <w:r w:rsidRPr="007F7328">
        <w:rPr>
          <w:lang w:val="ru-RU"/>
        </w:rPr>
        <w:t xml:space="preserve"> 40 </w:t>
      </w:r>
      <w:r>
        <w:t>X</w:t>
      </w:r>
      <w:r w:rsidRPr="007F7328">
        <w:rPr>
          <w:lang w:val="ru-RU"/>
        </w:rPr>
        <w:t xml:space="preserve"> </w:t>
      </w:r>
      <w:r>
        <w:rPr>
          <w:lang w:val="ru-RU"/>
        </w:rPr>
        <w:t>оборудован микрофоном, то на данном устройстве возможна запись голосовых заметок. Для этой цели нами было создано приложение Диктофон (</w:t>
      </w:r>
      <w:r>
        <w:t>KeyRecorder</w:t>
      </w:r>
      <w:r w:rsidRPr="007F7328">
        <w:rPr>
          <w:lang w:val="ru-RU"/>
        </w:rPr>
        <w:t>)</w:t>
      </w:r>
      <w:r w:rsidR="00E64564">
        <w:rPr>
          <w:lang w:val="ru-RU"/>
        </w:rPr>
        <w:t>, которое позволяет легко записать, а затем прослушать голосовую заметку.</w:t>
      </w:r>
    </w:p>
    <w:p w14:paraId="5DE3C212" w14:textId="00DED2E9" w:rsidR="006E1A28" w:rsidRDefault="006E1A28" w:rsidP="00E120E9">
      <w:pPr>
        <w:rPr>
          <w:lang w:val="ru-RU"/>
        </w:rPr>
      </w:pPr>
      <w:r>
        <w:rPr>
          <w:lang w:val="ru-RU"/>
        </w:rPr>
        <w:t xml:space="preserve">Чтобы открыть это приложение, перемещайтесь по главному меню, пока не достигнете пункта «Диктофон: </w:t>
      </w:r>
      <w:r>
        <w:t>KeyRecorder</w:t>
      </w:r>
      <w:r>
        <w:rPr>
          <w:lang w:val="ru-RU"/>
        </w:rPr>
        <w:t xml:space="preserve">», а затем нажмите </w:t>
      </w:r>
      <w:r>
        <w:t>ENTER</w:t>
      </w:r>
      <w:r w:rsidRPr="007F7328">
        <w:rPr>
          <w:lang w:val="ru-RU"/>
        </w:rPr>
        <w:t>.</w:t>
      </w:r>
      <w:r w:rsidR="00D73B9B">
        <w:rPr>
          <w:lang w:val="ru-RU"/>
        </w:rPr>
        <w:t xml:space="preserve"> Приложение содержит два пункта, о которых будет рассказано ниже: «Записать заметку» и «Открыть заметку».</w:t>
      </w:r>
    </w:p>
    <w:p w14:paraId="242C4065" w14:textId="3A7898C4" w:rsidR="009D136E" w:rsidRDefault="009D136E" w:rsidP="009D136E">
      <w:pPr>
        <w:pStyle w:val="Heading2"/>
        <w:numPr>
          <w:ilvl w:val="1"/>
          <w:numId w:val="21"/>
        </w:numPr>
        <w:rPr>
          <w:lang w:val="ru-RU"/>
        </w:rPr>
      </w:pPr>
      <w:bookmarkStart w:id="162" w:name="_Toc210117926"/>
      <w:r>
        <w:rPr>
          <w:lang w:val="ru-RU"/>
        </w:rPr>
        <w:t>Записать заметку</w:t>
      </w:r>
      <w:bookmarkEnd w:id="162"/>
    </w:p>
    <w:p w14:paraId="1A2D1457" w14:textId="6B38AD76" w:rsidR="009D136E" w:rsidRDefault="00033957" w:rsidP="009D136E">
      <w:pPr>
        <w:rPr>
          <w:lang w:val="ru-RU"/>
        </w:rPr>
      </w:pPr>
      <w:r>
        <w:rPr>
          <w:lang w:val="ru-RU"/>
        </w:rPr>
        <w:t>У вас есть два способа записи голосовой заметки.</w:t>
      </w:r>
    </w:p>
    <w:p w14:paraId="02637776" w14:textId="2CD36F39" w:rsidR="00033957" w:rsidRDefault="00995363" w:rsidP="00995363">
      <w:pPr>
        <w:pStyle w:val="ListParagraph"/>
        <w:numPr>
          <w:ilvl w:val="0"/>
          <w:numId w:val="18"/>
        </w:numPr>
        <w:rPr>
          <w:lang w:val="ru-RU"/>
        </w:rPr>
      </w:pPr>
      <w:r>
        <w:rPr>
          <w:lang w:val="ru-RU"/>
        </w:rPr>
        <w:t xml:space="preserve">Непосредственно в приложении вы можете воспользоваться пунктом «Записать заметку». Нажмите клавишу </w:t>
      </w:r>
      <w:r>
        <w:t>ENTER</w:t>
      </w:r>
      <w:r w:rsidRPr="007F7328">
        <w:rPr>
          <w:lang w:val="ru-RU"/>
        </w:rPr>
        <w:t xml:space="preserve"> </w:t>
      </w:r>
      <w:r>
        <w:rPr>
          <w:lang w:val="ru-RU"/>
        </w:rPr>
        <w:t>и запись начнётся автоматически. Прозвучит сообщение «Начало записи», а затем на дисплее Брайля появится слово «Запись».</w:t>
      </w:r>
    </w:p>
    <w:p w14:paraId="578F8941" w14:textId="155A309C" w:rsidR="00490698" w:rsidRDefault="00490698" w:rsidP="00995363">
      <w:pPr>
        <w:pStyle w:val="ListParagraph"/>
        <w:numPr>
          <w:ilvl w:val="0"/>
          <w:numId w:val="18"/>
        </w:numPr>
        <w:rPr>
          <w:lang w:val="ru-RU"/>
        </w:rPr>
      </w:pPr>
      <w:r>
        <w:rPr>
          <w:lang w:val="ru-RU"/>
        </w:rPr>
        <w:t xml:space="preserve">Из любого места на устройстве вы можете воспользоваться сочетанием клавиш </w:t>
      </w:r>
      <w:r>
        <w:t>ENTER</w:t>
      </w:r>
      <w:r w:rsidRPr="007F7328">
        <w:rPr>
          <w:lang w:val="ru-RU"/>
        </w:rPr>
        <w:t xml:space="preserve"> + </w:t>
      </w:r>
      <w:r>
        <w:t>N</w:t>
      </w:r>
      <w:r w:rsidRPr="007F7328">
        <w:rPr>
          <w:lang w:val="ru-RU"/>
        </w:rPr>
        <w:t xml:space="preserve">, </w:t>
      </w:r>
      <w:r w:rsidR="004F693C">
        <w:rPr>
          <w:lang w:val="ru-RU"/>
        </w:rPr>
        <w:t xml:space="preserve">чтобы начать новую запись. Вы окажетесь в том же самом окне, </w:t>
      </w:r>
      <w:r w:rsidR="00C12052">
        <w:rPr>
          <w:lang w:val="ru-RU"/>
        </w:rPr>
        <w:t>в котором осуществляется запись.</w:t>
      </w:r>
    </w:p>
    <w:p w14:paraId="2FE9505A" w14:textId="43F7D461" w:rsidR="00C12052" w:rsidRDefault="0008291B" w:rsidP="0008291B">
      <w:pPr>
        <w:ind w:left="360"/>
        <w:rPr>
          <w:lang w:val="ru-RU"/>
        </w:rPr>
      </w:pPr>
      <w:r>
        <w:rPr>
          <w:lang w:val="ru-RU"/>
        </w:rPr>
        <w:lastRenderedPageBreak/>
        <w:t xml:space="preserve">Для того чтобы завершить запись, пожалуйста, воспользуйтесь сочетанием клавиш </w:t>
      </w:r>
      <w:r>
        <w:t>ENTER</w:t>
      </w:r>
      <w:r w:rsidRPr="007F7328">
        <w:rPr>
          <w:lang w:val="ru-RU"/>
        </w:rPr>
        <w:t xml:space="preserve"> + </w:t>
      </w:r>
      <w:r>
        <w:t>X</w:t>
      </w:r>
      <w:r w:rsidRPr="007F7328">
        <w:rPr>
          <w:lang w:val="ru-RU"/>
        </w:rPr>
        <w:t xml:space="preserve">. </w:t>
      </w:r>
      <w:r w:rsidR="00BF68FC">
        <w:rPr>
          <w:lang w:val="ru-RU"/>
        </w:rPr>
        <w:t>Прозвучит сообщение «Остановить запись» и вы вернётесь в главное окно приложения, или туда, где раннее находились на устройстве.</w:t>
      </w:r>
      <w:r w:rsidR="00F53361">
        <w:rPr>
          <w:lang w:val="ru-RU"/>
        </w:rPr>
        <w:t xml:space="preserve"> К имени нового ффайла будет добавляться порядковый номер, начиная с 1 и заканчивая номером последней заметки.</w:t>
      </w:r>
    </w:p>
    <w:p w14:paraId="0F74426A" w14:textId="4F2C2929" w:rsidR="00E5709E" w:rsidRDefault="00E5709E" w:rsidP="0008291B">
      <w:pPr>
        <w:ind w:left="360"/>
        <w:rPr>
          <w:lang w:val="ru-RU"/>
        </w:rPr>
      </w:pPr>
      <w:r>
        <w:rPr>
          <w:lang w:val="ru-RU"/>
        </w:rPr>
        <w:t>Пожалуйста, обратите внимание: Во время записи все функции дисплея Брайля будут неактивны. Если вам потребуется использовать дисплей для других задач, то перед этим нужно будет предварительно остановить запись.</w:t>
      </w:r>
    </w:p>
    <w:p w14:paraId="714F2D15" w14:textId="0C96F9E9" w:rsidR="008C7428" w:rsidRDefault="008C7428" w:rsidP="008C7428">
      <w:pPr>
        <w:pStyle w:val="Heading2"/>
        <w:numPr>
          <w:ilvl w:val="1"/>
          <w:numId w:val="21"/>
        </w:numPr>
        <w:rPr>
          <w:lang w:val="ru-RU"/>
        </w:rPr>
      </w:pPr>
      <w:bookmarkStart w:id="163" w:name="_Toc210117927"/>
      <w:r>
        <w:rPr>
          <w:lang w:val="ru-RU"/>
        </w:rPr>
        <w:t>Прослушивание голосовых заметок</w:t>
      </w:r>
      <w:bookmarkEnd w:id="163"/>
    </w:p>
    <w:p w14:paraId="409F7450" w14:textId="0E9A125D" w:rsidR="008C7428" w:rsidRDefault="00083AA8" w:rsidP="008C7428">
      <w:pPr>
        <w:rPr>
          <w:lang w:val="ru-RU"/>
        </w:rPr>
      </w:pPr>
      <w:r>
        <w:rPr>
          <w:lang w:val="ru-RU"/>
        </w:rPr>
        <w:t>Чтобы прослушать голосовую заметку, воспользуйтесь пунктом «Открыть заметку»</w:t>
      </w:r>
      <w:r w:rsidR="00D85A08">
        <w:rPr>
          <w:lang w:val="ru-RU"/>
        </w:rPr>
        <w:t xml:space="preserve">, который находится </w:t>
      </w:r>
      <w:r>
        <w:rPr>
          <w:lang w:val="ru-RU"/>
        </w:rPr>
        <w:t xml:space="preserve"> в главном окне приложения.</w:t>
      </w:r>
      <w:r w:rsidR="00B53719">
        <w:rPr>
          <w:lang w:val="ru-RU"/>
        </w:rPr>
        <w:t xml:space="preserve"> Появится список файлом, пронумерванных по порядку, начиная с 1 и до последней записанной заметки (от самой старой до последней).</w:t>
      </w:r>
    </w:p>
    <w:p w14:paraId="1FF18848" w14:textId="47F43115" w:rsidR="00337EFA" w:rsidRDefault="00337EFA" w:rsidP="008C7428">
      <w:pPr>
        <w:rPr>
          <w:lang w:val="ru-RU"/>
        </w:rPr>
      </w:pPr>
      <w:r>
        <w:rPr>
          <w:lang w:val="ru-RU"/>
        </w:rPr>
        <w:t>В окне «Открыть заметку» имеется контекстное меню со следующими пунктами:</w:t>
      </w:r>
    </w:p>
    <w:p w14:paraId="0E4B50B9" w14:textId="2923BC46" w:rsidR="00337EFA" w:rsidRDefault="00025390" w:rsidP="00025390">
      <w:pPr>
        <w:pStyle w:val="ListParagraph"/>
        <w:numPr>
          <w:ilvl w:val="0"/>
          <w:numId w:val="18"/>
        </w:numPr>
        <w:rPr>
          <w:lang w:val="ru-RU"/>
        </w:rPr>
      </w:pPr>
      <w:r>
        <w:rPr>
          <w:lang w:val="ru-RU"/>
        </w:rPr>
        <w:t>Открыть: Позволяет открыть файл, на котором вы находитесь.</w:t>
      </w:r>
    </w:p>
    <w:p w14:paraId="4497B76F" w14:textId="152A6EA4" w:rsidR="00025390" w:rsidRDefault="00025390" w:rsidP="00025390">
      <w:pPr>
        <w:pStyle w:val="ListParagraph"/>
        <w:numPr>
          <w:ilvl w:val="0"/>
          <w:numId w:val="18"/>
        </w:numPr>
        <w:rPr>
          <w:lang w:val="ru-RU"/>
        </w:rPr>
      </w:pPr>
      <w:r>
        <w:rPr>
          <w:lang w:val="ru-RU"/>
        </w:rPr>
        <w:t xml:space="preserve">Сведения (Пробел + </w:t>
      </w:r>
      <w:r>
        <w:t>I</w:t>
      </w:r>
      <w:r w:rsidRPr="007F7328">
        <w:rPr>
          <w:lang w:val="ru-RU"/>
        </w:rPr>
        <w:t>)</w:t>
      </w:r>
      <w:r>
        <w:rPr>
          <w:lang w:val="ru-RU"/>
        </w:rPr>
        <w:t>: Позволяет получить сведения о текущем файле (имя, путь, размер, дата последнего измения и атрибуты).</w:t>
      </w:r>
    </w:p>
    <w:p w14:paraId="108CA9E9" w14:textId="2F077304" w:rsidR="00025390" w:rsidRDefault="00A37EED" w:rsidP="00025390">
      <w:pPr>
        <w:pStyle w:val="ListParagraph"/>
        <w:numPr>
          <w:ilvl w:val="0"/>
          <w:numId w:val="18"/>
        </w:numPr>
        <w:rPr>
          <w:lang w:val="ru-RU"/>
        </w:rPr>
      </w:pPr>
      <w:r>
        <w:rPr>
          <w:lang w:val="ru-RU"/>
        </w:rPr>
        <w:t>Объединить заметки: Позволяет заменить имена файлов в некоторых заметках, чтобы восстановить их порядок (этим пунктом необходимо воспользоваться, если вы перед этим удалили некоторые заметки).</w:t>
      </w:r>
    </w:p>
    <w:p w14:paraId="54F01DB9" w14:textId="586797A5" w:rsidR="00BE1033" w:rsidRDefault="00BE1033" w:rsidP="00025390">
      <w:pPr>
        <w:pStyle w:val="ListParagraph"/>
        <w:numPr>
          <w:ilvl w:val="0"/>
          <w:numId w:val="18"/>
        </w:numPr>
        <w:rPr>
          <w:lang w:val="ru-RU"/>
        </w:rPr>
      </w:pPr>
      <w:r>
        <w:rPr>
          <w:lang w:val="ru-RU"/>
        </w:rPr>
        <w:t>Переименовать (</w:t>
      </w:r>
      <w:r>
        <w:t>Backspace</w:t>
      </w:r>
      <w:r w:rsidRPr="007F7328">
        <w:rPr>
          <w:lang w:val="ru-RU"/>
        </w:rPr>
        <w:t xml:space="preserve"> + </w:t>
      </w:r>
      <w:r>
        <w:t>R</w:t>
      </w:r>
      <w:r w:rsidRPr="007F7328">
        <w:rPr>
          <w:lang w:val="ru-RU"/>
        </w:rPr>
        <w:t xml:space="preserve">): </w:t>
      </w:r>
      <w:r w:rsidR="00ED5E0F">
        <w:rPr>
          <w:lang w:val="ru-RU"/>
        </w:rPr>
        <w:t>Позволяет переименовать файл заметки. Вы можте добавить текст к имени файла, который появится после номера заметки.</w:t>
      </w:r>
    </w:p>
    <w:p w14:paraId="65E7999C" w14:textId="37C55A6D" w:rsidR="00DF53CB" w:rsidRDefault="00DF53CB" w:rsidP="00025390">
      <w:pPr>
        <w:pStyle w:val="ListParagraph"/>
        <w:numPr>
          <w:ilvl w:val="0"/>
          <w:numId w:val="18"/>
        </w:numPr>
        <w:rPr>
          <w:lang w:val="ru-RU"/>
        </w:rPr>
      </w:pPr>
      <w:r>
        <w:rPr>
          <w:lang w:val="ru-RU"/>
        </w:rPr>
        <w:t>Удалить (</w:t>
      </w:r>
      <w:r>
        <w:t>Backspace</w:t>
      </w:r>
      <w:r w:rsidRPr="007F7328">
        <w:rPr>
          <w:lang w:val="ru-RU"/>
        </w:rPr>
        <w:t xml:space="preserve"> + </w:t>
      </w:r>
      <w:r>
        <w:rPr>
          <w:lang w:val="ru-RU"/>
        </w:rPr>
        <w:t xml:space="preserve">Точки 2-3-5-6): </w:t>
      </w:r>
      <w:r w:rsidR="008C4483">
        <w:rPr>
          <w:lang w:val="ru-RU"/>
        </w:rPr>
        <w:t>Позволяет удалить текущий файл.</w:t>
      </w:r>
    </w:p>
    <w:p w14:paraId="1421561E" w14:textId="1EA3FE26" w:rsidR="008C4483" w:rsidRDefault="002E112F" w:rsidP="008C4483">
      <w:pPr>
        <w:rPr>
          <w:lang w:val="ru-RU"/>
        </w:rPr>
      </w:pPr>
      <w:r>
        <w:rPr>
          <w:lang w:val="ru-RU"/>
        </w:rPr>
        <w:t xml:space="preserve">Прокуручивайте список файлов и выбирайте файл, который хотите прослушать с помощью клавиши </w:t>
      </w:r>
      <w:r>
        <w:t>ENTER</w:t>
      </w:r>
      <w:r w:rsidRPr="007F7328">
        <w:rPr>
          <w:lang w:val="ru-RU"/>
        </w:rPr>
        <w:t>.</w:t>
      </w:r>
      <w:r w:rsidR="00227D0D">
        <w:rPr>
          <w:lang w:val="ru-RU"/>
        </w:rPr>
        <w:t xml:space="preserve"> Воспроизведение аудио начнётся автоматически.</w:t>
      </w:r>
    </w:p>
    <w:p w14:paraId="267037E6" w14:textId="7CA817F7" w:rsidR="004106F7" w:rsidRDefault="004106F7" w:rsidP="008C4483">
      <w:pPr>
        <w:rPr>
          <w:lang w:val="ru-RU"/>
        </w:rPr>
      </w:pPr>
      <w:r>
        <w:rPr>
          <w:lang w:val="ru-RU"/>
        </w:rPr>
        <w:t>Во время прослушивания голосовой заметки вы можете открыть контекстное меню, которое содержит несколько пунктов, делающих навигацию удобнее:</w:t>
      </w:r>
    </w:p>
    <w:p w14:paraId="50145AD2" w14:textId="34D1803E" w:rsidR="004106F7" w:rsidRDefault="00DC5B30" w:rsidP="00DC5B30">
      <w:pPr>
        <w:pStyle w:val="ListParagraph"/>
        <w:numPr>
          <w:ilvl w:val="0"/>
          <w:numId w:val="18"/>
        </w:numPr>
        <w:rPr>
          <w:lang w:val="ru-RU"/>
        </w:rPr>
      </w:pPr>
      <w:r>
        <w:rPr>
          <w:lang w:val="ru-RU"/>
        </w:rPr>
        <w:t>Перейти: Позволяет перейти к конкретной позиции в файле по времени (введите минуты, используя только цифры) или в процентах.</w:t>
      </w:r>
    </w:p>
    <w:p w14:paraId="69DDD134" w14:textId="77725154" w:rsidR="00DC5B30" w:rsidRDefault="00564D23" w:rsidP="00DC5B30">
      <w:pPr>
        <w:pStyle w:val="ListParagraph"/>
        <w:numPr>
          <w:ilvl w:val="0"/>
          <w:numId w:val="18"/>
        </w:numPr>
        <w:rPr>
          <w:lang w:val="ru-RU"/>
        </w:rPr>
      </w:pPr>
      <w:r>
        <w:rPr>
          <w:lang w:val="ru-RU"/>
        </w:rPr>
        <w:t>Где Я: позволяет узнать вашу позицию в текущ</w:t>
      </w:r>
      <w:r w:rsidR="007E524D">
        <w:rPr>
          <w:lang w:val="ru-RU"/>
        </w:rPr>
        <w:t>ей заметк</w:t>
      </w:r>
      <w:r>
        <w:rPr>
          <w:lang w:val="ru-RU"/>
        </w:rPr>
        <w:t>е</w:t>
      </w:r>
      <w:r w:rsidR="007E524D">
        <w:rPr>
          <w:lang w:val="ru-RU"/>
        </w:rPr>
        <w:t>, наряду с прочей информацией, такой как общее время заметки, время, прошедшее с начала заметки, оставшееся время, а также дата создания заметки.</w:t>
      </w:r>
    </w:p>
    <w:p w14:paraId="67ECFBE4" w14:textId="24B605E5" w:rsidR="00990FAD" w:rsidRDefault="00990FAD" w:rsidP="00DC5B30">
      <w:pPr>
        <w:pStyle w:val="ListParagraph"/>
        <w:numPr>
          <w:ilvl w:val="0"/>
          <w:numId w:val="18"/>
        </w:numPr>
        <w:rPr>
          <w:lang w:val="ru-RU"/>
        </w:rPr>
      </w:pPr>
      <w:r>
        <w:rPr>
          <w:lang w:val="ru-RU"/>
        </w:rPr>
        <w:t>Воспроизвести или приостановить: Как видно из названия, данный пункт позволяет приостанавливать или возобновлять прослушивание голосовой заметки.</w:t>
      </w:r>
    </w:p>
    <w:p w14:paraId="57BE5CE8" w14:textId="498BE259" w:rsidR="00002288" w:rsidRDefault="00002288" w:rsidP="00DC5B30">
      <w:pPr>
        <w:pStyle w:val="ListParagraph"/>
        <w:numPr>
          <w:ilvl w:val="0"/>
          <w:numId w:val="18"/>
        </w:numPr>
        <w:rPr>
          <w:lang w:val="ru-RU"/>
        </w:rPr>
      </w:pPr>
      <w:r>
        <w:rPr>
          <w:lang w:val="ru-RU"/>
        </w:rPr>
        <w:t>Увеличить или уменьшить скорость: Как видно из названия, данный пункт позволяет увеличить или уменьшить скорость воспроизведения голосовой заметки.</w:t>
      </w:r>
    </w:p>
    <w:p w14:paraId="1563A28D" w14:textId="77777777" w:rsidR="00374D03" w:rsidRPr="007F7328" w:rsidRDefault="00630136" w:rsidP="00630136">
      <w:pPr>
        <w:rPr>
          <w:lang w:val="ru-RU"/>
        </w:rPr>
      </w:pPr>
      <w:r>
        <w:rPr>
          <w:lang w:val="ru-RU"/>
        </w:rPr>
        <w:lastRenderedPageBreak/>
        <w:t>Пожалуйста, обратите вни</w:t>
      </w:r>
      <w:r w:rsidR="00D11762">
        <w:rPr>
          <w:lang w:val="ru-RU"/>
        </w:rPr>
        <w:t>м</w:t>
      </w:r>
      <w:r>
        <w:rPr>
          <w:lang w:val="ru-RU"/>
        </w:rPr>
        <w:t xml:space="preserve">ание на то, что вы можете получить доступ к вашим голосовым заметкам </w:t>
      </w:r>
      <w:r w:rsidR="00D11762">
        <w:rPr>
          <w:lang w:val="ru-RU"/>
        </w:rPr>
        <w:t>используя Проводник</w:t>
      </w:r>
      <w:r w:rsidR="00374D03">
        <w:rPr>
          <w:lang w:val="ru-RU"/>
        </w:rPr>
        <w:t xml:space="preserve">, а также просматривать их на компьютере. Собственно они хранятся во внутренней памяти устройства, в папке </w:t>
      </w:r>
      <w:r w:rsidR="00374D03">
        <w:t>Notes</w:t>
      </w:r>
      <w:r w:rsidR="00374D03" w:rsidRPr="007F7328">
        <w:rPr>
          <w:lang w:val="ru-RU"/>
        </w:rPr>
        <w:t xml:space="preserve">, </w:t>
      </w:r>
      <w:r w:rsidR="00374D03">
        <w:rPr>
          <w:lang w:val="ru-RU"/>
        </w:rPr>
        <w:t xml:space="preserve">в формате </w:t>
      </w:r>
    </w:p>
    <w:p w14:paraId="4CEB845D" w14:textId="273773D6" w:rsidR="00630136" w:rsidRDefault="00374D03" w:rsidP="00630136">
      <w:r>
        <w:t>MP</w:t>
      </w:r>
      <w:r w:rsidRPr="007F7328">
        <w:rPr>
          <w:lang w:val="ru-RU"/>
        </w:rPr>
        <w:t>3.</w:t>
      </w:r>
    </w:p>
    <w:p w14:paraId="2C4F4189" w14:textId="092D47D5" w:rsidR="00317E36" w:rsidRDefault="00317E36" w:rsidP="00317E36">
      <w:pPr>
        <w:pStyle w:val="Heading2"/>
        <w:numPr>
          <w:ilvl w:val="1"/>
          <w:numId w:val="21"/>
        </w:numPr>
        <w:rPr>
          <w:lang w:val="ru-RU"/>
        </w:rPr>
      </w:pPr>
      <w:bookmarkStart w:id="164" w:name="_Toc210117928"/>
      <w:r>
        <w:rPr>
          <w:lang w:val="ru-RU"/>
        </w:rPr>
        <w:t>Сочетания клавиш, доступные в приложении Диктофон</w:t>
      </w:r>
      <w:bookmarkEnd w:id="164"/>
    </w:p>
    <w:p w14:paraId="07E668AB" w14:textId="43470DC1" w:rsidR="00317E36" w:rsidRDefault="00317E36" w:rsidP="00317E36">
      <w:pPr>
        <w:rPr>
          <w:lang w:val="ru-RU"/>
        </w:rPr>
      </w:pPr>
      <w:r>
        <w:rPr>
          <w:lang w:val="ru-RU"/>
        </w:rPr>
        <w:t>Сочетания клавиш, доступные в приложении Диктофон, приведены в таблице 4.</w:t>
      </w:r>
    </w:p>
    <w:p w14:paraId="0AD853EE" w14:textId="595B6456" w:rsidR="00317E36" w:rsidRPr="007F7328" w:rsidRDefault="00317E36" w:rsidP="00317E36">
      <w:pPr>
        <w:rPr>
          <w:lang w:val="ru-RU"/>
        </w:rPr>
      </w:pPr>
      <w:r>
        <w:rPr>
          <w:lang w:val="ru-RU"/>
        </w:rPr>
        <w:t xml:space="preserve">Таблица </w:t>
      </w:r>
      <w:r w:rsidRPr="007F7328">
        <w:rPr>
          <w:lang w:val="ru-RU"/>
        </w:rPr>
        <w:t xml:space="preserve">4: </w:t>
      </w:r>
      <w:r>
        <w:rPr>
          <w:lang w:val="ru-RU"/>
        </w:rPr>
        <w:t>Сочетания клавиш, доступные в приложении Диктофон</w:t>
      </w:r>
    </w:p>
    <w:tbl>
      <w:tblPr>
        <w:tblStyle w:val="TableGrid"/>
        <w:tblW w:w="0" w:type="auto"/>
        <w:tblInd w:w="-113" w:type="dxa"/>
        <w:tblLook w:val="04A0" w:firstRow="1" w:lastRow="0" w:firstColumn="1" w:lastColumn="0" w:noHBand="0" w:noVBand="1"/>
      </w:tblPr>
      <w:tblGrid>
        <w:gridCol w:w="4644"/>
        <w:gridCol w:w="6"/>
        <w:gridCol w:w="4528"/>
      </w:tblGrid>
      <w:tr w:rsidR="00317E36" w14:paraId="423218A1" w14:textId="77777777" w:rsidTr="00894AD2">
        <w:tc>
          <w:tcPr>
            <w:tcW w:w="4641" w:type="dxa"/>
          </w:tcPr>
          <w:p w14:paraId="28188DA1" w14:textId="367CC6D6" w:rsidR="00317E36" w:rsidRPr="007F7328" w:rsidRDefault="00993728" w:rsidP="00894AD2">
            <w:pPr>
              <w:rPr>
                <w:b/>
                <w:bCs/>
                <w:lang w:val="ru-RU"/>
              </w:rPr>
            </w:pPr>
            <w:r w:rsidRPr="007F7328">
              <w:rPr>
                <w:b/>
                <w:bCs/>
                <w:lang w:val="ru-RU"/>
              </w:rPr>
              <w:t>Действие</w:t>
            </w:r>
          </w:p>
        </w:tc>
        <w:tc>
          <w:tcPr>
            <w:tcW w:w="4534" w:type="dxa"/>
            <w:gridSpan w:val="2"/>
          </w:tcPr>
          <w:p w14:paraId="50FE2DDB" w14:textId="1EF0E57F" w:rsidR="00317E36" w:rsidRPr="007F7328" w:rsidRDefault="00993728" w:rsidP="00894AD2">
            <w:pPr>
              <w:rPr>
                <w:b/>
                <w:bCs/>
                <w:lang w:val="ru-RU"/>
              </w:rPr>
            </w:pPr>
            <w:r w:rsidRPr="007F7328">
              <w:rPr>
                <w:b/>
                <w:bCs/>
                <w:lang w:val="ru-RU"/>
              </w:rPr>
              <w:t>Сочетание клавиш</w:t>
            </w:r>
          </w:p>
        </w:tc>
      </w:tr>
      <w:tr w:rsidR="00317E36" w14:paraId="17259858" w14:textId="77777777" w:rsidTr="00894AD2">
        <w:tc>
          <w:tcPr>
            <w:tcW w:w="4641" w:type="dxa"/>
          </w:tcPr>
          <w:p w14:paraId="16E7ABD0" w14:textId="565D8EFD" w:rsidR="00317E36" w:rsidRPr="007F7328" w:rsidRDefault="00993728" w:rsidP="00894AD2">
            <w:pPr>
              <w:rPr>
                <w:lang w:val="ru-RU"/>
              </w:rPr>
            </w:pPr>
            <w:r>
              <w:rPr>
                <w:lang w:val="ru-RU"/>
              </w:rPr>
              <w:t>Записать заметку</w:t>
            </w:r>
          </w:p>
        </w:tc>
        <w:tc>
          <w:tcPr>
            <w:tcW w:w="4534" w:type="dxa"/>
            <w:gridSpan w:val="2"/>
          </w:tcPr>
          <w:p w14:paraId="50B6FD70" w14:textId="77777777" w:rsidR="00317E36" w:rsidRDefault="00317E36" w:rsidP="00894AD2">
            <w:r>
              <w:t>Enter + N</w:t>
            </w:r>
          </w:p>
        </w:tc>
      </w:tr>
      <w:tr w:rsidR="00317E36" w14:paraId="2728FFE9" w14:textId="77777777" w:rsidTr="00894AD2">
        <w:tc>
          <w:tcPr>
            <w:tcW w:w="4641" w:type="dxa"/>
          </w:tcPr>
          <w:p w14:paraId="1852159A" w14:textId="096986A7" w:rsidR="00317E36" w:rsidRPr="007F7328" w:rsidRDefault="00993728" w:rsidP="00894AD2">
            <w:pPr>
              <w:rPr>
                <w:lang w:val="ru-RU"/>
              </w:rPr>
            </w:pPr>
            <w:r>
              <w:rPr>
                <w:lang w:val="ru-RU"/>
              </w:rPr>
              <w:t>Остановить запись</w:t>
            </w:r>
          </w:p>
        </w:tc>
        <w:tc>
          <w:tcPr>
            <w:tcW w:w="4534" w:type="dxa"/>
            <w:gridSpan w:val="2"/>
          </w:tcPr>
          <w:p w14:paraId="2013802D" w14:textId="77777777" w:rsidR="00317E36" w:rsidRDefault="00317E36" w:rsidP="00894AD2">
            <w:r>
              <w:t>Enter + X</w:t>
            </w:r>
          </w:p>
        </w:tc>
      </w:tr>
      <w:tr w:rsidR="00317E36" w14:paraId="37DAB2EB" w14:textId="77777777" w:rsidTr="00894AD2">
        <w:tc>
          <w:tcPr>
            <w:tcW w:w="4650" w:type="dxa"/>
            <w:gridSpan w:val="2"/>
          </w:tcPr>
          <w:p w14:paraId="6AEE6502" w14:textId="7BEE2F80" w:rsidR="00317E36" w:rsidRPr="007F7328" w:rsidRDefault="00993728" w:rsidP="00894AD2">
            <w:pPr>
              <w:rPr>
                <w:lang w:val="ru-RU"/>
              </w:rPr>
            </w:pPr>
            <w:r>
              <w:rPr>
                <w:lang w:val="ru-RU"/>
              </w:rPr>
              <w:t>Приостановить или возобновить запись</w:t>
            </w:r>
          </w:p>
        </w:tc>
        <w:tc>
          <w:tcPr>
            <w:tcW w:w="4525" w:type="dxa"/>
          </w:tcPr>
          <w:p w14:paraId="56A5F5FC" w14:textId="77777777" w:rsidR="00317E36" w:rsidRDefault="00317E36" w:rsidP="00894AD2">
            <w:r>
              <w:t>Backspace + Enter</w:t>
            </w:r>
          </w:p>
        </w:tc>
      </w:tr>
      <w:tr w:rsidR="00317E36" w14:paraId="70768317" w14:textId="77777777" w:rsidTr="00894AD2">
        <w:tc>
          <w:tcPr>
            <w:tcW w:w="4650" w:type="dxa"/>
            <w:gridSpan w:val="2"/>
          </w:tcPr>
          <w:p w14:paraId="5C0EAA33" w14:textId="261BD8EC" w:rsidR="00317E36" w:rsidRPr="007F7328" w:rsidRDefault="00993728" w:rsidP="00894AD2">
            <w:pPr>
              <w:rPr>
                <w:lang w:val="ru-RU"/>
              </w:rPr>
            </w:pPr>
            <w:r>
              <w:rPr>
                <w:lang w:val="ru-RU"/>
              </w:rPr>
              <w:t>Отменить запись</w:t>
            </w:r>
          </w:p>
        </w:tc>
        <w:tc>
          <w:tcPr>
            <w:tcW w:w="4525" w:type="dxa"/>
          </w:tcPr>
          <w:p w14:paraId="39A455A6" w14:textId="26AFEC1A" w:rsidR="00317E36" w:rsidRDefault="00993728" w:rsidP="00894AD2">
            <w:r>
              <w:rPr>
                <w:lang w:val="ru-RU"/>
              </w:rPr>
              <w:t xml:space="preserve">Пробел </w:t>
            </w:r>
            <w:r w:rsidR="00317E36">
              <w:t>+ E</w:t>
            </w:r>
          </w:p>
        </w:tc>
      </w:tr>
      <w:tr w:rsidR="00317E36" w14:paraId="2A847A1B" w14:textId="77777777" w:rsidTr="00894AD2">
        <w:tc>
          <w:tcPr>
            <w:tcW w:w="4641" w:type="dxa"/>
          </w:tcPr>
          <w:p w14:paraId="0D8FF5A1" w14:textId="12202E28" w:rsidR="00317E36" w:rsidRPr="007F7328" w:rsidRDefault="00853FEE" w:rsidP="00894AD2">
            <w:pPr>
              <w:rPr>
                <w:lang w:val="ru-RU"/>
              </w:rPr>
            </w:pPr>
            <w:r>
              <w:rPr>
                <w:lang w:val="ru-RU"/>
              </w:rPr>
              <w:t>Перейти</w:t>
            </w:r>
          </w:p>
        </w:tc>
        <w:tc>
          <w:tcPr>
            <w:tcW w:w="4534" w:type="dxa"/>
            <w:gridSpan w:val="2"/>
          </w:tcPr>
          <w:p w14:paraId="66CEE718" w14:textId="77777777" w:rsidR="00317E36" w:rsidRDefault="00317E36" w:rsidP="00894AD2">
            <w:r>
              <w:t>Enter + G</w:t>
            </w:r>
          </w:p>
        </w:tc>
      </w:tr>
      <w:tr w:rsidR="00317E36" w14:paraId="4D4B24A6" w14:textId="77777777" w:rsidTr="00894AD2">
        <w:tc>
          <w:tcPr>
            <w:tcW w:w="4641" w:type="dxa"/>
          </w:tcPr>
          <w:p w14:paraId="374D3759" w14:textId="7AFB9E10" w:rsidR="00317E36" w:rsidRDefault="00853FEE" w:rsidP="00894AD2">
            <w:r>
              <w:rPr>
                <w:lang w:val="ru-RU"/>
              </w:rPr>
              <w:t>Где Я</w:t>
            </w:r>
            <w:r w:rsidR="00317E36">
              <w:t>?</w:t>
            </w:r>
          </w:p>
        </w:tc>
        <w:tc>
          <w:tcPr>
            <w:tcW w:w="4534" w:type="dxa"/>
            <w:gridSpan w:val="2"/>
          </w:tcPr>
          <w:p w14:paraId="28512D7F" w14:textId="52AAD71F" w:rsidR="00317E36" w:rsidRDefault="00853FEE" w:rsidP="00894AD2">
            <w:r>
              <w:rPr>
                <w:lang w:val="ru-RU"/>
              </w:rPr>
              <w:t xml:space="preserve">Пробел </w:t>
            </w:r>
            <w:r w:rsidR="00317E36">
              <w:t xml:space="preserve">+ </w:t>
            </w:r>
            <w:r>
              <w:rPr>
                <w:lang w:val="ru-RU"/>
              </w:rPr>
              <w:t xml:space="preserve">Точки </w:t>
            </w:r>
            <w:r w:rsidR="00317E36">
              <w:t>1-5-6</w:t>
            </w:r>
          </w:p>
        </w:tc>
      </w:tr>
      <w:tr w:rsidR="00317E36" w14:paraId="1BF15610" w14:textId="77777777" w:rsidTr="00894AD2">
        <w:tc>
          <w:tcPr>
            <w:tcW w:w="4641" w:type="dxa"/>
          </w:tcPr>
          <w:p w14:paraId="56C9C108" w14:textId="2EDD2DE2" w:rsidR="00317E36" w:rsidRPr="007F7328" w:rsidRDefault="001B7D9B" w:rsidP="00894AD2">
            <w:pPr>
              <w:rPr>
                <w:lang w:val="ru-RU"/>
              </w:rPr>
            </w:pPr>
            <w:r>
              <w:rPr>
                <w:lang w:val="ru-RU"/>
              </w:rPr>
              <w:t>Воспроизведение или пауза</w:t>
            </w:r>
          </w:p>
        </w:tc>
        <w:tc>
          <w:tcPr>
            <w:tcW w:w="4534" w:type="dxa"/>
            <w:gridSpan w:val="2"/>
          </w:tcPr>
          <w:p w14:paraId="14FF29C0" w14:textId="5785DC5F" w:rsidR="00317E36" w:rsidRDefault="001B7D9B" w:rsidP="00894AD2">
            <w:r>
              <w:rPr>
                <w:lang w:val="ru-RU"/>
              </w:rPr>
              <w:t xml:space="preserve">Пробел </w:t>
            </w:r>
            <w:r w:rsidR="00317E36">
              <w:t>+ G</w:t>
            </w:r>
          </w:p>
        </w:tc>
      </w:tr>
      <w:tr w:rsidR="00317E36" w14:paraId="6DD13CA1" w14:textId="77777777" w:rsidTr="00894AD2">
        <w:tc>
          <w:tcPr>
            <w:tcW w:w="4641" w:type="dxa"/>
          </w:tcPr>
          <w:p w14:paraId="147F56D7" w14:textId="332C4959" w:rsidR="00317E36" w:rsidRPr="007F7328" w:rsidRDefault="007736D2" w:rsidP="00894AD2">
            <w:pPr>
              <w:rPr>
                <w:lang w:val="ru-RU"/>
              </w:rPr>
            </w:pPr>
            <w:r>
              <w:rPr>
                <w:lang w:val="ru-RU"/>
              </w:rPr>
              <w:t>Увеличить скорость</w:t>
            </w:r>
          </w:p>
        </w:tc>
        <w:tc>
          <w:tcPr>
            <w:tcW w:w="4534" w:type="dxa"/>
            <w:gridSpan w:val="2"/>
          </w:tcPr>
          <w:p w14:paraId="74334454" w14:textId="4DEF1E4B" w:rsidR="00317E36" w:rsidRDefault="00317E36" w:rsidP="00894AD2">
            <w:r>
              <w:t xml:space="preserve">Enter + </w:t>
            </w:r>
            <w:r w:rsidR="00853C90">
              <w:rPr>
                <w:lang w:val="ru-RU"/>
              </w:rPr>
              <w:t xml:space="preserve">Точка </w:t>
            </w:r>
            <w:r>
              <w:t>5</w:t>
            </w:r>
          </w:p>
        </w:tc>
      </w:tr>
      <w:tr w:rsidR="00317E36" w14:paraId="3589D4D6" w14:textId="77777777" w:rsidTr="00894AD2">
        <w:tc>
          <w:tcPr>
            <w:tcW w:w="4641" w:type="dxa"/>
          </w:tcPr>
          <w:p w14:paraId="0F0FDEE8" w14:textId="65503186" w:rsidR="00317E36" w:rsidRPr="007F7328" w:rsidRDefault="00853C90" w:rsidP="00894AD2">
            <w:pPr>
              <w:rPr>
                <w:lang w:val="ru-RU"/>
              </w:rPr>
            </w:pPr>
            <w:r>
              <w:rPr>
                <w:lang w:val="ru-RU"/>
              </w:rPr>
              <w:t>Уменьшить скорость</w:t>
            </w:r>
          </w:p>
        </w:tc>
        <w:tc>
          <w:tcPr>
            <w:tcW w:w="4534" w:type="dxa"/>
            <w:gridSpan w:val="2"/>
          </w:tcPr>
          <w:p w14:paraId="6EE72BD7" w14:textId="7DABC4D5" w:rsidR="00317E36" w:rsidRDefault="00317E36" w:rsidP="00894AD2">
            <w:r>
              <w:t xml:space="preserve">Enter + </w:t>
            </w:r>
            <w:r w:rsidR="00853C90">
              <w:rPr>
                <w:lang w:val="ru-RU"/>
              </w:rPr>
              <w:t xml:space="preserve">Точка </w:t>
            </w:r>
            <w:r>
              <w:t>2</w:t>
            </w:r>
          </w:p>
        </w:tc>
      </w:tr>
      <w:tr w:rsidR="00317E36" w14:paraId="2BE7A53C" w14:textId="77777777" w:rsidTr="00894AD2">
        <w:tc>
          <w:tcPr>
            <w:tcW w:w="4644" w:type="dxa"/>
          </w:tcPr>
          <w:p w14:paraId="03B6E7CB" w14:textId="1D8141A2" w:rsidR="00317E36" w:rsidRDefault="00853C90" w:rsidP="00894AD2">
            <w:r>
              <w:rPr>
                <w:lang w:val="ru-RU"/>
              </w:rPr>
              <w:t>Сведения</w:t>
            </w:r>
            <w:r w:rsidRPr="007F7328">
              <w:t xml:space="preserve"> </w:t>
            </w:r>
            <w:r w:rsidR="00317E36">
              <w:t>(</w:t>
            </w:r>
            <w:r>
              <w:rPr>
                <w:lang w:val="ru-RU"/>
              </w:rPr>
              <w:t>о файле заметки</w:t>
            </w:r>
            <w:r w:rsidR="00317E36">
              <w:t>)</w:t>
            </w:r>
          </w:p>
        </w:tc>
        <w:tc>
          <w:tcPr>
            <w:tcW w:w="4531" w:type="dxa"/>
            <w:gridSpan w:val="2"/>
          </w:tcPr>
          <w:p w14:paraId="1AE70641" w14:textId="27AB8893" w:rsidR="00317E36" w:rsidRDefault="00853C90" w:rsidP="00894AD2">
            <w:r>
              <w:rPr>
                <w:lang w:val="ru-RU"/>
              </w:rPr>
              <w:t xml:space="preserve">Пробел </w:t>
            </w:r>
            <w:r w:rsidR="00317E36">
              <w:t>+ I</w:t>
            </w:r>
          </w:p>
        </w:tc>
      </w:tr>
      <w:tr w:rsidR="00317E36" w14:paraId="6863FFC0" w14:textId="77777777" w:rsidTr="00894AD2">
        <w:tc>
          <w:tcPr>
            <w:tcW w:w="4644" w:type="dxa"/>
          </w:tcPr>
          <w:p w14:paraId="70BABC6C" w14:textId="2E89CECB" w:rsidR="00317E36" w:rsidRDefault="00853C90" w:rsidP="00894AD2">
            <w:r>
              <w:rPr>
                <w:lang w:val="ru-RU"/>
              </w:rPr>
              <w:t xml:space="preserve">Переименовать </w:t>
            </w:r>
            <w:r w:rsidR="00317E36">
              <w:t>(</w:t>
            </w:r>
            <w:r>
              <w:rPr>
                <w:lang w:val="ru-RU"/>
              </w:rPr>
              <w:t>файл заметки</w:t>
            </w:r>
            <w:r w:rsidR="00317E36">
              <w:t>)</w:t>
            </w:r>
          </w:p>
        </w:tc>
        <w:tc>
          <w:tcPr>
            <w:tcW w:w="4531" w:type="dxa"/>
            <w:gridSpan w:val="2"/>
          </w:tcPr>
          <w:p w14:paraId="46DB5BF7" w14:textId="77777777" w:rsidR="00317E36" w:rsidRDefault="00317E36" w:rsidP="00894AD2">
            <w:r>
              <w:t>Backspace + R</w:t>
            </w:r>
          </w:p>
        </w:tc>
      </w:tr>
      <w:tr w:rsidR="00317E36" w14:paraId="11991E5D" w14:textId="77777777" w:rsidTr="00894AD2">
        <w:tc>
          <w:tcPr>
            <w:tcW w:w="4644" w:type="dxa"/>
          </w:tcPr>
          <w:p w14:paraId="5F574D9A" w14:textId="03107A8F" w:rsidR="00317E36" w:rsidRDefault="00286959" w:rsidP="00894AD2">
            <w:r>
              <w:rPr>
                <w:lang w:val="ru-RU"/>
              </w:rPr>
              <w:t xml:space="preserve">Удалить </w:t>
            </w:r>
            <w:r w:rsidR="00317E36">
              <w:t>(</w:t>
            </w:r>
            <w:r>
              <w:rPr>
                <w:lang w:val="ru-RU"/>
              </w:rPr>
              <w:t>файл заметки</w:t>
            </w:r>
            <w:r w:rsidR="00317E36">
              <w:t>)</w:t>
            </w:r>
          </w:p>
        </w:tc>
        <w:tc>
          <w:tcPr>
            <w:tcW w:w="4531" w:type="dxa"/>
            <w:gridSpan w:val="2"/>
          </w:tcPr>
          <w:p w14:paraId="3348F984" w14:textId="23464F30" w:rsidR="00317E36" w:rsidRDefault="00317E36" w:rsidP="00894AD2">
            <w:r>
              <w:t xml:space="preserve">Backspace + </w:t>
            </w:r>
            <w:r w:rsidR="00286959">
              <w:rPr>
                <w:lang w:val="ru-RU"/>
              </w:rPr>
              <w:t xml:space="preserve">Точки </w:t>
            </w:r>
            <w:r>
              <w:t>2-3-5-6</w:t>
            </w:r>
          </w:p>
        </w:tc>
      </w:tr>
    </w:tbl>
    <w:p w14:paraId="23C6F36C" w14:textId="70AACC12" w:rsidR="00317E36" w:rsidRPr="00F420BB" w:rsidRDefault="00251BE1" w:rsidP="00317E36">
      <w:pPr>
        <w:rPr>
          <w:lang w:val="ru-RU"/>
        </w:rPr>
      </w:pPr>
      <w:r>
        <w:rPr>
          <w:lang w:val="ru-RU"/>
        </w:rPr>
        <w:t>Обратите внимание: Большую часть сочетаний клавиш для приложения Диктофон можно найти в основном меню справки на вашем устройстве, которое выз</w:t>
      </w:r>
      <w:r w:rsidR="00F420BB">
        <w:rPr>
          <w:lang w:val="ru-RU"/>
        </w:rPr>
        <w:t>ы</w:t>
      </w:r>
      <w:r>
        <w:rPr>
          <w:lang w:val="ru-RU"/>
        </w:rPr>
        <w:t xml:space="preserve">вается с ппомощью сочетания клавиш Пробел </w:t>
      </w:r>
      <w:r w:rsidRPr="007F7328">
        <w:rPr>
          <w:lang w:val="ru-RU"/>
        </w:rPr>
        <w:t xml:space="preserve">+ </w:t>
      </w:r>
      <w:r>
        <w:t>H</w:t>
      </w:r>
      <w:r w:rsidRPr="007F7328">
        <w:rPr>
          <w:lang w:val="ru-RU"/>
        </w:rPr>
        <w:t>.</w:t>
      </w:r>
    </w:p>
    <w:p w14:paraId="2310DDD0" w14:textId="77777777" w:rsidR="0014318E" w:rsidRPr="007F7328" w:rsidRDefault="0014318E" w:rsidP="00E120E9">
      <w:pPr>
        <w:rPr>
          <w:lang w:val="ru-RU"/>
        </w:rPr>
      </w:pPr>
    </w:p>
    <w:p w14:paraId="2F6A6E68" w14:textId="173B194D" w:rsidR="00FB659D" w:rsidRPr="00A36624" w:rsidRDefault="00FB659D" w:rsidP="002B0AFF">
      <w:pPr>
        <w:pStyle w:val="Heading1"/>
        <w:numPr>
          <w:ilvl w:val="0"/>
          <w:numId w:val="21"/>
        </w:numPr>
        <w:rPr>
          <w:rFonts w:cstheme="minorHAnsi"/>
        </w:rPr>
      </w:pPr>
      <w:bookmarkStart w:id="165" w:name="_Toc184369033"/>
      <w:bookmarkStart w:id="166" w:name="_Toc210117929"/>
      <w:r w:rsidRPr="00A36624">
        <w:rPr>
          <w:rFonts w:cstheme="minorHAnsi"/>
        </w:rPr>
        <w:t xml:space="preserve">Приложение </w:t>
      </w:r>
      <w:r>
        <w:rPr>
          <w:rFonts w:cstheme="minorHAnsi"/>
        </w:rPr>
        <w:t>Victor Reader</w:t>
      </w:r>
      <w:bookmarkEnd w:id="165"/>
      <w:bookmarkEnd w:id="166"/>
      <w:r w:rsidRPr="00A36624">
        <w:rPr>
          <w:rFonts w:cstheme="minorHAnsi"/>
        </w:rPr>
        <w:t xml:space="preserve"> </w:t>
      </w:r>
    </w:p>
    <w:p w14:paraId="211A60E7" w14:textId="49162E70" w:rsidR="00FB659D" w:rsidRPr="00A36624" w:rsidRDefault="00FB659D" w:rsidP="00FB659D">
      <w:pPr>
        <w:pStyle w:val="BodyText"/>
        <w:rPr>
          <w:rFonts w:cstheme="minorHAnsi"/>
        </w:rPr>
      </w:pP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 это приложение, которое вы будете использовать для чтения или прослушивания книг на </w:t>
      </w:r>
      <w:r w:rsidR="00A62DD0">
        <w:rPr>
          <w:rFonts w:cstheme="minorHAnsi"/>
          <w:lang w:val="ru-RU"/>
        </w:rPr>
        <w:t>Brail</w:t>
      </w:r>
      <w:r w:rsidR="009B4028">
        <w:rPr>
          <w:rFonts w:cstheme="minorHAnsi"/>
        </w:rPr>
        <w:t>l</w:t>
      </w:r>
      <w:r w:rsidR="00A62DD0">
        <w:rPr>
          <w:rFonts w:cstheme="minorHAnsi"/>
          <w:lang w:val="ru-RU"/>
        </w:rPr>
        <w:t>iant</w:t>
      </w:r>
      <w:r w:rsidRPr="00FB659D">
        <w:rPr>
          <w:rFonts w:cstheme="minorHAnsi"/>
          <w:lang w:val="ru-RU"/>
        </w:rPr>
        <w:t xml:space="preserve">. </w:t>
      </w:r>
      <w:r w:rsidRPr="00A36624">
        <w:rPr>
          <w:rFonts w:cstheme="minorHAnsi"/>
        </w:rPr>
        <w:t>Оно поддерживает следующие форматы файлов:</w:t>
      </w:r>
    </w:p>
    <w:p w14:paraId="0C043E96" w14:textId="77777777" w:rsidR="00FB659D" w:rsidRDefault="00FB659D" w:rsidP="002B0AFF">
      <w:pPr>
        <w:pStyle w:val="BodyText"/>
        <w:numPr>
          <w:ilvl w:val="0"/>
          <w:numId w:val="4"/>
        </w:numPr>
        <w:rPr>
          <w:rFonts w:cstheme="minorHAnsi"/>
        </w:rPr>
      </w:pPr>
      <w:r w:rsidRPr="00A36624">
        <w:rPr>
          <w:rFonts w:cstheme="minorHAnsi"/>
        </w:rPr>
        <w:t>.brf</w:t>
      </w:r>
    </w:p>
    <w:p w14:paraId="2D637745" w14:textId="459906E3" w:rsidR="007875A1" w:rsidRPr="00A36624" w:rsidRDefault="007875A1" w:rsidP="002B0AFF">
      <w:pPr>
        <w:pStyle w:val="BodyText"/>
        <w:numPr>
          <w:ilvl w:val="0"/>
          <w:numId w:val="4"/>
        </w:numPr>
        <w:rPr>
          <w:rFonts w:cstheme="minorHAnsi"/>
        </w:rPr>
      </w:pPr>
      <w:r>
        <w:rPr>
          <w:rFonts w:cstheme="minorHAnsi"/>
        </w:rPr>
        <w:t>.EBRL</w:t>
      </w:r>
    </w:p>
    <w:p w14:paraId="19E1AA9B" w14:textId="77777777" w:rsidR="00FB659D" w:rsidRPr="00A36624" w:rsidRDefault="00FB659D" w:rsidP="002B0AFF">
      <w:pPr>
        <w:pStyle w:val="BodyText"/>
        <w:numPr>
          <w:ilvl w:val="0"/>
          <w:numId w:val="4"/>
        </w:numPr>
        <w:rPr>
          <w:rFonts w:cstheme="minorHAnsi"/>
        </w:rPr>
      </w:pPr>
      <w:r w:rsidRPr="00A36624">
        <w:rPr>
          <w:rFonts w:cstheme="minorHAnsi"/>
        </w:rPr>
        <w:t>.pef</w:t>
      </w:r>
    </w:p>
    <w:p w14:paraId="015AB2EF" w14:textId="77777777" w:rsidR="00FB659D" w:rsidRPr="00A36624" w:rsidRDefault="00FB659D" w:rsidP="002B0AFF">
      <w:pPr>
        <w:pStyle w:val="BodyText"/>
        <w:numPr>
          <w:ilvl w:val="0"/>
          <w:numId w:val="4"/>
        </w:numPr>
        <w:rPr>
          <w:rFonts w:cstheme="minorHAnsi"/>
        </w:rPr>
      </w:pPr>
      <w:r w:rsidRPr="00A36624">
        <w:rPr>
          <w:rFonts w:cstheme="minorHAnsi"/>
        </w:rPr>
        <w:lastRenderedPageBreak/>
        <w:t>.txt</w:t>
      </w:r>
    </w:p>
    <w:p w14:paraId="0F8F3E43" w14:textId="77777777" w:rsidR="00FB659D" w:rsidRPr="00A36624" w:rsidRDefault="00FB659D" w:rsidP="002B0AFF">
      <w:pPr>
        <w:pStyle w:val="BodyText"/>
        <w:numPr>
          <w:ilvl w:val="0"/>
          <w:numId w:val="4"/>
        </w:numPr>
        <w:rPr>
          <w:rFonts w:cstheme="minorHAnsi"/>
        </w:rPr>
      </w:pPr>
      <w:r w:rsidRPr="00A36624">
        <w:rPr>
          <w:rFonts w:cstheme="minorHAnsi"/>
        </w:rPr>
        <w:t>.html</w:t>
      </w:r>
    </w:p>
    <w:p w14:paraId="0554561A" w14:textId="77777777" w:rsidR="00FB659D" w:rsidRPr="00930DEE" w:rsidRDefault="00FB659D" w:rsidP="002B0AFF">
      <w:pPr>
        <w:pStyle w:val="BodyText"/>
        <w:numPr>
          <w:ilvl w:val="0"/>
          <w:numId w:val="4"/>
        </w:numPr>
        <w:rPr>
          <w:rFonts w:cstheme="minorHAnsi"/>
        </w:rPr>
      </w:pPr>
      <w:r w:rsidRPr="00A36624">
        <w:rPr>
          <w:rFonts w:cstheme="minorHAnsi"/>
        </w:rPr>
        <w:t>.docx</w:t>
      </w:r>
    </w:p>
    <w:p w14:paraId="0F77E68C" w14:textId="77777777" w:rsidR="00FB659D" w:rsidRPr="00A36624" w:rsidRDefault="00FB659D" w:rsidP="002B0AFF">
      <w:pPr>
        <w:pStyle w:val="BodyText"/>
        <w:numPr>
          <w:ilvl w:val="0"/>
          <w:numId w:val="4"/>
        </w:numPr>
        <w:rPr>
          <w:rFonts w:cstheme="minorHAnsi"/>
        </w:rPr>
      </w:pPr>
      <w:r>
        <w:rPr>
          <w:rFonts w:cstheme="minorHAnsi"/>
        </w:rPr>
        <w:t>.odt</w:t>
      </w:r>
    </w:p>
    <w:p w14:paraId="05D44272" w14:textId="77777777" w:rsidR="00FB659D" w:rsidRPr="00A36624" w:rsidRDefault="00FB659D" w:rsidP="002B0AFF">
      <w:pPr>
        <w:pStyle w:val="BodyText"/>
        <w:numPr>
          <w:ilvl w:val="0"/>
          <w:numId w:val="4"/>
        </w:numPr>
        <w:rPr>
          <w:rFonts w:cstheme="minorHAnsi"/>
        </w:rPr>
      </w:pPr>
      <w:r w:rsidRPr="00A36624">
        <w:rPr>
          <w:rFonts w:cstheme="minorHAnsi"/>
        </w:rPr>
        <w:t>DAISY 2</w:t>
      </w:r>
    </w:p>
    <w:p w14:paraId="3B05C660" w14:textId="77777777" w:rsidR="00FB659D" w:rsidRPr="00A36624" w:rsidRDefault="00FB659D" w:rsidP="002B0AFF">
      <w:pPr>
        <w:pStyle w:val="BodyText"/>
        <w:numPr>
          <w:ilvl w:val="0"/>
          <w:numId w:val="4"/>
        </w:numPr>
        <w:rPr>
          <w:rFonts w:cstheme="minorHAnsi"/>
        </w:rPr>
      </w:pPr>
      <w:r>
        <w:rPr>
          <w:rFonts w:cstheme="minorHAnsi"/>
        </w:rPr>
        <w:t>DAISY</w:t>
      </w:r>
      <w:r w:rsidRPr="00A36624">
        <w:rPr>
          <w:rFonts w:cstheme="minorHAnsi"/>
        </w:rPr>
        <w:t xml:space="preserve"> 2.02</w:t>
      </w:r>
    </w:p>
    <w:p w14:paraId="6798207C" w14:textId="77777777" w:rsidR="00FB659D" w:rsidRPr="00A36624" w:rsidRDefault="00FB659D" w:rsidP="002B0AFF">
      <w:pPr>
        <w:pStyle w:val="BodyText"/>
        <w:numPr>
          <w:ilvl w:val="0"/>
          <w:numId w:val="4"/>
        </w:numPr>
        <w:rPr>
          <w:rFonts w:cstheme="minorHAnsi"/>
        </w:rPr>
      </w:pPr>
      <w:r w:rsidRPr="00A36624">
        <w:rPr>
          <w:rFonts w:cstheme="minorHAnsi"/>
        </w:rPr>
        <w:t>Niso</w:t>
      </w:r>
    </w:p>
    <w:p w14:paraId="522321D8" w14:textId="77777777" w:rsidR="00FB659D" w:rsidRPr="00A36624" w:rsidRDefault="00FB659D" w:rsidP="002B0AFF">
      <w:pPr>
        <w:pStyle w:val="BodyText"/>
        <w:numPr>
          <w:ilvl w:val="0"/>
          <w:numId w:val="4"/>
        </w:numPr>
        <w:rPr>
          <w:rFonts w:cstheme="minorHAnsi"/>
        </w:rPr>
      </w:pPr>
      <w:r w:rsidRPr="00A36624">
        <w:rPr>
          <w:rFonts w:cstheme="minorHAnsi"/>
        </w:rPr>
        <w:t xml:space="preserve">.rtf </w:t>
      </w:r>
    </w:p>
    <w:p w14:paraId="28D62B6B" w14:textId="77777777" w:rsidR="00FB659D" w:rsidRPr="00A36624" w:rsidRDefault="00FB659D" w:rsidP="002B0AFF">
      <w:pPr>
        <w:pStyle w:val="BodyText"/>
        <w:numPr>
          <w:ilvl w:val="0"/>
          <w:numId w:val="4"/>
        </w:numPr>
        <w:rPr>
          <w:rFonts w:cstheme="minorHAnsi"/>
        </w:rPr>
      </w:pPr>
      <w:r w:rsidRPr="00A36624">
        <w:rPr>
          <w:rFonts w:cstheme="minorHAnsi"/>
        </w:rPr>
        <w:t>.ban</w:t>
      </w:r>
    </w:p>
    <w:p w14:paraId="3B4C7A71" w14:textId="77777777" w:rsidR="00FB659D" w:rsidRPr="00F46253" w:rsidRDefault="00FB659D" w:rsidP="002B0AFF">
      <w:pPr>
        <w:pStyle w:val="BodyText"/>
        <w:numPr>
          <w:ilvl w:val="0"/>
          <w:numId w:val="4"/>
        </w:numPr>
        <w:rPr>
          <w:rFonts w:cstheme="minorHAnsi"/>
        </w:rPr>
      </w:pPr>
      <w:r w:rsidRPr="00A36624">
        <w:rPr>
          <w:rFonts w:cstheme="minorHAnsi"/>
        </w:rPr>
        <w:t>.bra</w:t>
      </w:r>
    </w:p>
    <w:p w14:paraId="00022156" w14:textId="77777777" w:rsidR="00FB659D" w:rsidRPr="00A36624" w:rsidRDefault="00FB659D" w:rsidP="002B0AFF">
      <w:pPr>
        <w:pStyle w:val="BodyText"/>
        <w:numPr>
          <w:ilvl w:val="0"/>
          <w:numId w:val="4"/>
        </w:numPr>
        <w:rPr>
          <w:rFonts w:cstheme="minorHAnsi"/>
        </w:rPr>
      </w:pPr>
      <w:r>
        <w:rPr>
          <w:rFonts w:cstheme="minorHAnsi"/>
        </w:rPr>
        <w:t>Pdf</w:t>
      </w:r>
    </w:p>
    <w:p w14:paraId="6CC5A360" w14:textId="77777777" w:rsidR="00FB659D" w:rsidRPr="00A36624" w:rsidRDefault="00FB659D" w:rsidP="002B0AFF">
      <w:pPr>
        <w:pStyle w:val="BodyText"/>
        <w:numPr>
          <w:ilvl w:val="0"/>
          <w:numId w:val="4"/>
        </w:numPr>
        <w:rPr>
          <w:rFonts w:cstheme="minorHAnsi"/>
        </w:rPr>
      </w:pPr>
      <w:r w:rsidRPr="00A36624">
        <w:rPr>
          <w:rFonts w:cstheme="minorHAnsi"/>
        </w:rPr>
        <w:t>FB2</w:t>
      </w:r>
    </w:p>
    <w:p w14:paraId="7519907C" w14:textId="1E6F98AE" w:rsidR="00FB659D" w:rsidRPr="00FB659D" w:rsidRDefault="00FB659D" w:rsidP="00FB659D">
      <w:pPr>
        <w:pStyle w:val="BodyText"/>
        <w:rPr>
          <w:rFonts w:cstheme="minorHAnsi"/>
          <w:lang w:val="ru-RU"/>
        </w:rPr>
      </w:pPr>
      <w:r w:rsidRPr="00FB659D">
        <w:rPr>
          <w:rFonts w:cstheme="minorHAnsi"/>
          <w:lang w:val="ru-RU"/>
        </w:rPr>
        <w:t xml:space="preserve">Чтобы открыть приложение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нажимайте клавишу «Вперёд», пока не дойдете до пункта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в главном меню. Нажмите «</w:t>
      </w:r>
      <w:r w:rsidRPr="00A36624">
        <w:rPr>
          <w:rFonts w:cstheme="minorHAnsi"/>
        </w:rPr>
        <w:t>Enter</w:t>
      </w:r>
      <w:r w:rsidRPr="00FB659D">
        <w:rPr>
          <w:rFonts w:cstheme="minorHAnsi"/>
          <w:lang w:val="ru-RU"/>
        </w:rPr>
        <w:t>» или клавишу перемещения курсора, чтобы открыть приложение.</w:t>
      </w:r>
    </w:p>
    <w:p w14:paraId="46455FEF" w14:textId="77777777" w:rsidR="001D189D" w:rsidRDefault="00FB659D" w:rsidP="00FB659D">
      <w:pPr>
        <w:pStyle w:val="BodyText"/>
        <w:rPr>
          <w:rFonts w:cstheme="minorHAnsi"/>
          <w:lang w:val="ru-RU"/>
        </w:rPr>
      </w:pPr>
      <w:r w:rsidRPr="00FB659D">
        <w:rPr>
          <w:rFonts w:cstheme="minorHAnsi"/>
          <w:lang w:val="ru-RU"/>
        </w:rPr>
        <w:t xml:space="preserve">Меню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содержит пункты: «Список книг», «Недавно прочитанные», «Поиск» и </w:t>
      </w:r>
    </w:p>
    <w:p w14:paraId="70C8E15A" w14:textId="5155BC05" w:rsidR="00FB659D" w:rsidRDefault="00FB659D" w:rsidP="00FB659D">
      <w:pPr>
        <w:pStyle w:val="BodyText"/>
        <w:rPr>
          <w:rFonts w:cstheme="minorHAnsi"/>
          <w:lang w:val="ru-RU"/>
        </w:rPr>
      </w:pPr>
      <w:r w:rsidRPr="00FB659D">
        <w:rPr>
          <w:rFonts w:cstheme="minorHAnsi"/>
          <w:lang w:val="ru-RU"/>
        </w:rPr>
        <w:t>«Закрыть приложение».</w:t>
      </w:r>
    </w:p>
    <w:p w14:paraId="77D3F092" w14:textId="29A1D76E" w:rsidR="001D189D" w:rsidRDefault="001D189D" w:rsidP="002B0AFF">
      <w:pPr>
        <w:pStyle w:val="Heading2"/>
        <w:numPr>
          <w:ilvl w:val="1"/>
          <w:numId w:val="21"/>
        </w:numPr>
        <w:rPr>
          <w:lang w:val="ru-RU"/>
        </w:rPr>
      </w:pPr>
      <w:bookmarkStart w:id="167" w:name="_Toc210117930"/>
      <w:r>
        <w:rPr>
          <w:lang w:val="ru-RU"/>
        </w:rPr>
        <w:t>Перемещение по списку книг</w:t>
      </w:r>
      <w:bookmarkEnd w:id="167"/>
    </w:p>
    <w:p w14:paraId="33BCB512" w14:textId="77777777" w:rsidR="00FB659D" w:rsidRPr="00FB659D" w:rsidRDefault="00FB659D" w:rsidP="00FB659D">
      <w:pPr>
        <w:pStyle w:val="BodyText"/>
        <w:rPr>
          <w:rFonts w:cstheme="minorHAnsi"/>
          <w:lang w:val="ru-RU"/>
        </w:rPr>
      </w:pPr>
      <w:r w:rsidRPr="00FB659D">
        <w:rPr>
          <w:rFonts w:cstheme="minorHAnsi"/>
          <w:lang w:val="ru-RU"/>
        </w:rPr>
        <w:t xml:space="preserve">В приложении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ваши книги хранятся в списке, похожем на каталог, содержащий все доступные носители на вашем устройстве в алфавитном порядке.</w:t>
      </w:r>
    </w:p>
    <w:p w14:paraId="697B32DA" w14:textId="77777777" w:rsidR="00FB659D" w:rsidRPr="00FB659D" w:rsidRDefault="00FB659D" w:rsidP="00FB659D">
      <w:pPr>
        <w:pStyle w:val="BodyText"/>
        <w:rPr>
          <w:rFonts w:cstheme="minorHAnsi"/>
          <w:lang w:val="ru-RU"/>
        </w:rPr>
      </w:pPr>
      <w:r w:rsidRPr="00FB659D">
        <w:rPr>
          <w:rFonts w:cstheme="minorHAnsi"/>
          <w:lang w:val="ru-RU"/>
        </w:rPr>
        <w:t>Используйте навигационные клавиши «Назад» или «Вперёд» для выбора книги из списка книг, затем нажмите «</w:t>
      </w:r>
      <w:r w:rsidRPr="00A36624">
        <w:rPr>
          <w:rFonts w:cstheme="minorHAnsi"/>
        </w:rPr>
        <w:t>Enter</w:t>
      </w:r>
      <w:r w:rsidRPr="00FB659D">
        <w:rPr>
          <w:rFonts w:cstheme="minorHAnsi"/>
          <w:lang w:val="ru-RU"/>
        </w:rPr>
        <w:t>» или клавишу перемещения курсора.</w:t>
      </w:r>
    </w:p>
    <w:p w14:paraId="365AC1B1" w14:textId="0E83CBF9" w:rsidR="00FB659D" w:rsidRPr="00FB659D" w:rsidRDefault="00FB659D" w:rsidP="00FB659D">
      <w:pPr>
        <w:pStyle w:val="BodyText"/>
        <w:rPr>
          <w:lang w:val="ru-RU"/>
        </w:rPr>
      </w:pPr>
      <w:r w:rsidRPr="00FB659D">
        <w:rPr>
          <w:lang w:val="ru-RU"/>
        </w:rPr>
        <w:t xml:space="preserve">Обратите внимание: </w:t>
      </w:r>
      <w:r w:rsidR="00A62DD0">
        <w:rPr>
          <w:lang w:val="ru-RU"/>
        </w:rPr>
        <w:t>Brail</w:t>
      </w:r>
      <w:r w:rsidR="00BB6C88">
        <w:t>l</w:t>
      </w:r>
      <w:r w:rsidR="00A62DD0">
        <w:rPr>
          <w:lang w:val="ru-RU"/>
        </w:rPr>
        <w:t>iant</w:t>
      </w:r>
      <w:r w:rsidRPr="00FB659D">
        <w:rPr>
          <w:lang w:val="ru-RU"/>
        </w:rPr>
        <w:t xml:space="preserve"> может отобразить сообщение об ошибке при открытии </w:t>
      </w:r>
      <w:r>
        <w:t>PDF</w:t>
      </w:r>
      <w:r w:rsidRPr="00FB659D">
        <w:rPr>
          <w:lang w:val="ru-RU"/>
        </w:rPr>
        <w:t xml:space="preserve"> файла. Это обычно происходит, если файл содержит изображение вместо текста. </w:t>
      </w:r>
    </w:p>
    <w:p w14:paraId="52C57DBD" w14:textId="77777777" w:rsidR="00FB659D" w:rsidRPr="00FB659D" w:rsidRDefault="00FB659D" w:rsidP="00FB659D">
      <w:pPr>
        <w:pStyle w:val="BodyText"/>
        <w:rPr>
          <w:rFonts w:cstheme="minorHAnsi"/>
          <w:lang w:val="ru-RU"/>
        </w:rPr>
      </w:pPr>
      <w:r w:rsidRPr="00FB659D">
        <w:rPr>
          <w:rFonts w:cstheme="minorHAnsi"/>
          <w:lang w:val="ru-RU"/>
        </w:rPr>
        <w:t xml:space="preserve">Чтобы закрыть книгу и вернуться к списку книг, нажмите «Пробел + </w:t>
      </w:r>
      <w:r w:rsidRPr="00A36624">
        <w:rPr>
          <w:rFonts w:cstheme="minorHAnsi"/>
        </w:rPr>
        <w:t>E</w:t>
      </w:r>
      <w:r w:rsidRPr="00FB659D">
        <w:rPr>
          <w:rFonts w:cstheme="minorHAnsi"/>
          <w:lang w:val="ru-RU"/>
        </w:rPr>
        <w:t xml:space="preserve">» или «Пробел + </w:t>
      </w:r>
      <w:r w:rsidRPr="00A36624">
        <w:rPr>
          <w:rFonts w:cstheme="minorHAnsi"/>
        </w:rPr>
        <w:t>B</w:t>
      </w:r>
      <w:r w:rsidRPr="00FB659D">
        <w:rPr>
          <w:rFonts w:cstheme="minorHAnsi"/>
          <w:lang w:val="ru-RU"/>
        </w:rPr>
        <w:t>».</w:t>
      </w:r>
    </w:p>
    <w:p w14:paraId="7D759EB6" w14:textId="1EDCFF0B" w:rsidR="00FB659D" w:rsidRPr="00F46253" w:rsidRDefault="00FB659D" w:rsidP="002B0AFF">
      <w:pPr>
        <w:pStyle w:val="Heading3"/>
        <w:numPr>
          <w:ilvl w:val="2"/>
          <w:numId w:val="21"/>
        </w:numPr>
      </w:pPr>
      <w:bookmarkStart w:id="168" w:name="_Toc210117931"/>
      <w:r w:rsidRPr="00F46253">
        <w:t>Поиск книг</w:t>
      </w:r>
      <w:bookmarkEnd w:id="168"/>
      <w:r w:rsidRPr="00F46253">
        <w:t xml:space="preserve">  </w:t>
      </w:r>
    </w:p>
    <w:p w14:paraId="2456B144" w14:textId="77777777" w:rsidR="00FB659D" w:rsidRPr="00FB659D" w:rsidRDefault="00FB659D" w:rsidP="00FB659D">
      <w:pPr>
        <w:pStyle w:val="BodyText"/>
        <w:rPr>
          <w:rFonts w:cstheme="minorHAnsi"/>
          <w:lang w:val="ru-RU"/>
        </w:rPr>
      </w:pPr>
      <w:r w:rsidRPr="00FB659D">
        <w:rPr>
          <w:rFonts w:cstheme="minorHAnsi"/>
          <w:lang w:val="ru-RU"/>
        </w:rPr>
        <w:t>Чтобы найти конкретную книгу на устройстве:</w:t>
      </w:r>
    </w:p>
    <w:p w14:paraId="2CDB4F00" w14:textId="6BDF0D9E" w:rsidR="00FB659D" w:rsidRPr="00FB659D" w:rsidRDefault="00FB659D" w:rsidP="002B0AFF">
      <w:pPr>
        <w:pStyle w:val="BodyText"/>
        <w:numPr>
          <w:ilvl w:val="0"/>
          <w:numId w:val="4"/>
        </w:numPr>
        <w:rPr>
          <w:rFonts w:cstheme="minorHAnsi"/>
          <w:lang w:val="ru-RU"/>
        </w:rPr>
      </w:pPr>
      <w:r w:rsidRPr="00FB659D">
        <w:rPr>
          <w:rFonts w:cstheme="minorHAnsi"/>
          <w:lang w:val="ru-RU"/>
        </w:rPr>
        <w:t xml:space="preserve">Выберите «Поиск» в меню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или нажмите «Пробел + </w:t>
      </w:r>
      <w:r w:rsidRPr="00A36624">
        <w:rPr>
          <w:rFonts w:cstheme="minorHAnsi"/>
        </w:rPr>
        <w:t>F</w:t>
      </w:r>
      <w:r w:rsidR="00B45C7F">
        <w:rPr>
          <w:rFonts w:cstheme="minorHAnsi"/>
          <w:lang w:val="ru-RU"/>
        </w:rPr>
        <w:t>»</w:t>
      </w:r>
    </w:p>
    <w:p w14:paraId="74728FE9" w14:textId="51ED98CF" w:rsidR="00FB659D" w:rsidRPr="00A36624" w:rsidRDefault="00B45C7F" w:rsidP="002B0AFF">
      <w:pPr>
        <w:pStyle w:val="BodyText"/>
        <w:numPr>
          <w:ilvl w:val="0"/>
          <w:numId w:val="4"/>
        </w:numPr>
        <w:rPr>
          <w:rFonts w:cstheme="minorHAnsi"/>
        </w:rPr>
      </w:pPr>
      <w:r>
        <w:rPr>
          <w:rFonts w:cstheme="minorHAnsi"/>
        </w:rPr>
        <w:t>Введите текст / название книги</w:t>
      </w:r>
    </w:p>
    <w:p w14:paraId="6A07C079" w14:textId="6EEAF8A3" w:rsidR="00FB659D" w:rsidRPr="00A36624" w:rsidRDefault="00FB659D" w:rsidP="002B0AFF">
      <w:pPr>
        <w:pStyle w:val="BodyText"/>
        <w:numPr>
          <w:ilvl w:val="0"/>
          <w:numId w:val="4"/>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466FD246" w14:textId="77777777" w:rsidR="00FB659D" w:rsidRPr="00FB659D" w:rsidRDefault="00FB659D" w:rsidP="00FB659D">
      <w:pPr>
        <w:pStyle w:val="BodyText"/>
        <w:ind w:left="720"/>
        <w:rPr>
          <w:rFonts w:cstheme="minorHAnsi"/>
          <w:lang w:val="ru-RU"/>
        </w:rPr>
      </w:pPr>
      <w:r w:rsidRPr="00FB659D">
        <w:rPr>
          <w:rFonts w:cstheme="minorHAnsi"/>
          <w:lang w:val="ru-RU"/>
        </w:rPr>
        <w:lastRenderedPageBreak/>
        <w:t>Вам будет представлен список книг, соответствующих критериям поиска.</w:t>
      </w:r>
    </w:p>
    <w:p w14:paraId="4AE2ABFC" w14:textId="490F5371" w:rsidR="00FB659D" w:rsidRPr="00FB659D" w:rsidRDefault="00FB659D" w:rsidP="002B0AFF">
      <w:pPr>
        <w:pStyle w:val="BodyText"/>
        <w:numPr>
          <w:ilvl w:val="0"/>
          <w:numId w:val="4"/>
        </w:numPr>
        <w:rPr>
          <w:rFonts w:cstheme="minorHAnsi"/>
          <w:lang w:val="ru-RU"/>
        </w:rPr>
      </w:pPr>
      <w:r w:rsidRPr="00FB659D">
        <w:rPr>
          <w:rFonts w:cstheme="minorHAnsi"/>
          <w:lang w:val="ru-RU"/>
        </w:rPr>
        <w:t>Для перехода к книге используйте навигационн</w:t>
      </w:r>
      <w:r w:rsidR="00B45C7F">
        <w:rPr>
          <w:rFonts w:cstheme="minorHAnsi"/>
          <w:lang w:val="ru-RU"/>
        </w:rPr>
        <w:t>ые клавиши «Назад» или «Вперёд»</w:t>
      </w:r>
    </w:p>
    <w:p w14:paraId="74ECB33E" w14:textId="76074CEB" w:rsidR="00FB659D" w:rsidRPr="00FB659D" w:rsidRDefault="00FB659D" w:rsidP="002B0AFF">
      <w:pPr>
        <w:pStyle w:val="BodyText"/>
        <w:numPr>
          <w:ilvl w:val="0"/>
          <w:numId w:val="4"/>
        </w:numPr>
        <w:rPr>
          <w:rFonts w:cstheme="minorHAnsi"/>
          <w:lang w:val="ru-RU"/>
        </w:rPr>
      </w:pPr>
      <w:r w:rsidRPr="00FB659D">
        <w:rPr>
          <w:rFonts w:cstheme="minorHAnsi"/>
          <w:lang w:val="ru-RU"/>
        </w:rPr>
        <w:t>Чтобы открыть книгу, нажмите «</w:t>
      </w:r>
      <w:r w:rsidRPr="00A36624">
        <w:rPr>
          <w:rFonts w:cstheme="minorHAnsi"/>
        </w:rPr>
        <w:t>Enter</w:t>
      </w:r>
      <w:r w:rsidRPr="00FB659D">
        <w:rPr>
          <w:rFonts w:cstheme="minorHAnsi"/>
          <w:lang w:val="ru-RU"/>
        </w:rPr>
        <w:t>» или клавишу пере</w:t>
      </w:r>
      <w:r w:rsidR="00B45C7F">
        <w:rPr>
          <w:rFonts w:cstheme="minorHAnsi"/>
          <w:lang w:val="ru-RU"/>
        </w:rPr>
        <w:t>мещения курсора</w:t>
      </w:r>
    </w:p>
    <w:p w14:paraId="37A5436A" w14:textId="399BFB8C" w:rsidR="00FB659D" w:rsidRPr="00ED2FEC" w:rsidRDefault="00FB659D" w:rsidP="002B0AFF">
      <w:pPr>
        <w:pStyle w:val="Heading3"/>
        <w:numPr>
          <w:ilvl w:val="2"/>
          <w:numId w:val="21"/>
        </w:numPr>
        <w:rPr>
          <w:lang w:val="ru-RU"/>
        </w:rPr>
      </w:pPr>
      <w:bookmarkStart w:id="169" w:name="_Toc210117932"/>
      <w:r w:rsidRPr="00ED2FEC">
        <w:rPr>
          <w:lang w:val="ru-RU"/>
        </w:rPr>
        <w:t>Доступ к недавно открывавшимся книгам</w:t>
      </w:r>
      <w:bookmarkEnd w:id="169"/>
    </w:p>
    <w:p w14:paraId="5A1816F1" w14:textId="77777777" w:rsidR="00FB659D" w:rsidRPr="00FB659D" w:rsidRDefault="00FB659D" w:rsidP="00FB659D">
      <w:pPr>
        <w:pStyle w:val="BodyText"/>
        <w:rPr>
          <w:rFonts w:cstheme="minorHAnsi"/>
          <w:lang w:val="ru-RU"/>
        </w:rPr>
      </w:pPr>
      <w:r w:rsidRPr="00FB659D">
        <w:rPr>
          <w:rFonts w:cstheme="minorHAnsi"/>
          <w:lang w:val="ru-RU"/>
        </w:rPr>
        <w:t>Для быстрого доступа Вы можете открыть список из последних десяти книг, которые вы ранее читали.</w:t>
      </w:r>
    </w:p>
    <w:p w14:paraId="693508CB" w14:textId="77777777" w:rsidR="00FB659D" w:rsidRPr="003A58EB" w:rsidRDefault="00FB659D" w:rsidP="00FB659D">
      <w:pPr>
        <w:pStyle w:val="BodyText"/>
        <w:rPr>
          <w:rFonts w:cstheme="minorHAnsi"/>
          <w:lang w:val="ru-RU"/>
        </w:rPr>
      </w:pPr>
      <w:r w:rsidRPr="00FB659D">
        <w:rPr>
          <w:rFonts w:cstheme="minorHAnsi"/>
          <w:lang w:val="ru-RU"/>
        </w:rPr>
        <w:t>Чтобы открыть список из десяти последних книг, нажмите «</w:t>
      </w:r>
      <w:r w:rsidRPr="00A36624">
        <w:rPr>
          <w:rFonts w:cstheme="minorHAnsi"/>
        </w:rPr>
        <w:t>Enter</w:t>
      </w:r>
      <w:r w:rsidRPr="00FB659D">
        <w:rPr>
          <w:rFonts w:cstheme="minorHAnsi"/>
          <w:lang w:val="ru-RU"/>
        </w:rPr>
        <w:t xml:space="preserve"> + </w:t>
      </w:r>
      <w:r w:rsidRPr="00A36624">
        <w:rPr>
          <w:rFonts w:cstheme="minorHAnsi"/>
        </w:rPr>
        <w:t>R</w:t>
      </w:r>
      <w:r w:rsidRPr="00FB659D">
        <w:rPr>
          <w:rFonts w:cstheme="minorHAnsi"/>
          <w:lang w:val="ru-RU"/>
        </w:rPr>
        <w:t xml:space="preserve">» или выберите «Недавно прочитанные» в меню </w:t>
      </w:r>
      <w:r>
        <w:rPr>
          <w:rFonts w:cstheme="minorHAnsi"/>
        </w:rPr>
        <w:t>Victor</w:t>
      </w:r>
      <w:r w:rsidRPr="003A58EB">
        <w:rPr>
          <w:rFonts w:cstheme="minorHAnsi"/>
          <w:lang w:val="ru-RU"/>
        </w:rPr>
        <w:t xml:space="preserve"> </w:t>
      </w:r>
      <w:r>
        <w:rPr>
          <w:rFonts w:cstheme="minorHAnsi"/>
        </w:rPr>
        <w:t>Reader</w:t>
      </w:r>
      <w:r w:rsidRPr="003A58EB">
        <w:rPr>
          <w:rFonts w:cstheme="minorHAnsi"/>
          <w:lang w:val="ru-RU"/>
        </w:rPr>
        <w:t>.</w:t>
      </w:r>
    </w:p>
    <w:p w14:paraId="329F4D81" w14:textId="77777777" w:rsidR="00FB659D" w:rsidRPr="00FB659D" w:rsidRDefault="00FB659D" w:rsidP="00FB659D">
      <w:pPr>
        <w:pStyle w:val="BodyText"/>
        <w:rPr>
          <w:rFonts w:cstheme="minorHAnsi"/>
          <w:lang w:val="ru-RU"/>
        </w:rPr>
      </w:pPr>
      <w:r w:rsidRPr="00FB659D">
        <w:rPr>
          <w:rFonts w:cstheme="minorHAnsi"/>
          <w:lang w:val="ru-RU"/>
        </w:rPr>
        <w:t>Вы можете пролистывать десять последних книг с помощью навигационных клавиш «Назад» или «Вперёд». Нажмите «</w:t>
      </w:r>
      <w:r w:rsidRPr="00A36624">
        <w:rPr>
          <w:rFonts w:cstheme="minorHAnsi"/>
        </w:rPr>
        <w:t>Enter</w:t>
      </w:r>
      <w:r w:rsidRPr="00FB659D">
        <w:rPr>
          <w:rFonts w:cstheme="minorHAnsi"/>
          <w:lang w:val="ru-RU"/>
        </w:rPr>
        <w:t>» или клавишу перемещения курсора, чтобы открыть книгу из списка.</w:t>
      </w:r>
    </w:p>
    <w:p w14:paraId="246D2E13" w14:textId="6E4D286B" w:rsidR="00FB659D" w:rsidRPr="00BC2389" w:rsidRDefault="00BC2389" w:rsidP="002B0AFF">
      <w:pPr>
        <w:pStyle w:val="Heading3"/>
        <w:numPr>
          <w:ilvl w:val="2"/>
          <w:numId w:val="21"/>
        </w:numPr>
        <w:rPr>
          <w:lang w:val="ru-RU"/>
        </w:rPr>
      </w:pPr>
      <w:bookmarkStart w:id="170" w:name="_Toc210117933"/>
      <w:r>
        <w:rPr>
          <w:lang w:val="ru-RU"/>
        </w:rPr>
        <w:t>Управление книгами</w:t>
      </w:r>
      <w:bookmarkEnd w:id="170"/>
    </w:p>
    <w:p w14:paraId="0B8D4B13" w14:textId="77777777" w:rsidR="00FB659D" w:rsidRPr="00FB659D" w:rsidRDefault="00FB659D" w:rsidP="00FB659D">
      <w:pPr>
        <w:spacing w:before="120"/>
        <w:rPr>
          <w:rFonts w:cstheme="minorHAnsi"/>
          <w:lang w:val="ru-RU"/>
        </w:rPr>
      </w:pPr>
      <w:r w:rsidRPr="00FB659D">
        <w:rPr>
          <w:rFonts w:cstheme="minorHAnsi"/>
          <w:lang w:val="ru-RU"/>
        </w:rPr>
        <w:t xml:space="preserve">При просмотре списка книг вы можете копировать, перемещать или удалять выбранную книгу из приложения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на внешнее запоминающее устройство. Действия, доступные для каждой книги, зависят от ее типа и расположения. Контекстное меню сообщает вам о том, какие действия доступны.</w:t>
      </w:r>
    </w:p>
    <w:p w14:paraId="4685C5E9" w14:textId="77777777" w:rsidR="00FB659D" w:rsidRPr="00FB659D" w:rsidRDefault="00FB659D" w:rsidP="00FB659D">
      <w:pPr>
        <w:spacing w:before="120"/>
        <w:rPr>
          <w:rFonts w:cstheme="minorHAnsi"/>
          <w:lang w:val="ru-RU"/>
        </w:rPr>
      </w:pPr>
      <w:r w:rsidRPr="00FB659D">
        <w:rPr>
          <w:rFonts w:cstheme="minorHAnsi"/>
          <w:lang w:val="ru-RU"/>
        </w:rPr>
        <w:t>Основные правила:</w:t>
      </w:r>
    </w:p>
    <w:p w14:paraId="1506435B" w14:textId="64E5A3DA" w:rsidR="00FB659D" w:rsidRPr="00FB659D" w:rsidRDefault="00FB659D" w:rsidP="002B0AFF">
      <w:pPr>
        <w:pStyle w:val="ListParagraph"/>
        <w:numPr>
          <w:ilvl w:val="0"/>
          <w:numId w:val="1"/>
        </w:numPr>
        <w:rPr>
          <w:rFonts w:cstheme="minorHAnsi"/>
          <w:lang w:val="ru-RU"/>
        </w:rPr>
      </w:pPr>
      <w:r w:rsidRPr="00FB659D">
        <w:rPr>
          <w:rFonts w:cstheme="minorHAnsi"/>
          <w:lang w:val="ru-RU"/>
        </w:rPr>
        <w:t>Книги, находящиеся</w:t>
      </w:r>
      <w:r w:rsidR="00B45C7F">
        <w:rPr>
          <w:rFonts w:cstheme="minorHAnsi"/>
          <w:lang w:val="ru-RU"/>
        </w:rPr>
        <w:t xml:space="preserve"> на карте памяти, можно удалять</w:t>
      </w:r>
    </w:p>
    <w:p w14:paraId="2C52A704" w14:textId="51ECA149" w:rsidR="00FB659D" w:rsidRPr="00FB659D" w:rsidRDefault="00FB659D" w:rsidP="002B0AFF">
      <w:pPr>
        <w:pStyle w:val="ListParagraph"/>
        <w:numPr>
          <w:ilvl w:val="0"/>
          <w:numId w:val="1"/>
        </w:numPr>
        <w:rPr>
          <w:rFonts w:cstheme="minorHAnsi"/>
          <w:lang w:val="ru-RU"/>
        </w:rPr>
      </w:pPr>
      <w:r w:rsidRPr="00FB659D">
        <w:rPr>
          <w:rFonts w:cstheme="minorHAnsi"/>
          <w:lang w:val="ru-RU"/>
        </w:rPr>
        <w:t>Книги, загруженные из онлайн-сервисо</w:t>
      </w:r>
      <w:r w:rsidR="00B45C7F">
        <w:rPr>
          <w:rFonts w:cstheme="minorHAnsi"/>
          <w:lang w:val="ru-RU"/>
        </w:rPr>
        <w:t>в, можно перемещать или удалять</w:t>
      </w:r>
    </w:p>
    <w:p w14:paraId="79DE1DB1" w14:textId="136FC62D" w:rsidR="00FB659D" w:rsidRPr="00FB659D" w:rsidRDefault="00FB659D" w:rsidP="002B0AFF">
      <w:pPr>
        <w:pStyle w:val="ListParagraph"/>
        <w:numPr>
          <w:ilvl w:val="0"/>
          <w:numId w:val="1"/>
        </w:numPr>
        <w:rPr>
          <w:rFonts w:cstheme="minorHAnsi"/>
          <w:lang w:val="ru-RU"/>
        </w:rPr>
      </w:pPr>
      <w:r w:rsidRPr="00FB659D">
        <w:rPr>
          <w:rFonts w:cstheme="minorHAnsi"/>
          <w:lang w:val="ru-RU"/>
        </w:rPr>
        <w:t>Книги можно копировать или перемещать в / из, только ког</w:t>
      </w:r>
      <w:r w:rsidR="00B45C7F">
        <w:rPr>
          <w:rFonts w:cstheme="minorHAnsi"/>
          <w:lang w:val="ru-RU"/>
        </w:rPr>
        <w:t>да подключено внешнее хранилище</w:t>
      </w:r>
    </w:p>
    <w:p w14:paraId="5925F5F4" w14:textId="47C2C111" w:rsidR="00FB659D" w:rsidRPr="00FB659D" w:rsidRDefault="00FB659D" w:rsidP="002B0AFF">
      <w:pPr>
        <w:pStyle w:val="ListParagraph"/>
        <w:numPr>
          <w:ilvl w:val="0"/>
          <w:numId w:val="1"/>
        </w:numPr>
        <w:spacing w:before="120"/>
        <w:contextualSpacing w:val="0"/>
        <w:rPr>
          <w:rFonts w:cstheme="minorHAnsi"/>
          <w:lang w:val="ru-RU"/>
        </w:rPr>
      </w:pPr>
      <w:r w:rsidRPr="00FB659D">
        <w:rPr>
          <w:rFonts w:cstheme="minorHAnsi"/>
          <w:lang w:val="ru-RU"/>
        </w:rPr>
        <w:t>Вы не можете копировать или перемещать книг</w:t>
      </w:r>
      <w:r w:rsidR="00B45C7F">
        <w:rPr>
          <w:rFonts w:cstheme="minorHAnsi"/>
          <w:lang w:val="ru-RU"/>
        </w:rPr>
        <w:t>и в пределах внутренней памяти</w:t>
      </w:r>
    </w:p>
    <w:p w14:paraId="205965CA" w14:textId="77777777" w:rsidR="00FB659D" w:rsidRPr="00FB659D" w:rsidRDefault="00FB659D" w:rsidP="00FB659D">
      <w:pPr>
        <w:pStyle w:val="BodyText"/>
        <w:rPr>
          <w:rFonts w:cstheme="minorHAnsi"/>
          <w:lang w:val="ru-RU"/>
        </w:rPr>
      </w:pPr>
      <w:r w:rsidRPr="00FB659D">
        <w:rPr>
          <w:rFonts w:cstheme="minorHAnsi"/>
          <w:lang w:val="ru-RU"/>
        </w:rPr>
        <w:t>Чтобы скопировать, переместить или удалить книгу:</w:t>
      </w:r>
    </w:p>
    <w:p w14:paraId="20A2A930" w14:textId="564D9A4C" w:rsidR="00FB659D" w:rsidRPr="00FB659D" w:rsidRDefault="00FB659D" w:rsidP="002B0AFF">
      <w:pPr>
        <w:pStyle w:val="BodyText"/>
        <w:numPr>
          <w:ilvl w:val="0"/>
          <w:numId w:val="1"/>
        </w:numPr>
        <w:rPr>
          <w:rFonts w:cstheme="minorHAnsi"/>
          <w:lang w:val="ru-RU"/>
        </w:rPr>
      </w:pPr>
      <w:r w:rsidRPr="00FB659D">
        <w:rPr>
          <w:rFonts w:cstheme="minorHAnsi"/>
          <w:lang w:val="ru-RU"/>
        </w:rPr>
        <w:t xml:space="preserve">Откройте список книг, нажав «Пробел + </w:t>
      </w:r>
      <w:r w:rsidRPr="00A36624">
        <w:rPr>
          <w:rFonts w:cstheme="minorHAnsi"/>
        </w:rPr>
        <w:t>B</w:t>
      </w:r>
      <w:r w:rsidR="00B45C7F">
        <w:rPr>
          <w:rFonts w:cstheme="minorHAnsi"/>
          <w:lang w:val="ru-RU"/>
        </w:rPr>
        <w:t>»</w:t>
      </w:r>
    </w:p>
    <w:p w14:paraId="1B414FC3" w14:textId="6F8ADF28" w:rsidR="00FB659D" w:rsidRPr="00FB659D" w:rsidRDefault="00FB659D" w:rsidP="002B0AFF">
      <w:pPr>
        <w:pStyle w:val="BodyText"/>
        <w:numPr>
          <w:ilvl w:val="0"/>
          <w:numId w:val="1"/>
        </w:numPr>
        <w:rPr>
          <w:rFonts w:cstheme="minorHAnsi"/>
          <w:lang w:val="ru-RU"/>
        </w:rPr>
      </w:pPr>
      <w:r w:rsidRPr="00FB659D">
        <w:rPr>
          <w:rFonts w:cstheme="minorHAnsi"/>
          <w:lang w:val="ru-RU"/>
        </w:rPr>
        <w:t>Выберите книгу с помощью навигацион</w:t>
      </w:r>
      <w:r w:rsidR="00B45C7F">
        <w:rPr>
          <w:rFonts w:cstheme="minorHAnsi"/>
          <w:lang w:val="ru-RU"/>
        </w:rPr>
        <w:t>ных клавиш «Назад» или «Вперёд»</w:t>
      </w:r>
    </w:p>
    <w:p w14:paraId="339D9D98" w14:textId="15B812D6" w:rsidR="00FB659D" w:rsidRPr="00A36624" w:rsidRDefault="00FB659D" w:rsidP="002B0AFF">
      <w:pPr>
        <w:pStyle w:val="BodyText"/>
        <w:numPr>
          <w:ilvl w:val="0"/>
          <w:numId w:val="1"/>
        </w:numPr>
        <w:rPr>
          <w:rFonts w:cstheme="minorHAnsi"/>
        </w:rPr>
      </w:pPr>
      <w:r w:rsidRPr="00FB659D">
        <w:rPr>
          <w:rFonts w:cstheme="minorHAnsi"/>
          <w:lang w:val="ru-RU"/>
        </w:rPr>
        <w:t>Нажмите «</w:t>
      </w:r>
      <w:r w:rsidRPr="00A36624">
        <w:rPr>
          <w:rFonts w:cstheme="minorHAnsi"/>
        </w:rPr>
        <w:t>Backspace</w:t>
      </w:r>
      <w:r w:rsidRPr="00FB659D">
        <w:rPr>
          <w:rFonts w:cstheme="minorHAnsi"/>
          <w:lang w:val="ru-RU"/>
        </w:rPr>
        <w:t xml:space="preserve"> + </w:t>
      </w:r>
      <w:r w:rsidRPr="00A36624">
        <w:rPr>
          <w:rFonts w:cstheme="minorHAnsi"/>
        </w:rPr>
        <w:t>M</w:t>
      </w:r>
      <w:r w:rsidRPr="00FB659D">
        <w:rPr>
          <w:rFonts w:cstheme="minorHAnsi"/>
          <w:lang w:val="ru-RU"/>
        </w:rPr>
        <w:t xml:space="preserve">», чтобы открыть меню </w:t>
      </w:r>
      <w:r w:rsidRPr="00A36624">
        <w:rPr>
          <w:rFonts w:cstheme="minorHAnsi"/>
        </w:rPr>
        <w:t>«Работа с книг</w:t>
      </w:r>
      <w:r>
        <w:rPr>
          <w:rFonts w:cstheme="minorHAnsi"/>
        </w:rPr>
        <w:t>ами</w:t>
      </w:r>
      <w:r w:rsidR="00B45C7F">
        <w:rPr>
          <w:rFonts w:cstheme="minorHAnsi"/>
        </w:rPr>
        <w:t>»</w:t>
      </w:r>
    </w:p>
    <w:p w14:paraId="40B39B13" w14:textId="1349E809" w:rsidR="00FB659D" w:rsidRPr="00FB659D" w:rsidRDefault="00FB659D" w:rsidP="002B0AFF">
      <w:pPr>
        <w:pStyle w:val="BodyText"/>
        <w:numPr>
          <w:ilvl w:val="0"/>
          <w:numId w:val="1"/>
        </w:numPr>
        <w:rPr>
          <w:rFonts w:cstheme="minorHAnsi"/>
          <w:lang w:val="ru-RU"/>
        </w:rPr>
      </w:pPr>
      <w:r w:rsidRPr="00FB659D">
        <w:rPr>
          <w:rFonts w:cstheme="minorHAnsi"/>
          <w:lang w:val="ru-RU"/>
        </w:rPr>
        <w:t>Выберите «Копировать в»</w:t>
      </w:r>
      <w:r w:rsidR="00B45C7F">
        <w:rPr>
          <w:rFonts w:cstheme="minorHAnsi"/>
          <w:lang w:val="ru-RU"/>
        </w:rPr>
        <w:t>, «Переместить в» или «Удалить»</w:t>
      </w:r>
    </w:p>
    <w:p w14:paraId="4550ECFC" w14:textId="72E96D0B" w:rsidR="00FB659D" w:rsidRPr="00F46253" w:rsidRDefault="00FB659D" w:rsidP="002B0AFF">
      <w:pPr>
        <w:pStyle w:val="Style1"/>
        <w:numPr>
          <w:ilvl w:val="1"/>
          <w:numId w:val="21"/>
        </w:numPr>
      </w:pPr>
      <w:bookmarkStart w:id="171" w:name="_Toc184369036"/>
      <w:bookmarkStart w:id="172" w:name="_Toc210117934"/>
      <w:r w:rsidRPr="00F46253">
        <w:t>Перемещение по книгам</w:t>
      </w:r>
      <w:bookmarkEnd w:id="171"/>
      <w:bookmarkEnd w:id="172"/>
      <w:r w:rsidRPr="00F46253">
        <w:t xml:space="preserve"> </w:t>
      </w:r>
    </w:p>
    <w:p w14:paraId="4CA06B85" w14:textId="77777777" w:rsidR="00FB659D" w:rsidRPr="00FB659D" w:rsidRDefault="00FB659D" w:rsidP="00FB659D">
      <w:pPr>
        <w:pStyle w:val="BodyText"/>
        <w:rPr>
          <w:rFonts w:cstheme="minorHAnsi"/>
          <w:lang w:val="ru-RU"/>
        </w:rPr>
      </w:pPr>
      <w:r w:rsidRPr="00FB659D">
        <w:rPr>
          <w:rFonts w:cstheme="minorHAnsi"/>
          <w:lang w:val="ru-RU"/>
        </w:rPr>
        <w:t>Самый простой способ перемещаться по книге - использовать навигационные клавиши. Используйте клавиши «Влево» и «Вправо» для перемещения по тексту влево и вправо.</w:t>
      </w:r>
    </w:p>
    <w:p w14:paraId="41499D57" w14:textId="2AA3E351" w:rsidR="00FB659D" w:rsidRPr="00B45C7F" w:rsidRDefault="00FB659D" w:rsidP="002B0AFF">
      <w:pPr>
        <w:pStyle w:val="Heading3"/>
        <w:numPr>
          <w:ilvl w:val="2"/>
          <w:numId w:val="21"/>
        </w:numPr>
        <w:rPr>
          <w:rFonts w:cstheme="minorHAnsi"/>
          <w:lang w:val="ru-RU"/>
        </w:rPr>
      </w:pPr>
      <w:bookmarkStart w:id="173" w:name="_Toc184369037"/>
      <w:bookmarkStart w:id="174" w:name="_Toc210117935"/>
      <w:r w:rsidRPr="00B45C7F">
        <w:rPr>
          <w:rFonts w:cstheme="minorHAnsi"/>
          <w:lang w:val="ru-RU"/>
        </w:rPr>
        <w:lastRenderedPageBreak/>
        <w:t>Изменение уровня навигации для книг</w:t>
      </w:r>
      <w:bookmarkEnd w:id="173"/>
      <w:bookmarkEnd w:id="174"/>
      <w:r w:rsidRPr="00B45C7F">
        <w:rPr>
          <w:rFonts w:cstheme="minorHAnsi"/>
          <w:lang w:val="ru-RU"/>
        </w:rPr>
        <w:t xml:space="preserve"> </w:t>
      </w:r>
    </w:p>
    <w:p w14:paraId="4025EC25" w14:textId="77777777" w:rsidR="00FB659D" w:rsidRPr="00FB659D" w:rsidRDefault="00FB659D" w:rsidP="00FB659D">
      <w:pPr>
        <w:pStyle w:val="BodyText"/>
        <w:rPr>
          <w:rFonts w:cstheme="minorHAnsi"/>
          <w:lang w:val="ru-RU"/>
        </w:rPr>
      </w:pPr>
      <w:r w:rsidRPr="00FB659D">
        <w:rPr>
          <w:rFonts w:cstheme="minorHAnsi"/>
          <w:lang w:val="ru-RU"/>
        </w:rPr>
        <w:t xml:space="preserve">Приложение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включает различные уровни навигации, чтобы упростить навигацию по книге. Уровни навигации зависят от каждой книги и могут отличаться от книги к книге.</w:t>
      </w:r>
    </w:p>
    <w:p w14:paraId="09E1239B" w14:textId="77777777" w:rsidR="00FB659D" w:rsidRPr="00A36624" w:rsidRDefault="00FB659D" w:rsidP="00FB659D">
      <w:pPr>
        <w:pStyle w:val="BodyText"/>
        <w:rPr>
          <w:rFonts w:cstheme="minorHAnsi"/>
        </w:rPr>
      </w:pPr>
      <w:r w:rsidRPr="00A36624">
        <w:rPr>
          <w:rFonts w:cstheme="minorHAnsi"/>
        </w:rPr>
        <w:t>Чтобы изменить уровень навигации:</w:t>
      </w:r>
    </w:p>
    <w:p w14:paraId="1D1FB4D2" w14:textId="32A3C13E" w:rsidR="00FB659D" w:rsidRPr="00A36624" w:rsidRDefault="00FB659D" w:rsidP="002B0AFF">
      <w:pPr>
        <w:pStyle w:val="BodyText"/>
        <w:numPr>
          <w:ilvl w:val="0"/>
          <w:numId w:val="1"/>
        </w:numPr>
        <w:rPr>
          <w:rFonts w:cstheme="minorHAnsi"/>
        </w:rPr>
      </w:pPr>
      <w:r>
        <w:rPr>
          <w:rFonts w:cstheme="minorHAnsi"/>
        </w:rPr>
        <w:t>Нажмите «Пробел</w:t>
      </w:r>
      <w:r w:rsidRPr="00A36624">
        <w:rPr>
          <w:rFonts w:cstheme="minorHAnsi"/>
        </w:rPr>
        <w:t xml:space="preserve"> + T</w:t>
      </w:r>
      <w:r>
        <w:rPr>
          <w:rFonts w:cstheme="minorHAnsi"/>
        </w:rPr>
        <w:t>»</w:t>
      </w:r>
    </w:p>
    <w:p w14:paraId="6468A904" w14:textId="5DA25F42" w:rsidR="00FB659D" w:rsidRPr="00FB659D" w:rsidRDefault="00FB659D" w:rsidP="002B0AFF">
      <w:pPr>
        <w:pStyle w:val="BodyText"/>
        <w:numPr>
          <w:ilvl w:val="0"/>
          <w:numId w:val="1"/>
        </w:numPr>
        <w:rPr>
          <w:rFonts w:cstheme="minorHAnsi"/>
          <w:lang w:val="ru-RU"/>
        </w:rPr>
      </w:pPr>
      <w:r w:rsidRPr="00FB659D">
        <w:rPr>
          <w:rFonts w:cstheme="minorHAnsi"/>
          <w:lang w:val="ru-RU"/>
        </w:rPr>
        <w:t>Прокрутите доступные уровни навигации с помощью навигацион</w:t>
      </w:r>
      <w:r w:rsidR="00B45C7F">
        <w:rPr>
          <w:rFonts w:cstheme="minorHAnsi"/>
          <w:lang w:val="ru-RU"/>
        </w:rPr>
        <w:t>ных клавиш «Назад» или «Вперёд»</w:t>
      </w:r>
    </w:p>
    <w:p w14:paraId="1E28D84B" w14:textId="64FB16BA" w:rsidR="00FB659D" w:rsidRPr="00FB659D" w:rsidRDefault="00FB659D" w:rsidP="002B0AFF">
      <w:pPr>
        <w:pStyle w:val="BodyText"/>
        <w:numPr>
          <w:ilvl w:val="0"/>
          <w:numId w:val="1"/>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или клавишу перемещения курсора, </w:t>
      </w:r>
      <w:r w:rsidR="00B45C7F">
        <w:rPr>
          <w:rFonts w:cstheme="minorHAnsi"/>
          <w:lang w:val="ru-RU"/>
        </w:rPr>
        <w:t>чтобы выбрать уровень навигации</w:t>
      </w:r>
    </w:p>
    <w:p w14:paraId="1FFE86EC" w14:textId="77777777" w:rsidR="00FB659D" w:rsidRPr="00FB659D" w:rsidRDefault="00FB659D" w:rsidP="00FB659D">
      <w:pPr>
        <w:pStyle w:val="BodyText"/>
        <w:rPr>
          <w:rFonts w:cstheme="minorHAnsi"/>
          <w:lang w:val="ru-RU"/>
        </w:rPr>
      </w:pPr>
      <w:r w:rsidRPr="00FB659D">
        <w:rPr>
          <w:rFonts w:cstheme="minorHAnsi"/>
          <w:lang w:val="ru-RU"/>
        </w:rPr>
        <w:t>После выбора уровня навигации используйте навигационные клавиши «Назад» или «Вперёд» для перемещения в соответствии с этим уровнем навигации.</w:t>
      </w:r>
    </w:p>
    <w:p w14:paraId="028ABEC4" w14:textId="77777777" w:rsidR="00FB659D" w:rsidRPr="00FB659D" w:rsidRDefault="00FB659D" w:rsidP="00FB659D">
      <w:pPr>
        <w:pStyle w:val="BodyText"/>
        <w:rPr>
          <w:rFonts w:cstheme="minorHAnsi"/>
          <w:lang w:val="ru-RU"/>
        </w:rPr>
      </w:pPr>
      <w:r w:rsidRPr="00FB659D">
        <w:rPr>
          <w:rFonts w:cstheme="minorHAnsi"/>
          <w:lang w:val="ru-RU"/>
        </w:rPr>
        <w:t>Например, если вы выбрали уровень навигации «Предложение», нажатие навигационной клавиши «Вперёд» позволит вам перемещаться в книге от предложения к предложению.</w:t>
      </w:r>
    </w:p>
    <w:p w14:paraId="1FC50D11" w14:textId="77777777" w:rsidR="00FB659D" w:rsidRPr="00FB659D" w:rsidRDefault="00FB659D" w:rsidP="00FB659D">
      <w:pPr>
        <w:pStyle w:val="BodyText"/>
        <w:rPr>
          <w:rFonts w:cstheme="minorHAnsi"/>
          <w:lang w:val="ru-RU"/>
        </w:rPr>
      </w:pPr>
      <w:r w:rsidRPr="00FB659D">
        <w:rPr>
          <w:rFonts w:cstheme="minorHAnsi"/>
          <w:lang w:val="ru-RU"/>
        </w:rPr>
        <w:t>Вы также можете выбрать желаемый уровень навигации с помощью комбинаций клавиш:</w:t>
      </w:r>
    </w:p>
    <w:p w14:paraId="659310EE" w14:textId="2F62E8A5" w:rsidR="00FB659D" w:rsidRPr="00FB659D" w:rsidRDefault="00FB659D" w:rsidP="002B0AFF">
      <w:pPr>
        <w:pStyle w:val="BodyText"/>
        <w:numPr>
          <w:ilvl w:val="0"/>
          <w:numId w:val="1"/>
        </w:numPr>
        <w:rPr>
          <w:rFonts w:cstheme="minorHAnsi"/>
          <w:lang w:val="ru-RU"/>
        </w:rPr>
      </w:pPr>
      <w:r w:rsidRPr="00FB659D">
        <w:rPr>
          <w:rFonts w:cstheme="minorHAnsi"/>
          <w:lang w:val="ru-RU"/>
        </w:rPr>
        <w:t>Нажмите «</w:t>
      </w:r>
      <w:r w:rsidRPr="00A36624">
        <w:rPr>
          <w:rFonts w:cstheme="minorHAnsi"/>
        </w:rPr>
        <w:t>Backspace</w:t>
      </w:r>
      <w:r w:rsidRPr="00FB659D">
        <w:rPr>
          <w:rFonts w:cstheme="minorHAnsi"/>
          <w:lang w:val="ru-RU"/>
        </w:rPr>
        <w:t xml:space="preserve"> + Точка 6», чтобы выбрать следующий уровень навигации или «</w:t>
      </w:r>
      <w:r w:rsidRPr="00A36624">
        <w:rPr>
          <w:rFonts w:cstheme="minorHAnsi"/>
        </w:rPr>
        <w:t>Backspace</w:t>
      </w:r>
      <w:r w:rsidRPr="00FB659D">
        <w:rPr>
          <w:rFonts w:cstheme="minorHAnsi"/>
          <w:lang w:val="ru-RU"/>
        </w:rPr>
        <w:t xml:space="preserve"> + Точка 3», чтобы выбра</w:t>
      </w:r>
      <w:r w:rsidR="00B45C7F">
        <w:rPr>
          <w:rFonts w:cstheme="minorHAnsi"/>
          <w:lang w:val="ru-RU"/>
        </w:rPr>
        <w:t>ть предыдущий уровень навигации</w:t>
      </w:r>
    </w:p>
    <w:p w14:paraId="55FD5D71" w14:textId="66C547EC" w:rsidR="00FB659D" w:rsidRPr="00FB659D" w:rsidRDefault="00FB659D" w:rsidP="002B0AFF">
      <w:pPr>
        <w:pStyle w:val="BodyText"/>
        <w:numPr>
          <w:ilvl w:val="0"/>
          <w:numId w:val="1"/>
        </w:numPr>
        <w:rPr>
          <w:rFonts w:cstheme="minorHAnsi"/>
          <w:lang w:val="ru-RU"/>
        </w:rPr>
      </w:pPr>
      <w:r w:rsidRPr="00FB659D">
        <w:rPr>
          <w:rFonts w:cstheme="minorHAnsi"/>
          <w:lang w:val="ru-RU"/>
        </w:rPr>
        <w:t>Нажимайте навигационные клавиши «Вперёд» или «Назад», для перемещения по книге в соответстви</w:t>
      </w:r>
      <w:r w:rsidR="00B45C7F">
        <w:rPr>
          <w:rFonts w:cstheme="minorHAnsi"/>
          <w:lang w:val="ru-RU"/>
        </w:rPr>
        <w:t>и с выбранным уровнем навигации</w:t>
      </w:r>
    </w:p>
    <w:p w14:paraId="73F68FDD" w14:textId="2A925AC9" w:rsidR="00FB659D" w:rsidRPr="00FB659D" w:rsidRDefault="00FB659D" w:rsidP="007F7328">
      <w:pPr>
        <w:pStyle w:val="Heading3"/>
        <w:numPr>
          <w:ilvl w:val="2"/>
          <w:numId w:val="21"/>
        </w:numPr>
        <w:rPr>
          <w:rFonts w:cstheme="minorHAnsi"/>
          <w:lang w:val="ru-RU"/>
        </w:rPr>
      </w:pPr>
      <w:bookmarkStart w:id="175" w:name="_Toc184369038"/>
      <w:bookmarkStart w:id="176" w:name="_Toc210117936"/>
      <w:r w:rsidRPr="00FB659D">
        <w:rPr>
          <w:rFonts w:cstheme="minorHAnsi"/>
          <w:lang w:val="ru-RU"/>
        </w:rPr>
        <w:t>Навигация по странице, заголовку, проценту или закладкам</w:t>
      </w:r>
      <w:bookmarkEnd w:id="175"/>
      <w:bookmarkEnd w:id="176"/>
      <w:r w:rsidRPr="00FB659D">
        <w:rPr>
          <w:rFonts w:cstheme="minorHAnsi"/>
          <w:lang w:val="ru-RU"/>
        </w:rPr>
        <w:t xml:space="preserve"> </w:t>
      </w:r>
    </w:p>
    <w:p w14:paraId="54FA0CFE" w14:textId="77777777" w:rsidR="00FB659D" w:rsidRPr="00FB659D" w:rsidRDefault="00FB659D" w:rsidP="00FB659D">
      <w:pPr>
        <w:pStyle w:val="BodyText"/>
        <w:rPr>
          <w:rFonts w:cstheme="minorHAnsi"/>
          <w:lang w:val="ru-RU"/>
        </w:rPr>
      </w:pPr>
      <w:r w:rsidRPr="00FB659D">
        <w:rPr>
          <w:rFonts w:cstheme="minorHAnsi"/>
          <w:lang w:val="ru-RU"/>
        </w:rPr>
        <w:t>Чтобы перейти к определенной странице, заголовку, проценту книги или закладке:</w:t>
      </w:r>
    </w:p>
    <w:p w14:paraId="17D141EB" w14:textId="2D545E0C" w:rsidR="00FB659D" w:rsidRPr="00A36624" w:rsidRDefault="00FB659D" w:rsidP="002B0AFF">
      <w:pPr>
        <w:pStyle w:val="BodyText"/>
        <w:numPr>
          <w:ilvl w:val="0"/>
          <w:numId w:val="1"/>
        </w:numPr>
        <w:rPr>
          <w:rFonts w:cstheme="minorHAnsi"/>
        </w:rPr>
      </w:pPr>
      <w:r w:rsidRPr="00A36624">
        <w:rPr>
          <w:rFonts w:cstheme="minorHAnsi"/>
        </w:rPr>
        <w:t xml:space="preserve">Нажмите </w:t>
      </w:r>
      <w:r>
        <w:rPr>
          <w:rFonts w:cstheme="minorHAnsi"/>
        </w:rPr>
        <w:t>«</w:t>
      </w:r>
      <w:r w:rsidRPr="00A36624">
        <w:rPr>
          <w:rFonts w:cstheme="minorHAnsi"/>
        </w:rPr>
        <w:t>Enter</w:t>
      </w:r>
      <w:r w:rsidRPr="00F46253">
        <w:rPr>
          <w:rFonts w:cstheme="minorHAnsi"/>
        </w:rPr>
        <w:t xml:space="preserve"> + </w:t>
      </w:r>
      <w:r w:rsidRPr="00A36624">
        <w:rPr>
          <w:rFonts w:cstheme="minorHAnsi"/>
        </w:rPr>
        <w:t>G</w:t>
      </w:r>
      <w:r>
        <w:rPr>
          <w:rFonts w:cstheme="minorHAnsi"/>
        </w:rPr>
        <w:t>»</w:t>
      </w:r>
    </w:p>
    <w:p w14:paraId="51DA9F73" w14:textId="03E6C36A" w:rsidR="00FB659D" w:rsidRPr="00FB659D" w:rsidRDefault="00FB659D" w:rsidP="002B0AFF">
      <w:pPr>
        <w:pStyle w:val="BodyText"/>
        <w:numPr>
          <w:ilvl w:val="0"/>
          <w:numId w:val="1"/>
        </w:numPr>
        <w:rPr>
          <w:rFonts w:cstheme="minorHAnsi"/>
          <w:lang w:val="ru-RU"/>
        </w:rPr>
      </w:pPr>
      <w:r w:rsidRPr="00FB659D">
        <w:rPr>
          <w:rFonts w:cstheme="minorHAnsi"/>
          <w:lang w:val="ru-RU"/>
        </w:rPr>
        <w:t>Прокрутите пункты навигации с помощью навигацион</w:t>
      </w:r>
      <w:r w:rsidR="00B45C7F">
        <w:rPr>
          <w:rFonts w:cstheme="minorHAnsi"/>
          <w:lang w:val="ru-RU"/>
        </w:rPr>
        <w:t>ных клавиш «Назад» или «Вперёд»</w:t>
      </w:r>
    </w:p>
    <w:p w14:paraId="4B23D8C4" w14:textId="2D456806" w:rsidR="00FB659D" w:rsidRPr="00FB659D" w:rsidRDefault="00FB659D" w:rsidP="002B0AFF">
      <w:pPr>
        <w:pStyle w:val="BodyText"/>
        <w:numPr>
          <w:ilvl w:val="0"/>
          <w:numId w:val="1"/>
        </w:numPr>
        <w:rPr>
          <w:rFonts w:cstheme="minorHAnsi"/>
          <w:lang w:val="ru-RU"/>
        </w:rPr>
      </w:pPr>
      <w:r w:rsidRPr="00FB659D">
        <w:rPr>
          <w:rFonts w:cstheme="minorHAnsi"/>
          <w:lang w:val="ru-RU"/>
        </w:rPr>
        <w:t>Выберите «Страница», «Загол</w:t>
      </w:r>
      <w:r w:rsidR="00B45C7F">
        <w:rPr>
          <w:rFonts w:cstheme="minorHAnsi"/>
          <w:lang w:val="ru-RU"/>
        </w:rPr>
        <w:t>овок», «Процент» или «Закладка»</w:t>
      </w:r>
    </w:p>
    <w:p w14:paraId="393FB6D0" w14:textId="77777777" w:rsidR="00FB659D" w:rsidRPr="00FB659D" w:rsidRDefault="00FB659D" w:rsidP="00FB659D">
      <w:pPr>
        <w:pStyle w:val="BodyText"/>
        <w:rPr>
          <w:rFonts w:cstheme="minorHAnsi"/>
          <w:lang w:val="ru-RU"/>
        </w:rPr>
      </w:pPr>
      <w:r w:rsidRPr="00FB659D">
        <w:rPr>
          <w:rFonts w:cstheme="minorHAnsi"/>
          <w:lang w:val="ru-RU"/>
        </w:rPr>
        <w:t>Обратите внимание на то, что доступные варианты отличаются в зависимости от форматирования, используемого в книге.</w:t>
      </w:r>
    </w:p>
    <w:p w14:paraId="5C551AB5" w14:textId="0DFDCFFF" w:rsidR="00FB659D" w:rsidRPr="00FB659D" w:rsidRDefault="00FB659D" w:rsidP="002B0AFF">
      <w:pPr>
        <w:pStyle w:val="BodyText"/>
        <w:numPr>
          <w:ilvl w:val="0"/>
          <w:numId w:val="1"/>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или клавишу перемещ</w:t>
      </w:r>
      <w:r w:rsidR="00B45C7F">
        <w:rPr>
          <w:rFonts w:cstheme="minorHAnsi"/>
          <w:lang w:val="ru-RU"/>
        </w:rPr>
        <w:t>ения курсора</w:t>
      </w:r>
    </w:p>
    <w:p w14:paraId="47EE8717" w14:textId="40345348" w:rsidR="00FB659D" w:rsidRPr="00A36624" w:rsidRDefault="00B45C7F" w:rsidP="002B0AFF">
      <w:pPr>
        <w:pStyle w:val="BodyText"/>
        <w:numPr>
          <w:ilvl w:val="0"/>
          <w:numId w:val="1"/>
        </w:numPr>
        <w:rPr>
          <w:rFonts w:cstheme="minorHAnsi"/>
        </w:rPr>
      </w:pPr>
      <w:r>
        <w:rPr>
          <w:rFonts w:cstheme="minorHAnsi"/>
        </w:rPr>
        <w:t>Введите значение</w:t>
      </w:r>
    </w:p>
    <w:p w14:paraId="24C1686E" w14:textId="1A663A62" w:rsidR="00FB659D" w:rsidRPr="00FB659D" w:rsidRDefault="00FB659D" w:rsidP="002B0AFF">
      <w:pPr>
        <w:pStyle w:val="BodyText"/>
        <w:numPr>
          <w:ilvl w:val="0"/>
          <w:numId w:val="1"/>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w:t>
      </w:r>
      <w:r w:rsidR="00B45C7F">
        <w:rPr>
          <w:rFonts w:cstheme="minorHAnsi"/>
          <w:lang w:val="ru-RU"/>
        </w:rPr>
        <w:t>или клавишу перемещения курсора</w:t>
      </w:r>
    </w:p>
    <w:p w14:paraId="2AD00D18" w14:textId="040366E5" w:rsidR="00FB659D" w:rsidRPr="00FB659D" w:rsidRDefault="00FB659D" w:rsidP="007F7328">
      <w:pPr>
        <w:pStyle w:val="Heading3"/>
        <w:numPr>
          <w:ilvl w:val="2"/>
          <w:numId w:val="21"/>
        </w:numPr>
        <w:rPr>
          <w:rFonts w:cstheme="minorHAnsi"/>
          <w:lang w:val="ru-RU"/>
        </w:rPr>
      </w:pPr>
      <w:bookmarkStart w:id="177" w:name="_Toc184369039"/>
      <w:bookmarkStart w:id="178" w:name="_Toc210117937"/>
      <w:r w:rsidRPr="00FB659D">
        <w:rPr>
          <w:rFonts w:cstheme="minorHAnsi"/>
          <w:lang w:val="ru-RU"/>
        </w:rPr>
        <w:lastRenderedPageBreak/>
        <w:t xml:space="preserve">Автопрокрутка при чтении текста </w:t>
      </w:r>
      <w:r w:rsidR="00C6188E">
        <w:rPr>
          <w:rFonts w:cstheme="minorHAnsi"/>
          <w:lang w:val="ru-RU"/>
        </w:rPr>
        <w:t xml:space="preserve">книг </w:t>
      </w:r>
      <w:r w:rsidRPr="00FB659D">
        <w:rPr>
          <w:rFonts w:cstheme="minorHAnsi"/>
          <w:lang w:val="ru-RU"/>
        </w:rPr>
        <w:t xml:space="preserve">в приложении </w:t>
      </w:r>
      <w:r>
        <w:rPr>
          <w:rFonts w:cstheme="minorHAnsi"/>
        </w:rPr>
        <w:t>Victor</w:t>
      </w:r>
      <w:r w:rsidRPr="00FB659D">
        <w:rPr>
          <w:rFonts w:cstheme="minorHAnsi"/>
          <w:lang w:val="ru-RU"/>
        </w:rPr>
        <w:t xml:space="preserve"> </w:t>
      </w:r>
      <w:r>
        <w:rPr>
          <w:rFonts w:cstheme="minorHAnsi"/>
        </w:rPr>
        <w:t>Reader</w:t>
      </w:r>
      <w:bookmarkEnd w:id="177"/>
      <w:bookmarkEnd w:id="178"/>
      <w:r w:rsidRPr="00FB659D">
        <w:rPr>
          <w:rFonts w:cstheme="minorHAnsi"/>
          <w:lang w:val="ru-RU"/>
        </w:rPr>
        <w:t xml:space="preserve"> </w:t>
      </w:r>
    </w:p>
    <w:p w14:paraId="0A930FFD" w14:textId="307869E0" w:rsidR="00FB659D" w:rsidRPr="00FB659D" w:rsidRDefault="00FB659D" w:rsidP="00FB659D">
      <w:pPr>
        <w:pStyle w:val="BodyText"/>
        <w:rPr>
          <w:rFonts w:cstheme="minorHAnsi"/>
          <w:lang w:val="ru-RU"/>
        </w:rPr>
      </w:pPr>
      <w:r w:rsidRPr="00FB659D">
        <w:rPr>
          <w:rFonts w:cstheme="minorHAnsi"/>
          <w:lang w:val="ru-RU"/>
        </w:rPr>
        <w:t xml:space="preserve">Функция автоматической прокрутки </w:t>
      </w:r>
      <w:r w:rsidR="00A62DD0">
        <w:rPr>
          <w:rFonts w:cstheme="minorHAnsi"/>
          <w:lang w:val="ru-RU"/>
        </w:rPr>
        <w:t>Brailiant</w:t>
      </w:r>
      <w:r w:rsidRPr="00FB659D">
        <w:rPr>
          <w:rFonts w:cstheme="minorHAnsi"/>
          <w:lang w:val="ru-RU"/>
        </w:rPr>
        <w:t xml:space="preserve"> позволяет автоматически прокручивать текст открытой книги. </w:t>
      </w:r>
    </w:p>
    <w:p w14:paraId="46D90E36" w14:textId="77777777" w:rsidR="00FB659D" w:rsidRPr="00FB659D" w:rsidRDefault="00FB659D" w:rsidP="00FB659D">
      <w:pPr>
        <w:pStyle w:val="BodyText"/>
        <w:rPr>
          <w:rFonts w:cstheme="minorHAnsi"/>
          <w:lang w:val="ru-RU"/>
        </w:rPr>
      </w:pPr>
      <w:r w:rsidRPr="00FB659D">
        <w:rPr>
          <w:rFonts w:cstheme="minorHAnsi"/>
          <w:lang w:val="ru-RU"/>
        </w:rPr>
        <w:t>Чтобы включить автопрокрутку, находясь внутри книги, нажмите «</w:t>
      </w:r>
      <w:r w:rsidRPr="00A36624">
        <w:rPr>
          <w:rFonts w:cstheme="minorHAnsi"/>
        </w:rPr>
        <w:t>Enter</w:t>
      </w:r>
      <w:r w:rsidRPr="00FB659D">
        <w:rPr>
          <w:rFonts w:cstheme="minorHAnsi"/>
          <w:lang w:val="ru-RU"/>
        </w:rPr>
        <w:t xml:space="preserve"> + Точки 1-2-4-5-6». Нажмите любую клавишу, чтобы остановить автопрокрутку и вернуться в обычный режим панорамирования.</w:t>
      </w:r>
    </w:p>
    <w:p w14:paraId="10031B64" w14:textId="77777777" w:rsidR="00FB659D" w:rsidRPr="00FB659D" w:rsidRDefault="00FB659D" w:rsidP="00FB659D">
      <w:pPr>
        <w:pStyle w:val="BodyText"/>
        <w:rPr>
          <w:rFonts w:cstheme="minorHAnsi"/>
          <w:lang w:val="ru-RU"/>
        </w:rPr>
      </w:pPr>
      <w:r w:rsidRPr="00FB659D">
        <w:rPr>
          <w:rFonts w:cstheme="minorHAnsi"/>
          <w:lang w:val="ru-RU"/>
        </w:rPr>
        <w:t>Вы можете изменить скорость автоматической прокрутки внутри книги.</w:t>
      </w:r>
    </w:p>
    <w:p w14:paraId="623E82C6" w14:textId="77777777" w:rsidR="00FB659D" w:rsidRPr="00FB659D" w:rsidRDefault="00FB659D" w:rsidP="00FB659D">
      <w:pPr>
        <w:pStyle w:val="BodyText"/>
        <w:rPr>
          <w:rFonts w:cstheme="minorHAnsi"/>
          <w:lang w:val="ru-RU"/>
        </w:rPr>
      </w:pPr>
      <w:r w:rsidRPr="00FB659D">
        <w:rPr>
          <w:rFonts w:cstheme="minorHAnsi"/>
          <w:lang w:val="ru-RU"/>
        </w:rPr>
        <w:t>Чтобы замедлить автопрокрутку, нажмите «</w:t>
      </w:r>
      <w:r>
        <w:rPr>
          <w:rFonts w:cstheme="minorHAnsi"/>
        </w:rPr>
        <w:t>Enter</w:t>
      </w:r>
      <w:r w:rsidRPr="00FB659D">
        <w:rPr>
          <w:rFonts w:cstheme="minorHAnsi"/>
          <w:lang w:val="ru-RU"/>
        </w:rPr>
        <w:t xml:space="preserve"> + Точка 3».</w:t>
      </w:r>
    </w:p>
    <w:p w14:paraId="132BCFA8" w14:textId="77777777" w:rsidR="00FB659D" w:rsidRPr="00FB659D" w:rsidRDefault="00FB659D" w:rsidP="00FB659D">
      <w:pPr>
        <w:pStyle w:val="BodyText"/>
        <w:rPr>
          <w:rFonts w:cstheme="minorHAnsi"/>
          <w:lang w:val="ru-RU"/>
        </w:rPr>
      </w:pPr>
      <w:r w:rsidRPr="00FB659D">
        <w:rPr>
          <w:rFonts w:cstheme="minorHAnsi"/>
          <w:lang w:val="ru-RU"/>
        </w:rPr>
        <w:t>Чтобы ускорить автопрокрутку, нажмите «</w:t>
      </w:r>
      <w:r>
        <w:rPr>
          <w:rFonts w:cstheme="minorHAnsi"/>
        </w:rPr>
        <w:t>Enter</w:t>
      </w:r>
      <w:r w:rsidRPr="00FB659D">
        <w:rPr>
          <w:rFonts w:cstheme="minorHAnsi"/>
          <w:lang w:val="ru-RU"/>
        </w:rPr>
        <w:t xml:space="preserve"> + Точка 6».</w:t>
      </w:r>
    </w:p>
    <w:p w14:paraId="12CA1ED3" w14:textId="0E550AF7" w:rsidR="00FB659D" w:rsidRPr="00FB659D" w:rsidRDefault="00FB659D" w:rsidP="007F7328">
      <w:pPr>
        <w:pStyle w:val="Heading3"/>
        <w:numPr>
          <w:ilvl w:val="2"/>
          <w:numId w:val="21"/>
        </w:numPr>
        <w:rPr>
          <w:rFonts w:cstheme="minorHAnsi"/>
          <w:lang w:val="ru-RU"/>
        </w:rPr>
      </w:pPr>
      <w:bookmarkStart w:id="179" w:name="_Toc184369040"/>
      <w:bookmarkStart w:id="180" w:name="_Toc210117938"/>
      <w:r w:rsidRPr="00FB659D">
        <w:rPr>
          <w:rFonts w:cstheme="minorHAnsi"/>
          <w:lang w:val="ru-RU"/>
        </w:rPr>
        <w:t>Как узнать текущую позицию в книге</w:t>
      </w:r>
      <w:bookmarkEnd w:id="179"/>
      <w:bookmarkEnd w:id="180"/>
      <w:r w:rsidRPr="00FB659D">
        <w:rPr>
          <w:rFonts w:cstheme="minorHAnsi"/>
          <w:lang w:val="ru-RU"/>
        </w:rPr>
        <w:t xml:space="preserve"> </w:t>
      </w:r>
    </w:p>
    <w:p w14:paraId="6F0D405E" w14:textId="77777777" w:rsidR="00FB659D" w:rsidRPr="00FB659D" w:rsidRDefault="00FB659D" w:rsidP="00FB659D">
      <w:pPr>
        <w:pStyle w:val="BodyText"/>
        <w:rPr>
          <w:rFonts w:cstheme="minorHAnsi"/>
          <w:lang w:val="ru-RU"/>
        </w:rPr>
      </w:pPr>
      <w:r w:rsidRPr="00FB659D">
        <w:rPr>
          <w:rFonts w:cstheme="minorHAnsi"/>
          <w:lang w:val="ru-RU"/>
        </w:rPr>
        <w:t>Используйте команду «Где я» каждый раз, когда вам нужно узнать текущую позицию в книге.</w:t>
      </w:r>
    </w:p>
    <w:p w14:paraId="6A6B4D6F" w14:textId="77777777" w:rsidR="00FB659D" w:rsidRPr="00FB659D" w:rsidRDefault="00FB659D" w:rsidP="00FB659D">
      <w:pPr>
        <w:pStyle w:val="BodyText"/>
        <w:rPr>
          <w:rFonts w:cstheme="minorHAnsi"/>
          <w:lang w:val="ru-RU"/>
        </w:rPr>
      </w:pPr>
      <w:r w:rsidRPr="00FB659D">
        <w:rPr>
          <w:rFonts w:cstheme="minorHAnsi"/>
          <w:lang w:val="ru-RU"/>
        </w:rPr>
        <w:t>Чтобы активировать команду «Где я», нажмите «Пробел + Точки 1-5-6».</w:t>
      </w:r>
    </w:p>
    <w:p w14:paraId="31867BC2" w14:textId="77777777" w:rsidR="00FB659D" w:rsidRPr="00FB659D" w:rsidRDefault="00FB659D" w:rsidP="00FB659D">
      <w:pPr>
        <w:pStyle w:val="BodyText"/>
        <w:rPr>
          <w:rFonts w:cstheme="minorHAnsi"/>
          <w:lang w:val="ru-RU"/>
        </w:rPr>
      </w:pPr>
      <w:r w:rsidRPr="00FB659D">
        <w:rPr>
          <w:rFonts w:cstheme="minorHAnsi"/>
          <w:lang w:val="ru-RU"/>
        </w:rPr>
        <w:t xml:space="preserve">Либо войдите в контекстное меню, нажав «Пробел + </w:t>
      </w:r>
      <w:r w:rsidRPr="00A36624">
        <w:rPr>
          <w:rFonts w:cstheme="minorHAnsi"/>
        </w:rPr>
        <w:t>M</w:t>
      </w:r>
      <w:r w:rsidRPr="00FB659D">
        <w:rPr>
          <w:rFonts w:cstheme="minorHAnsi"/>
          <w:lang w:val="ru-RU"/>
        </w:rPr>
        <w:t>». Перейдите в раздел «Где я» с помощью навигационных клавиш «Назад» или «Вперёд», затем нажмите «</w:t>
      </w:r>
      <w:r w:rsidRPr="00A36624">
        <w:rPr>
          <w:rFonts w:cstheme="minorHAnsi"/>
        </w:rPr>
        <w:t>Enter</w:t>
      </w:r>
      <w:r w:rsidRPr="00FB659D">
        <w:rPr>
          <w:rFonts w:cstheme="minorHAnsi"/>
          <w:lang w:val="ru-RU"/>
        </w:rPr>
        <w:t>» или клавишу перемещения курсора, чтобы активировать элемент.</w:t>
      </w:r>
    </w:p>
    <w:p w14:paraId="0F46928D" w14:textId="77777777" w:rsidR="00FB659D" w:rsidRPr="00FB659D" w:rsidRDefault="00FB659D" w:rsidP="00FB659D">
      <w:pPr>
        <w:pStyle w:val="BodyText"/>
        <w:rPr>
          <w:rFonts w:cstheme="minorHAnsi"/>
          <w:lang w:val="ru-RU"/>
        </w:rPr>
      </w:pPr>
      <w:r w:rsidRPr="00FB659D">
        <w:rPr>
          <w:rFonts w:cstheme="minorHAnsi"/>
          <w:lang w:val="ru-RU"/>
        </w:rPr>
        <w:t>Используйте навигационные клавиши «Назад» или «Вперёд» для прокрутки доступных элементов (заголовок, процент, страница и строка). Используйте клавиши «Влево» и «Вправо» для перемещения текста влево и вправо.</w:t>
      </w:r>
    </w:p>
    <w:p w14:paraId="2170F33B" w14:textId="4786733B" w:rsidR="00FB659D" w:rsidRPr="00FB659D" w:rsidRDefault="00FB659D" w:rsidP="007F7328">
      <w:pPr>
        <w:pStyle w:val="Heading3"/>
        <w:numPr>
          <w:ilvl w:val="2"/>
          <w:numId w:val="21"/>
        </w:numPr>
        <w:rPr>
          <w:rFonts w:cstheme="minorHAnsi"/>
          <w:lang w:val="ru-RU"/>
        </w:rPr>
      </w:pPr>
      <w:bookmarkStart w:id="181" w:name="_Toc184369041"/>
      <w:bookmarkStart w:id="182" w:name="_Toc210117939"/>
      <w:r w:rsidRPr="00FB659D">
        <w:rPr>
          <w:rFonts w:cstheme="minorHAnsi"/>
          <w:lang w:val="ru-RU"/>
        </w:rPr>
        <w:t>Переход к началу или концу книги</w:t>
      </w:r>
      <w:bookmarkEnd w:id="181"/>
      <w:bookmarkEnd w:id="182"/>
      <w:r w:rsidRPr="00FB659D">
        <w:rPr>
          <w:rFonts w:cstheme="minorHAnsi"/>
          <w:lang w:val="ru-RU"/>
        </w:rPr>
        <w:t xml:space="preserve">   </w:t>
      </w:r>
    </w:p>
    <w:p w14:paraId="052FE745" w14:textId="77777777" w:rsidR="00FB659D" w:rsidRPr="00FB659D" w:rsidRDefault="00FB659D" w:rsidP="00FB659D">
      <w:pPr>
        <w:pStyle w:val="BodyText"/>
        <w:rPr>
          <w:rFonts w:cstheme="minorHAnsi"/>
          <w:lang w:val="ru-RU"/>
        </w:rPr>
      </w:pPr>
      <w:r w:rsidRPr="00FB659D">
        <w:rPr>
          <w:rFonts w:cstheme="minorHAnsi"/>
          <w:lang w:val="ru-RU"/>
        </w:rPr>
        <w:t>Вы можете перейти к началу или концу книги с помощью сочетаний клавиш.</w:t>
      </w:r>
    </w:p>
    <w:p w14:paraId="19C7E476" w14:textId="77777777" w:rsidR="00FB659D" w:rsidRPr="00FB659D" w:rsidRDefault="00FB659D" w:rsidP="00FB659D">
      <w:pPr>
        <w:pStyle w:val="BodyText"/>
        <w:rPr>
          <w:rFonts w:cstheme="minorHAnsi"/>
          <w:lang w:val="ru-RU"/>
        </w:rPr>
      </w:pPr>
      <w:r w:rsidRPr="00FB659D">
        <w:rPr>
          <w:rFonts w:cstheme="minorHAnsi"/>
          <w:lang w:val="ru-RU"/>
        </w:rPr>
        <w:t>Чтобы перейти к началу книги, нажмите «Пробел + Точки 1-2-3».</w:t>
      </w:r>
    </w:p>
    <w:p w14:paraId="249444A8" w14:textId="77777777" w:rsidR="00FB659D" w:rsidRPr="00FB659D" w:rsidRDefault="00FB659D" w:rsidP="00FB659D">
      <w:pPr>
        <w:pStyle w:val="BodyText"/>
        <w:rPr>
          <w:rFonts w:cstheme="minorHAnsi"/>
          <w:lang w:val="ru-RU"/>
        </w:rPr>
      </w:pPr>
      <w:r w:rsidRPr="00FB659D">
        <w:rPr>
          <w:rFonts w:cstheme="minorHAnsi"/>
          <w:lang w:val="ru-RU"/>
        </w:rPr>
        <w:t>Чтобы перейти в конец книги, нажмите «Пробел + Точки 4-5-6».</w:t>
      </w:r>
    </w:p>
    <w:p w14:paraId="671AA6F0" w14:textId="64974550" w:rsidR="00FB659D" w:rsidRPr="00F46253" w:rsidRDefault="00FB659D" w:rsidP="007F7328">
      <w:pPr>
        <w:pStyle w:val="Heading3"/>
        <w:numPr>
          <w:ilvl w:val="2"/>
          <w:numId w:val="21"/>
        </w:numPr>
        <w:rPr>
          <w:rFonts w:cstheme="minorHAnsi"/>
        </w:rPr>
      </w:pPr>
      <w:bookmarkStart w:id="183" w:name="_Toc184369042"/>
      <w:bookmarkStart w:id="184" w:name="_Toc210117940"/>
      <w:r w:rsidRPr="00F46253">
        <w:rPr>
          <w:rFonts w:cstheme="minorHAnsi"/>
        </w:rPr>
        <w:t>Поиск текста в книге</w:t>
      </w:r>
      <w:bookmarkEnd w:id="183"/>
      <w:bookmarkEnd w:id="184"/>
      <w:r w:rsidRPr="00F46253">
        <w:rPr>
          <w:rFonts w:cstheme="minorHAnsi"/>
        </w:rPr>
        <w:t xml:space="preserve"> </w:t>
      </w:r>
    </w:p>
    <w:p w14:paraId="04833117" w14:textId="77777777" w:rsidR="00FB659D" w:rsidRPr="00FB659D" w:rsidRDefault="00FB659D" w:rsidP="00FB659D">
      <w:pPr>
        <w:pStyle w:val="BodyText"/>
        <w:rPr>
          <w:rFonts w:cstheme="minorHAnsi"/>
          <w:lang w:val="ru-RU"/>
        </w:rPr>
      </w:pPr>
      <w:r w:rsidRPr="00FB659D">
        <w:rPr>
          <w:rFonts w:cstheme="minorHAnsi"/>
          <w:lang w:val="ru-RU"/>
        </w:rPr>
        <w:t>Другой способ навигации по книге - поиск определенной строки текста.</w:t>
      </w:r>
    </w:p>
    <w:p w14:paraId="37FEE20C" w14:textId="77777777" w:rsidR="00FB659D" w:rsidRPr="00A36624" w:rsidRDefault="00FB659D" w:rsidP="00FB659D">
      <w:pPr>
        <w:pStyle w:val="BodyText"/>
        <w:rPr>
          <w:rFonts w:cstheme="minorHAnsi"/>
        </w:rPr>
      </w:pPr>
      <w:r w:rsidRPr="00FB659D">
        <w:rPr>
          <w:rFonts w:cstheme="minorHAnsi"/>
          <w:lang w:val="ru-RU"/>
        </w:rPr>
        <w:t xml:space="preserve">Для поиска текста нажмите «Пробел + </w:t>
      </w:r>
      <w:r w:rsidRPr="00A36624">
        <w:rPr>
          <w:rFonts w:cstheme="minorHAnsi"/>
        </w:rPr>
        <w:t>F</w:t>
      </w:r>
      <w:r w:rsidRPr="00FB659D">
        <w:rPr>
          <w:rFonts w:cstheme="minorHAnsi"/>
          <w:lang w:val="ru-RU"/>
        </w:rPr>
        <w:t xml:space="preserve">». Вам будет предложено ввести текст. </w:t>
      </w:r>
      <w:r w:rsidRPr="00A36624">
        <w:rPr>
          <w:rFonts w:cstheme="minorHAnsi"/>
        </w:rPr>
        <w:t xml:space="preserve">Введите текст и нажмите </w:t>
      </w:r>
      <w:r>
        <w:rPr>
          <w:rFonts w:cstheme="minorHAnsi"/>
        </w:rPr>
        <w:t>«</w:t>
      </w:r>
      <w:r w:rsidRPr="00A36624">
        <w:rPr>
          <w:rFonts w:cstheme="minorHAnsi"/>
        </w:rPr>
        <w:t>Enter</w:t>
      </w:r>
      <w:r>
        <w:rPr>
          <w:rFonts w:cstheme="minorHAnsi"/>
        </w:rPr>
        <w:t>»</w:t>
      </w:r>
      <w:r w:rsidRPr="00A36624">
        <w:rPr>
          <w:rFonts w:cstheme="minorHAnsi"/>
        </w:rPr>
        <w:t>.</w:t>
      </w:r>
    </w:p>
    <w:p w14:paraId="4832C405" w14:textId="6D8819BD" w:rsidR="00FB659D" w:rsidRPr="00FB659D" w:rsidRDefault="00FB659D" w:rsidP="007F7328">
      <w:pPr>
        <w:pStyle w:val="Heading3"/>
        <w:numPr>
          <w:ilvl w:val="2"/>
          <w:numId w:val="21"/>
        </w:numPr>
        <w:rPr>
          <w:lang w:val="ru-RU"/>
        </w:rPr>
      </w:pPr>
      <w:bookmarkStart w:id="185" w:name="_Toc184369043"/>
      <w:bookmarkStart w:id="186" w:name="_Toc210117941"/>
      <w:r w:rsidRPr="00FB659D">
        <w:rPr>
          <w:lang w:val="ru-RU"/>
        </w:rPr>
        <w:t>Доступ к дополнительной информации о книге</w:t>
      </w:r>
      <w:bookmarkEnd w:id="185"/>
      <w:bookmarkEnd w:id="186"/>
      <w:r w:rsidRPr="00FB659D">
        <w:rPr>
          <w:lang w:val="ru-RU"/>
        </w:rPr>
        <w:t xml:space="preserve">   </w:t>
      </w:r>
    </w:p>
    <w:p w14:paraId="5E96CF9A" w14:textId="77777777" w:rsidR="00FB659D" w:rsidRPr="00FB659D" w:rsidRDefault="00FB659D" w:rsidP="00FB659D">
      <w:pPr>
        <w:pStyle w:val="BodyText"/>
        <w:rPr>
          <w:rFonts w:cstheme="minorHAnsi"/>
          <w:lang w:val="ru-RU"/>
        </w:rPr>
      </w:pPr>
      <w:r w:rsidRPr="00FB659D">
        <w:rPr>
          <w:rFonts w:cstheme="minorHAnsi"/>
          <w:lang w:val="ru-RU"/>
        </w:rPr>
        <w:t>Вы можете отобразить дополнительную информацию о книге, которую вы сейчас читаете на устройстве (название, автор, описание, дата, язык, тема, издатель и закладки).</w:t>
      </w:r>
    </w:p>
    <w:p w14:paraId="5AA73457" w14:textId="77777777" w:rsidR="00FB659D" w:rsidRPr="00FB659D" w:rsidRDefault="00FB659D" w:rsidP="00FB659D">
      <w:pPr>
        <w:pStyle w:val="BodyText"/>
        <w:rPr>
          <w:rFonts w:cstheme="minorHAnsi"/>
          <w:lang w:val="ru-RU"/>
        </w:rPr>
      </w:pPr>
      <w:r w:rsidRPr="00FB659D">
        <w:rPr>
          <w:rFonts w:cstheme="minorHAnsi"/>
          <w:lang w:val="ru-RU"/>
        </w:rPr>
        <w:t xml:space="preserve">Чтобы отобразить дополнительную информацию о книге, нажмите «Пробел + </w:t>
      </w:r>
      <w:r w:rsidRPr="00A36624">
        <w:rPr>
          <w:rFonts w:cstheme="minorHAnsi"/>
        </w:rPr>
        <w:t>I</w:t>
      </w:r>
      <w:r w:rsidRPr="00FB659D">
        <w:rPr>
          <w:rFonts w:cstheme="minorHAnsi"/>
          <w:lang w:val="ru-RU"/>
        </w:rPr>
        <w:t>».</w:t>
      </w:r>
    </w:p>
    <w:p w14:paraId="5B8FCEF0" w14:textId="77777777" w:rsidR="00FB659D" w:rsidRPr="00FB659D" w:rsidRDefault="00FB659D" w:rsidP="00FB659D">
      <w:pPr>
        <w:pStyle w:val="BodyText"/>
        <w:rPr>
          <w:rFonts w:cstheme="minorHAnsi"/>
          <w:lang w:val="ru-RU"/>
        </w:rPr>
      </w:pPr>
      <w:r w:rsidRPr="00FB659D">
        <w:rPr>
          <w:rFonts w:cstheme="minorHAnsi"/>
          <w:lang w:val="ru-RU"/>
        </w:rPr>
        <w:lastRenderedPageBreak/>
        <w:t xml:space="preserve">Вы также можете нажать «Пробел + </w:t>
      </w:r>
      <w:r w:rsidRPr="00A36624">
        <w:rPr>
          <w:rFonts w:cstheme="minorHAnsi"/>
        </w:rPr>
        <w:t>M</w:t>
      </w:r>
      <w:r w:rsidRPr="00FB659D">
        <w:rPr>
          <w:rFonts w:cstheme="minorHAnsi"/>
          <w:lang w:val="ru-RU"/>
        </w:rPr>
        <w:t>», чтобы открыть контекстное меню. Используйте навигационные клавиши «Назад» или «Вперёд» для выбора пункта меню «Информация о книге», затем нажмите «</w:t>
      </w:r>
      <w:r w:rsidRPr="00A36624">
        <w:rPr>
          <w:rFonts w:cstheme="minorHAnsi"/>
        </w:rPr>
        <w:t>Enter</w:t>
      </w:r>
      <w:r w:rsidRPr="00FB659D">
        <w:rPr>
          <w:rFonts w:cstheme="minorHAnsi"/>
          <w:lang w:val="ru-RU"/>
        </w:rPr>
        <w:t xml:space="preserve">» или клавишу перемещения курсора, чтобы активировать его. </w:t>
      </w:r>
    </w:p>
    <w:p w14:paraId="3702A527" w14:textId="77777777" w:rsidR="00FB659D" w:rsidRDefault="00FB659D" w:rsidP="00FB659D">
      <w:pPr>
        <w:pStyle w:val="BodyText"/>
        <w:rPr>
          <w:rFonts w:cstheme="minorHAnsi"/>
          <w:lang w:val="ru-RU"/>
        </w:rPr>
      </w:pPr>
      <w:r w:rsidRPr="00FB659D">
        <w:rPr>
          <w:rFonts w:cstheme="minorHAnsi"/>
          <w:lang w:val="ru-RU"/>
        </w:rPr>
        <w:t>Используйте навигационные клавиши «Назад» или «Вперёд» для просмотра доступной информации о книге. Используйте клавиши «Влево» и «Вправо» для перемещения по тексту влево и вправо.</w:t>
      </w:r>
    </w:p>
    <w:p w14:paraId="66989765" w14:textId="77777777" w:rsidR="00481D63" w:rsidRDefault="00481D63" w:rsidP="00FB659D">
      <w:pPr>
        <w:pStyle w:val="BodyText"/>
        <w:rPr>
          <w:rFonts w:cstheme="minorHAnsi"/>
          <w:lang w:val="ru-RU"/>
        </w:rPr>
      </w:pPr>
    </w:p>
    <w:p w14:paraId="3217292F" w14:textId="724AE3DE" w:rsidR="00481D63" w:rsidRPr="00481D63" w:rsidRDefault="00481D63" w:rsidP="007F7328">
      <w:pPr>
        <w:pStyle w:val="Heading3"/>
        <w:numPr>
          <w:ilvl w:val="2"/>
          <w:numId w:val="21"/>
        </w:numPr>
        <w:rPr>
          <w:lang w:val="ru-RU"/>
        </w:rPr>
      </w:pPr>
      <w:bookmarkStart w:id="187" w:name="_Toc210117942"/>
      <w:r w:rsidRPr="00481D63">
        <w:rPr>
          <w:lang w:val="ru-RU"/>
        </w:rPr>
        <w:t>Переключение между текстом и аудио в некоторых книгах DAISY/NISO</w:t>
      </w:r>
      <w:bookmarkEnd w:id="187"/>
    </w:p>
    <w:p w14:paraId="3D93C0B3" w14:textId="77777777" w:rsidR="00481D63" w:rsidRPr="00481D63" w:rsidRDefault="00481D63" w:rsidP="00481D63">
      <w:pPr>
        <w:pStyle w:val="BodyText"/>
        <w:rPr>
          <w:rFonts w:cstheme="minorHAnsi"/>
          <w:lang w:val="ru-RU"/>
        </w:rPr>
      </w:pPr>
      <w:r w:rsidRPr="00481D63">
        <w:rPr>
          <w:rFonts w:cstheme="minorHAnsi"/>
          <w:lang w:val="ru-RU"/>
        </w:rPr>
        <w:t>Некоторые книги в формате DAISY/NISO содержат полный текст наряду с аудио. Наше устройство позволяет как читать текст, так и прослушивать аудио в таких книгах.</w:t>
      </w:r>
    </w:p>
    <w:p w14:paraId="7DDFE154" w14:textId="68545796" w:rsidR="00481D63" w:rsidRDefault="00481D63" w:rsidP="00481D63">
      <w:pPr>
        <w:pStyle w:val="BodyText"/>
        <w:rPr>
          <w:rFonts w:cstheme="minorHAnsi"/>
          <w:lang w:val="ru-RU"/>
        </w:rPr>
      </w:pPr>
      <w:r w:rsidRPr="00481D63">
        <w:rPr>
          <w:rFonts w:cstheme="minorHAnsi"/>
          <w:lang w:val="ru-RU"/>
        </w:rPr>
        <w:t>Когда вы открываете книгу, содержащую как текст, так и аудио, то отображается текст книги. Если вы хотите отобразить аудио содержимое, то можете воспользоваться сочетанием клавиш Пробел с точками 2-3-5-6, либо вы можете найти эту команду в контекстном меню. Все функции навигации, которые могут использоваться как в одном из этих режимов, так и в обоих, будут доступны.</w:t>
      </w:r>
    </w:p>
    <w:p w14:paraId="00596254" w14:textId="77777777" w:rsidR="00481D63" w:rsidRPr="00FB659D" w:rsidRDefault="00481D63" w:rsidP="00FB659D">
      <w:pPr>
        <w:pStyle w:val="BodyText"/>
        <w:rPr>
          <w:rFonts w:cstheme="minorHAnsi"/>
          <w:lang w:val="ru-RU"/>
        </w:rPr>
      </w:pPr>
    </w:p>
    <w:p w14:paraId="7892851A" w14:textId="77777777" w:rsidR="00FB659D" w:rsidRPr="00195DE7" w:rsidRDefault="00FB659D" w:rsidP="007F7328">
      <w:pPr>
        <w:pStyle w:val="Heading2"/>
        <w:numPr>
          <w:ilvl w:val="1"/>
          <w:numId w:val="21"/>
        </w:numPr>
        <w:rPr>
          <w:lang w:val="ru-RU"/>
        </w:rPr>
      </w:pPr>
      <w:bookmarkStart w:id="188" w:name="_Toc210117943"/>
      <w:r w:rsidRPr="00195DE7">
        <w:rPr>
          <w:lang w:val="ru-RU"/>
        </w:rPr>
        <w:t xml:space="preserve">Поиск в википедии, вики словаре и в </w:t>
      </w:r>
      <w:r w:rsidRPr="00CF1467">
        <w:t>WordNet</w:t>
      </w:r>
      <w:bookmarkEnd w:id="188"/>
    </w:p>
    <w:p w14:paraId="280921AB" w14:textId="77777777" w:rsidR="00FB659D" w:rsidRPr="00870B2A" w:rsidRDefault="00FB659D" w:rsidP="00FB659D">
      <w:pPr>
        <w:pStyle w:val="BodyText"/>
        <w:rPr>
          <w:rFonts w:cstheme="minorHAnsi"/>
        </w:rPr>
      </w:pPr>
      <w:r w:rsidRPr="00FB659D">
        <w:rPr>
          <w:rFonts w:cstheme="minorHAnsi"/>
          <w:lang w:val="ru-RU"/>
        </w:rPr>
        <w:t xml:space="preserve">В приложении Чтение Книг есть возможность получить больше информации о конкретном слове, выполнив поиск в Википедии, Вики Словаре или в </w:t>
      </w:r>
      <w:r w:rsidRPr="00870B2A">
        <w:rPr>
          <w:rFonts w:cstheme="minorHAnsi"/>
        </w:rPr>
        <w:t>WordNet</w:t>
      </w:r>
      <w:r w:rsidRPr="00FB659D">
        <w:rPr>
          <w:rFonts w:cstheme="minorHAnsi"/>
          <w:lang w:val="ru-RU"/>
        </w:rPr>
        <w:t xml:space="preserve">. К этим трём модулям можно получить доступ через контекстное меню, в подменю </w:t>
      </w:r>
      <w:r w:rsidRPr="00870B2A">
        <w:rPr>
          <w:rFonts w:cstheme="minorHAnsi"/>
        </w:rPr>
        <w:t>Правка, или вы можете использовать следующие сочетания клавиш:</w:t>
      </w:r>
    </w:p>
    <w:p w14:paraId="015D7444" w14:textId="77777777" w:rsidR="00FB659D" w:rsidRPr="00870B2A" w:rsidRDefault="00FB659D" w:rsidP="002B0AFF">
      <w:pPr>
        <w:pStyle w:val="BodyText"/>
        <w:numPr>
          <w:ilvl w:val="0"/>
          <w:numId w:val="18"/>
        </w:numPr>
        <w:rPr>
          <w:rFonts w:cstheme="minorHAnsi"/>
        </w:rPr>
      </w:pPr>
      <w:r w:rsidRPr="00870B2A">
        <w:rPr>
          <w:rFonts w:cstheme="minorHAnsi"/>
        </w:rPr>
        <w:t>Искать в Википедии: Enter+ W</w:t>
      </w:r>
    </w:p>
    <w:p w14:paraId="794211B1" w14:textId="77777777" w:rsidR="00FB659D" w:rsidRPr="00FB659D" w:rsidRDefault="00FB659D" w:rsidP="002B0AFF">
      <w:pPr>
        <w:pStyle w:val="BodyText"/>
        <w:numPr>
          <w:ilvl w:val="0"/>
          <w:numId w:val="18"/>
        </w:numPr>
        <w:rPr>
          <w:rFonts w:cstheme="minorHAnsi"/>
          <w:lang w:val="ru-RU"/>
        </w:rPr>
      </w:pPr>
      <w:r w:rsidRPr="00FB659D">
        <w:rPr>
          <w:rFonts w:cstheme="minorHAnsi"/>
          <w:lang w:val="ru-RU"/>
        </w:rPr>
        <w:t xml:space="preserve">Искать в Вики Словаре: </w:t>
      </w:r>
      <w:r w:rsidRPr="00870B2A">
        <w:rPr>
          <w:rFonts w:cstheme="minorHAnsi"/>
        </w:rPr>
        <w:t>Enter</w:t>
      </w:r>
      <w:r w:rsidRPr="00FB659D">
        <w:rPr>
          <w:rFonts w:cstheme="minorHAnsi"/>
          <w:lang w:val="ru-RU"/>
        </w:rPr>
        <w:t xml:space="preserve"> + Точки 2-5-6</w:t>
      </w:r>
    </w:p>
    <w:p w14:paraId="76ADADF5" w14:textId="77777777" w:rsidR="00FB659D" w:rsidRPr="00870B2A" w:rsidRDefault="00FB659D" w:rsidP="002B0AFF">
      <w:pPr>
        <w:pStyle w:val="BodyText"/>
        <w:numPr>
          <w:ilvl w:val="0"/>
          <w:numId w:val="18"/>
        </w:numPr>
        <w:rPr>
          <w:rFonts w:cstheme="minorHAnsi"/>
        </w:rPr>
      </w:pPr>
      <w:r w:rsidRPr="00870B2A">
        <w:rPr>
          <w:rFonts w:cstheme="minorHAnsi"/>
        </w:rPr>
        <w:t>Искать в WordNet: Пробел + D</w:t>
      </w:r>
    </w:p>
    <w:p w14:paraId="7FF782B7" w14:textId="77777777" w:rsidR="00FB659D" w:rsidRPr="00FB659D" w:rsidRDefault="00FB659D" w:rsidP="00FB659D">
      <w:pPr>
        <w:pStyle w:val="BodyText"/>
        <w:rPr>
          <w:rFonts w:cstheme="minorHAnsi"/>
          <w:lang w:val="ru-RU"/>
        </w:rPr>
      </w:pPr>
      <w:r w:rsidRPr="00195DE7">
        <w:rPr>
          <w:rStyle w:val="Strong"/>
          <w:lang w:val="ru-RU"/>
        </w:rPr>
        <w:t>Примечание</w:t>
      </w:r>
      <w:r w:rsidRPr="00FB659D">
        <w:rPr>
          <w:rFonts w:cstheme="minorHAnsi"/>
          <w:lang w:val="ru-RU"/>
        </w:rPr>
        <w:t xml:space="preserve">: Вы можете получить больше информации об этих модулях в </w:t>
      </w:r>
      <w:hyperlink r:id="rId18" w:anchor="_Модули,_доступные_в" w:history="1">
        <w:r w:rsidRPr="00FB659D">
          <w:rPr>
            <w:rStyle w:val="Hyperlink"/>
            <w:rFonts w:cstheme="minorHAnsi"/>
            <w:lang w:val="ru-RU"/>
          </w:rPr>
          <w:t>разделе «Модули, доступные в нескольких приложениях»</w:t>
        </w:r>
      </w:hyperlink>
      <w:r w:rsidRPr="00FB659D">
        <w:rPr>
          <w:rFonts w:cstheme="minorHAnsi"/>
          <w:lang w:val="ru-RU"/>
        </w:rPr>
        <w:t>.</w:t>
      </w:r>
    </w:p>
    <w:p w14:paraId="2BB7531D" w14:textId="295EED8E" w:rsidR="00FB659D" w:rsidRPr="00F46253" w:rsidRDefault="00FB659D" w:rsidP="007F7328">
      <w:pPr>
        <w:pStyle w:val="Heading2"/>
        <w:numPr>
          <w:ilvl w:val="1"/>
          <w:numId w:val="21"/>
        </w:numPr>
      </w:pPr>
      <w:bookmarkStart w:id="189" w:name="_Toc184369044"/>
      <w:bookmarkStart w:id="190" w:name="_Toc210117944"/>
      <w:r w:rsidRPr="00F46253">
        <w:t>Меню «Закладки»</w:t>
      </w:r>
      <w:bookmarkEnd w:id="189"/>
      <w:bookmarkEnd w:id="190"/>
      <w:r w:rsidRPr="00F46253">
        <w:t xml:space="preserve">   </w:t>
      </w:r>
    </w:p>
    <w:p w14:paraId="32FC59E6" w14:textId="77777777" w:rsidR="00FB659D" w:rsidRPr="00FB659D" w:rsidRDefault="00FB659D" w:rsidP="00FB659D">
      <w:pPr>
        <w:pStyle w:val="BodyText"/>
        <w:rPr>
          <w:rFonts w:cstheme="minorHAnsi"/>
          <w:lang w:val="ru-RU"/>
        </w:rPr>
      </w:pPr>
      <w:r w:rsidRPr="00FB659D">
        <w:rPr>
          <w:rFonts w:cstheme="minorHAnsi"/>
          <w:lang w:val="ru-RU"/>
        </w:rPr>
        <w:t>Закладки - это полезный способ сохранить вашу позицию в книге и позволить вам быстро вернуться на это место позже.</w:t>
      </w:r>
    </w:p>
    <w:p w14:paraId="1611A8A5" w14:textId="77777777" w:rsidR="00FB659D" w:rsidRPr="00A36624" w:rsidRDefault="00FB659D" w:rsidP="00FB659D">
      <w:pPr>
        <w:pStyle w:val="NoSpacing"/>
        <w:rPr>
          <w:rFonts w:cstheme="minorHAnsi"/>
        </w:rPr>
      </w:pPr>
      <w:r w:rsidRPr="00FB659D">
        <w:rPr>
          <w:rFonts w:cstheme="minorHAnsi"/>
          <w:lang w:val="ru-RU"/>
        </w:rPr>
        <w:t>Чтобы открыть меню «Закладки», нажмите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 xml:space="preserve">». Вы также можете нажать «Пробел + </w:t>
      </w:r>
      <w:r w:rsidRPr="00A36624">
        <w:rPr>
          <w:rFonts w:cstheme="minorHAnsi"/>
        </w:rPr>
        <w:t>M</w:t>
      </w:r>
      <w:r w:rsidRPr="00FB659D">
        <w:rPr>
          <w:rFonts w:cstheme="minorHAnsi"/>
          <w:lang w:val="ru-RU"/>
        </w:rPr>
        <w:t xml:space="preserve">», чтобы открыть контекстное меню и выбрать меню </w:t>
      </w:r>
      <w:r>
        <w:rPr>
          <w:rFonts w:cstheme="minorHAnsi"/>
        </w:rPr>
        <w:t>«Закладки»</w:t>
      </w:r>
      <w:r w:rsidRPr="00A36624">
        <w:rPr>
          <w:rFonts w:cstheme="minorHAnsi"/>
        </w:rPr>
        <w:t>.</w:t>
      </w:r>
    </w:p>
    <w:p w14:paraId="3E7F7E7C" w14:textId="418F54BA" w:rsidR="00FB659D" w:rsidRPr="00F46253" w:rsidRDefault="00FB659D" w:rsidP="007F7328">
      <w:pPr>
        <w:pStyle w:val="Heading3"/>
        <w:numPr>
          <w:ilvl w:val="2"/>
          <w:numId w:val="21"/>
        </w:numPr>
        <w:rPr>
          <w:rFonts w:cstheme="minorHAnsi"/>
        </w:rPr>
      </w:pPr>
      <w:bookmarkStart w:id="191" w:name="_Toc184369045"/>
      <w:bookmarkStart w:id="192" w:name="_Toc210117945"/>
      <w:r w:rsidRPr="00F46253">
        <w:rPr>
          <w:rFonts w:cstheme="minorHAnsi"/>
        </w:rPr>
        <w:lastRenderedPageBreak/>
        <w:t>Вставка Закладки</w:t>
      </w:r>
      <w:bookmarkEnd w:id="191"/>
      <w:bookmarkEnd w:id="192"/>
      <w:r w:rsidRPr="00F46253">
        <w:rPr>
          <w:rFonts w:cstheme="minorHAnsi"/>
        </w:rPr>
        <w:t xml:space="preserve">   </w:t>
      </w:r>
    </w:p>
    <w:p w14:paraId="3C242BE5" w14:textId="77777777" w:rsidR="00FB659D" w:rsidRPr="00FB659D" w:rsidRDefault="00FB659D" w:rsidP="00FB659D">
      <w:pPr>
        <w:pStyle w:val="BodyText"/>
        <w:rPr>
          <w:rFonts w:cstheme="minorHAnsi"/>
          <w:lang w:val="ru-RU"/>
        </w:rPr>
      </w:pPr>
      <w:r w:rsidRPr="00FB659D">
        <w:rPr>
          <w:rFonts w:cstheme="minorHAnsi"/>
          <w:lang w:val="ru-RU"/>
        </w:rPr>
        <w:t>Чтобы добавить закладку в книгу:</w:t>
      </w:r>
    </w:p>
    <w:p w14:paraId="52B4C9A8" w14:textId="17290960" w:rsidR="00FB659D" w:rsidRPr="00A36624" w:rsidRDefault="00FB659D" w:rsidP="002B0AFF">
      <w:pPr>
        <w:pStyle w:val="BodyText"/>
        <w:numPr>
          <w:ilvl w:val="0"/>
          <w:numId w:val="18"/>
        </w:numPr>
        <w:rPr>
          <w:rFonts w:cstheme="minorHAnsi"/>
        </w:rPr>
      </w:pPr>
      <w:r w:rsidRPr="00FB659D">
        <w:rPr>
          <w:rFonts w:cstheme="minorHAnsi"/>
          <w:lang w:val="ru-RU"/>
        </w:rPr>
        <w:t>Нажмите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 xml:space="preserve">», чтобы открыть меню </w:t>
      </w:r>
      <w:r w:rsidR="002C7B68">
        <w:rPr>
          <w:rFonts w:cstheme="minorHAnsi"/>
        </w:rPr>
        <w:t>«Закладки»</w:t>
      </w:r>
    </w:p>
    <w:p w14:paraId="7CA90739" w14:textId="455B9A01" w:rsidR="00FB659D" w:rsidRPr="00FB659D" w:rsidRDefault="00FB659D" w:rsidP="002B0AFF">
      <w:pPr>
        <w:pStyle w:val="BodyText"/>
        <w:numPr>
          <w:ilvl w:val="0"/>
          <w:numId w:val="18"/>
        </w:numPr>
        <w:rPr>
          <w:rFonts w:cstheme="minorHAnsi"/>
          <w:lang w:val="ru-RU"/>
        </w:rPr>
      </w:pPr>
      <w:r w:rsidRPr="00FB659D">
        <w:rPr>
          <w:rFonts w:cstheme="minorHAnsi"/>
          <w:lang w:val="ru-RU"/>
        </w:rPr>
        <w:t>С помощью навигационных клавиш «Назад» или «Вперё</w:t>
      </w:r>
      <w:r w:rsidR="002C7B68">
        <w:rPr>
          <w:rFonts w:cstheme="minorHAnsi"/>
          <w:lang w:val="ru-RU"/>
        </w:rPr>
        <w:t>д» выберите «Вставить Закладку»</w:t>
      </w:r>
    </w:p>
    <w:p w14:paraId="7B8703B3" w14:textId="1A61E0DA" w:rsidR="00FB659D" w:rsidRPr="00FB659D" w:rsidRDefault="00FB659D" w:rsidP="002B0AFF">
      <w:pPr>
        <w:pStyle w:val="BodyText"/>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w:t>
      </w:r>
      <w:r w:rsidR="002C7B68">
        <w:rPr>
          <w:rFonts w:cstheme="minorHAnsi"/>
          <w:lang w:val="ru-RU"/>
        </w:rPr>
        <w:t>или клавишу перемещения курсора</w:t>
      </w:r>
    </w:p>
    <w:p w14:paraId="05A5DCBF" w14:textId="07F4BC8E" w:rsidR="00FB659D" w:rsidRPr="00FB659D" w:rsidRDefault="00FB659D" w:rsidP="002B0AFF">
      <w:pPr>
        <w:pStyle w:val="BodyText"/>
        <w:numPr>
          <w:ilvl w:val="0"/>
          <w:numId w:val="18"/>
        </w:numPr>
        <w:rPr>
          <w:rFonts w:cstheme="minorHAnsi"/>
          <w:lang w:val="ru-RU"/>
        </w:rPr>
      </w:pPr>
      <w:r w:rsidRPr="00FB659D">
        <w:rPr>
          <w:rFonts w:cstheme="minorHAnsi"/>
          <w:lang w:val="ru-RU"/>
        </w:rPr>
        <w:t>Введите конкретны</w:t>
      </w:r>
      <w:r w:rsidR="002C7B68">
        <w:rPr>
          <w:rFonts w:cstheme="minorHAnsi"/>
          <w:lang w:val="ru-RU"/>
        </w:rPr>
        <w:t>й номер неиспользуемой закладки</w:t>
      </w:r>
    </w:p>
    <w:p w14:paraId="47124275" w14:textId="27F7D5C5" w:rsidR="00FB659D" w:rsidRPr="00FB659D" w:rsidRDefault="00FB659D" w:rsidP="00FB659D">
      <w:pPr>
        <w:pStyle w:val="BodyText"/>
        <w:ind w:left="770"/>
        <w:rPr>
          <w:rFonts w:cstheme="minorHAnsi"/>
          <w:lang w:val="ru-RU"/>
        </w:rPr>
      </w:pPr>
      <w:r w:rsidRPr="00FB659D">
        <w:rPr>
          <w:rStyle w:val="Strong"/>
          <w:rFonts w:cstheme="minorHAnsi"/>
          <w:lang w:val="ru-RU"/>
        </w:rPr>
        <w:t>Примечание</w:t>
      </w:r>
      <w:r w:rsidRPr="00FB659D">
        <w:rPr>
          <w:rFonts w:cstheme="minorHAnsi"/>
          <w:lang w:val="ru-RU"/>
        </w:rPr>
        <w:t xml:space="preserve">: Если вы не введёте номер, </w:t>
      </w:r>
      <w:r w:rsidR="00A62DD0">
        <w:rPr>
          <w:rFonts w:cstheme="minorHAnsi"/>
          <w:lang w:val="ru-RU"/>
        </w:rPr>
        <w:t>Brailiant</w:t>
      </w:r>
      <w:r w:rsidRPr="00FB659D">
        <w:rPr>
          <w:rFonts w:cstheme="minorHAnsi"/>
          <w:lang w:val="ru-RU"/>
        </w:rPr>
        <w:t xml:space="preserve"> выберет первый доступный номер и назначит его закладке.</w:t>
      </w:r>
    </w:p>
    <w:p w14:paraId="228C6FC0" w14:textId="63414BDB" w:rsidR="00FB659D" w:rsidRPr="00A36624" w:rsidRDefault="00FB659D" w:rsidP="002B0AFF">
      <w:pPr>
        <w:pStyle w:val="BodyText"/>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00A7EC26" w14:textId="77777777" w:rsidR="00FB659D" w:rsidRPr="00A36624" w:rsidRDefault="00FB659D" w:rsidP="00FB659D">
      <w:pPr>
        <w:pStyle w:val="BodyText"/>
        <w:rPr>
          <w:rFonts w:cstheme="minorHAnsi"/>
        </w:rPr>
      </w:pPr>
      <w:r w:rsidRPr="00FB659D">
        <w:rPr>
          <w:rFonts w:cstheme="minorHAnsi"/>
          <w:lang w:val="ru-RU"/>
        </w:rPr>
        <w:t xml:space="preserve">Кроме того, вы можете вставить «Быструю </w:t>
      </w:r>
      <w:r w:rsidRPr="00A36624">
        <w:rPr>
          <w:rFonts w:cstheme="minorHAnsi"/>
        </w:rPr>
        <w:t>Закладку</w:t>
      </w:r>
      <w:r>
        <w:rPr>
          <w:rFonts w:cstheme="minorHAnsi"/>
        </w:rPr>
        <w:t>»</w:t>
      </w:r>
      <w:r w:rsidRPr="00A36624">
        <w:rPr>
          <w:rFonts w:cstheme="minorHAnsi"/>
        </w:rPr>
        <w:t xml:space="preserve">, нажав </w:t>
      </w:r>
      <w:r>
        <w:rPr>
          <w:rFonts w:cstheme="minorHAnsi"/>
        </w:rPr>
        <w:t>«</w:t>
      </w:r>
      <w:r w:rsidRPr="00A36624">
        <w:rPr>
          <w:rFonts w:cstheme="minorHAnsi"/>
        </w:rPr>
        <w:t>Enter + B</w:t>
      </w:r>
      <w:r>
        <w:rPr>
          <w:rFonts w:cstheme="minorHAnsi"/>
        </w:rPr>
        <w:t>»</w:t>
      </w:r>
      <w:r w:rsidRPr="00A36624">
        <w:rPr>
          <w:rFonts w:cstheme="minorHAnsi"/>
        </w:rPr>
        <w:t>.</w:t>
      </w:r>
    </w:p>
    <w:p w14:paraId="451B27A6" w14:textId="1B359A45" w:rsidR="00FB659D" w:rsidRPr="00F46253" w:rsidRDefault="00FB659D" w:rsidP="007F7328">
      <w:pPr>
        <w:pStyle w:val="Heading3"/>
        <w:numPr>
          <w:ilvl w:val="2"/>
          <w:numId w:val="21"/>
        </w:numPr>
        <w:rPr>
          <w:rFonts w:cstheme="minorHAnsi"/>
        </w:rPr>
      </w:pPr>
      <w:bookmarkStart w:id="193" w:name="_Toc184369046"/>
      <w:bookmarkStart w:id="194" w:name="_Toc210117946"/>
      <w:r w:rsidRPr="00F46253">
        <w:rPr>
          <w:rFonts w:cstheme="minorHAnsi"/>
        </w:rPr>
        <w:t>Переход к Закладке</w:t>
      </w:r>
      <w:bookmarkEnd w:id="193"/>
      <w:bookmarkEnd w:id="194"/>
    </w:p>
    <w:p w14:paraId="3DCCEDD6" w14:textId="77777777" w:rsidR="00FB659D" w:rsidRPr="00FB659D" w:rsidRDefault="00FB659D" w:rsidP="00FB659D">
      <w:pPr>
        <w:pStyle w:val="BodyText"/>
        <w:rPr>
          <w:rFonts w:cstheme="minorHAnsi"/>
          <w:lang w:val="ru-RU"/>
        </w:rPr>
      </w:pPr>
      <w:r w:rsidRPr="00FB659D">
        <w:rPr>
          <w:rFonts w:cstheme="minorHAnsi"/>
          <w:lang w:val="ru-RU"/>
        </w:rPr>
        <w:t>Чтобы перейти к закладке, нажмите «</w:t>
      </w:r>
      <w:r w:rsidRPr="00A36624">
        <w:rPr>
          <w:rFonts w:cstheme="minorHAnsi"/>
        </w:rPr>
        <w:t>Enter</w:t>
      </w:r>
      <w:r w:rsidRPr="00FB659D">
        <w:rPr>
          <w:rFonts w:cstheme="minorHAnsi"/>
          <w:lang w:val="ru-RU"/>
        </w:rPr>
        <w:t xml:space="preserve"> + </w:t>
      </w:r>
      <w:r w:rsidRPr="00A36624">
        <w:rPr>
          <w:rFonts w:cstheme="minorHAnsi"/>
        </w:rPr>
        <w:t>J</w:t>
      </w:r>
      <w:r w:rsidRPr="00FB659D">
        <w:rPr>
          <w:rFonts w:cstheme="minorHAnsi"/>
          <w:lang w:val="ru-RU"/>
        </w:rPr>
        <w:t>». Вам будет предложено ввести номер закладки. Введите номер закладки, к которой хотите перейти, затем нажмите «</w:t>
      </w:r>
      <w:r w:rsidRPr="00A36624">
        <w:rPr>
          <w:rFonts w:cstheme="minorHAnsi"/>
        </w:rPr>
        <w:t>Enter</w:t>
      </w:r>
      <w:r w:rsidRPr="00FB659D">
        <w:rPr>
          <w:rFonts w:cstheme="minorHAnsi"/>
          <w:lang w:val="ru-RU"/>
        </w:rPr>
        <w:t>».</w:t>
      </w:r>
    </w:p>
    <w:p w14:paraId="79CD0A93" w14:textId="323E4D4E" w:rsidR="00FB659D" w:rsidRPr="00F46253" w:rsidRDefault="00FB659D" w:rsidP="007F7328">
      <w:pPr>
        <w:pStyle w:val="Heading3"/>
        <w:numPr>
          <w:ilvl w:val="2"/>
          <w:numId w:val="21"/>
        </w:numPr>
        <w:rPr>
          <w:rFonts w:cstheme="minorHAnsi"/>
        </w:rPr>
      </w:pPr>
      <w:bookmarkStart w:id="195" w:name="_Toc184369047"/>
      <w:bookmarkStart w:id="196" w:name="_Toc210117947"/>
      <w:r>
        <w:rPr>
          <w:rFonts w:cstheme="minorHAnsi"/>
        </w:rPr>
        <w:t>О</w:t>
      </w:r>
      <w:r w:rsidRPr="00070B17">
        <w:rPr>
          <w:rFonts w:cstheme="minorHAnsi"/>
        </w:rPr>
        <w:t>бласти выделения</w:t>
      </w:r>
      <w:bookmarkEnd w:id="195"/>
      <w:bookmarkEnd w:id="196"/>
    </w:p>
    <w:p w14:paraId="4A1B8F74" w14:textId="77777777" w:rsidR="00FB659D" w:rsidRPr="00FB659D" w:rsidRDefault="00FB659D" w:rsidP="00FB659D">
      <w:pPr>
        <w:spacing w:before="120"/>
        <w:rPr>
          <w:rFonts w:cstheme="minorHAnsi"/>
          <w:lang w:val="ru-RU"/>
        </w:rPr>
      </w:pPr>
      <w:r w:rsidRPr="00FB659D">
        <w:rPr>
          <w:rFonts w:cstheme="minorHAnsi"/>
          <w:lang w:val="ru-RU"/>
        </w:rPr>
        <w:t>Пункт меню «Область выделения» используется для определения положения начала и конца отрывка. Использование области выделения - отличный способ изучать важные отрывки из учебников.</w:t>
      </w:r>
    </w:p>
    <w:p w14:paraId="1E5B3E44" w14:textId="77777777" w:rsidR="00FB659D" w:rsidRPr="00A36624" w:rsidRDefault="00FB659D" w:rsidP="00FB659D">
      <w:pPr>
        <w:pStyle w:val="BodyText"/>
        <w:rPr>
          <w:rFonts w:cstheme="minorHAnsi"/>
        </w:rPr>
      </w:pPr>
      <w:r w:rsidRPr="00A36624">
        <w:rPr>
          <w:rFonts w:cstheme="minorHAnsi"/>
        </w:rPr>
        <w:t>Чтобы задать область выделения:</w:t>
      </w:r>
    </w:p>
    <w:p w14:paraId="2D708A79" w14:textId="3002B233" w:rsidR="00FB659D" w:rsidRPr="00FB659D" w:rsidRDefault="00FB659D" w:rsidP="002B0AFF">
      <w:pPr>
        <w:pStyle w:val="BodyText"/>
        <w:numPr>
          <w:ilvl w:val="0"/>
          <w:numId w:val="18"/>
        </w:numPr>
        <w:rPr>
          <w:rFonts w:cstheme="minorHAnsi"/>
          <w:lang w:val="ru-RU"/>
        </w:rPr>
      </w:pPr>
      <w:r w:rsidRPr="00FB659D">
        <w:rPr>
          <w:rFonts w:cstheme="minorHAnsi"/>
          <w:lang w:val="ru-RU"/>
        </w:rPr>
        <w:t>Откройте меню «Закладки», нажав «</w:t>
      </w:r>
      <w:r w:rsidRPr="00A36624">
        <w:rPr>
          <w:rFonts w:cstheme="minorHAnsi"/>
        </w:rPr>
        <w:t>Enter</w:t>
      </w:r>
      <w:r w:rsidRPr="00FB659D">
        <w:rPr>
          <w:rFonts w:cstheme="minorHAnsi"/>
          <w:lang w:val="ru-RU"/>
        </w:rPr>
        <w:t xml:space="preserve"> + </w:t>
      </w:r>
      <w:r w:rsidRPr="00A36624">
        <w:rPr>
          <w:rFonts w:cstheme="minorHAnsi"/>
        </w:rPr>
        <w:t>M</w:t>
      </w:r>
      <w:r w:rsidR="002C7B68">
        <w:rPr>
          <w:rFonts w:cstheme="minorHAnsi"/>
          <w:lang w:val="ru-RU"/>
        </w:rPr>
        <w:t>»</w:t>
      </w:r>
    </w:p>
    <w:p w14:paraId="517D20A5" w14:textId="6D336A98" w:rsidR="00FB659D" w:rsidRPr="00FB659D" w:rsidRDefault="00FB659D" w:rsidP="002B0AFF">
      <w:pPr>
        <w:pStyle w:val="BodyText"/>
        <w:numPr>
          <w:ilvl w:val="0"/>
          <w:numId w:val="18"/>
        </w:numPr>
        <w:rPr>
          <w:rFonts w:cstheme="minorHAnsi"/>
          <w:lang w:val="ru-RU"/>
        </w:rPr>
      </w:pPr>
      <w:r w:rsidRPr="00FB659D">
        <w:rPr>
          <w:rFonts w:cstheme="minorHAnsi"/>
          <w:lang w:val="ru-RU"/>
        </w:rPr>
        <w:t>С помощью навигационных клавиш «Назад» или «Вперёд» выбе</w:t>
      </w:r>
      <w:r w:rsidR="002C7B68">
        <w:rPr>
          <w:rFonts w:cstheme="minorHAnsi"/>
          <w:lang w:val="ru-RU"/>
        </w:rPr>
        <w:t>рите «Начало Области Выделения»</w:t>
      </w:r>
    </w:p>
    <w:p w14:paraId="485A27DE" w14:textId="122AD271" w:rsidR="00FB659D" w:rsidRPr="00FB659D" w:rsidRDefault="00FB659D" w:rsidP="002B0AFF">
      <w:pPr>
        <w:pStyle w:val="BodyText"/>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w:t>
      </w:r>
      <w:r w:rsidR="002C7B68">
        <w:rPr>
          <w:rFonts w:cstheme="minorHAnsi"/>
          <w:lang w:val="ru-RU"/>
        </w:rPr>
        <w:t>или клавишу перемещения курсора</w:t>
      </w:r>
    </w:p>
    <w:p w14:paraId="45B845E4" w14:textId="4BD17276" w:rsidR="00FB659D" w:rsidRPr="00FB659D" w:rsidRDefault="00FB659D" w:rsidP="002B0AFF">
      <w:pPr>
        <w:pStyle w:val="BodyText"/>
        <w:numPr>
          <w:ilvl w:val="0"/>
          <w:numId w:val="18"/>
        </w:numPr>
        <w:rPr>
          <w:rFonts w:cstheme="minorHAnsi"/>
          <w:lang w:val="ru-RU"/>
        </w:rPr>
      </w:pPr>
      <w:r w:rsidRPr="00FB659D">
        <w:rPr>
          <w:rFonts w:cstheme="minorHAnsi"/>
          <w:lang w:val="ru-RU"/>
        </w:rPr>
        <w:t>Введите конкретны</w:t>
      </w:r>
      <w:r w:rsidR="002C7B68">
        <w:rPr>
          <w:rFonts w:cstheme="minorHAnsi"/>
          <w:lang w:val="ru-RU"/>
        </w:rPr>
        <w:t>й номер неиспользуемой закладки</w:t>
      </w:r>
    </w:p>
    <w:p w14:paraId="495E184A" w14:textId="4A3609AF" w:rsidR="00FB659D" w:rsidRPr="00FB659D" w:rsidRDefault="00FB659D" w:rsidP="00FB659D">
      <w:pPr>
        <w:pStyle w:val="BodyText"/>
        <w:ind w:left="770"/>
        <w:rPr>
          <w:rFonts w:cstheme="minorHAnsi"/>
          <w:lang w:val="ru-RU"/>
        </w:rPr>
      </w:pPr>
      <w:r w:rsidRPr="00FB659D">
        <w:rPr>
          <w:rStyle w:val="Strong"/>
          <w:rFonts w:cstheme="minorHAnsi"/>
          <w:lang w:val="ru-RU"/>
        </w:rPr>
        <w:t>Примечание</w:t>
      </w:r>
      <w:r w:rsidRPr="00FB659D">
        <w:rPr>
          <w:rFonts w:cstheme="minorHAnsi"/>
          <w:lang w:val="ru-RU"/>
        </w:rPr>
        <w:t xml:space="preserve">: Если вы не введете номер, ваш </w:t>
      </w:r>
      <w:r w:rsidR="00A62DD0">
        <w:rPr>
          <w:rFonts w:cstheme="minorHAnsi"/>
          <w:lang w:val="ru-RU"/>
        </w:rPr>
        <w:t>Brailiant</w:t>
      </w:r>
      <w:r w:rsidRPr="00FB659D">
        <w:rPr>
          <w:rFonts w:cstheme="minorHAnsi"/>
          <w:lang w:val="ru-RU"/>
        </w:rPr>
        <w:t xml:space="preserve"> выберет первый доступны</w:t>
      </w:r>
      <w:r w:rsidR="002C7B68">
        <w:rPr>
          <w:rFonts w:cstheme="minorHAnsi"/>
          <w:lang w:val="ru-RU"/>
        </w:rPr>
        <w:t>й номер и назначит его закладке</w:t>
      </w:r>
    </w:p>
    <w:p w14:paraId="39D6AE44" w14:textId="462EADB0" w:rsidR="00FB659D" w:rsidRPr="00A36624" w:rsidRDefault="00FB659D" w:rsidP="002B0AFF">
      <w:pPr>
        <w:pStyle w:val="BodyText"/>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7BE8494E" w14:textId="6BAE3B48" w:rsidR="00FB659D" w:rsidRPr="00FB659D" w:rsidRDefault="00FB659D" w:rsidP="002B0AFF">
      <w:pPr>
        <w:pStyle w:val="BodyText"/>
        <w:numPr>
          <w:ilvl w:val="0"/>
          <w:numId w:val="18"/>
        </w:numPr>
        <w:rPr>
          <w:rFonts w:cstheme="minorHAnsi"/>
          <w:lang w:val="ru-RU"/>
        </w:rPr>
      </w:pPr>
      <w:r w:rsidRPr="00FB659D">
        <w:rPr>
          <w:rFonts w:cstheme="minorHAnsi"/>
          <w:lang w:val="ru-RU"/>
        </w:rPr>
        <w:t>Перейдите к кон</w:t>
      </w:r>
      <w:r w:rsidR="002C7B68">
        <w:rPr>
          <w:rFonts w:cstheme="minorHAnsi"/>
          <w:lang w:val="ru-RU"/>
        </w:rPr>
        <w:t>ечной точке выделяемого отрывка</w:t>
      </w:r>
    </w:p>
    <w:p w14:paraId="1951370A" w14:textId="07542928" w:rsidR="00FB659D" w:rsidRPr="00FB659D" w:rsidRDefault="00FB659D" w:rsidP="002B0AFF">
      <w:pPr>
        <w:pStyle w:val="BodyText"/>
        <w:numPr>
          <w:ilvl w:val="0"/>
          <w:numId w:val="18"/>
        </w:numPr>
        <w:rPr>
          <w:rFonts w:cstheme="minorHAnsi"/>
          <w:lang w:val="ru-RU"/>
        </w:rPr>
      </w:pPr>
      <w:r w:rsidRPr="00FB659D">
        <w:rPr>
          <w:rFonts w:cstheme="minorHAnsi"/>
          <w:lang w:val="ru-RU"/>
        </w:rPr>
        <w:t>Откройте меню «Закладки», нажав «</w:t>
      </w:r>
      <w:r w:rsidRPr="00A36624">
        <w:rPr>
          <w:rFonts w:cstheme="minorHAnsi"/>
        </w:rPr>
        <w:t>Enter</w:t>
      </w:r>
      <w:r w:rsidRPr="00FB659D">
        <w:rPr>
          <w:rFonts w:cstheme="minorHAnsi"/>
          <w:lang w:val="ru-RU"/>
        </w:rPr>
        <w:t xml:space="preserve"> + </w:t>
      </w:r>
      <w:r w:rsidRPr="00A36624">
        <w:rPr>
          <w:rFonts w:cstheme="minorHAnsi"/>
        </w:rPr>
        <w:t>M</w:t>
      </w:r>
      <w:r w:rsidR="002C7B68">
        <w:rPr>
          <w:rFonts w:cstheme="minorHAnsi"/>
          <w:lang w:val="ru-RU"/>
        </w:rPr>
        <w:t>»</w:t>
      </w:r>
    </w:p>
    <w:p w14:paraId="5BB93E4B" w14:textId="37D2E1B5" w:rsidR="00FB659D" w:rsidRPr="00FB659D" w:rsidRDefault="00FB659D" w:rsidP="002B0AFF">
      <w:pPr>
        <w:pStyle w:val="BodyText"/>
        <w:numPr>
          <w:ilvl w:val="0"/>
          <w:numId w:val="18"/>
        </w:numPr>
        <w:rPr>
          <w:rFonts w:cstheme="minorHAnsi"/>
          <w:lang w:val="ru-RU"/>
        </w:rPr>
      </w:pPr>
      <w:r w:rsidRPr="00FB659D">
        <w:rPr>
          <w:rFonts w:cstheme="minorHAnsi"/>
          <w:lang w:val="ru-RU"/>
        </w:rPr>
        <w:t>С помощью навигационных клавиш «Назад» или «Вперёд» выберите «Конец Обла</w:t>
      </w:r>
      <w:r w:rsidR="002C7B68">
        <w:rPr>
          <w:rFonts w:cstheme="minorHAnsi"/>
          <w:lang w:val="ru-RU"/>
        </w:rPr>
        <w:t>сти Выделения»</w:t>
      </w:r>
    </w:p>
    <w:p w14:paraId="6C979DE8" w14:textId="50CDC6C2" w:rsidR="00FB659D" w:rsidRPr="00FB659D" w:rsidRDefault="00FB659D" w:rsidP="002B0AFF">
      <w:pPr>
        <w:pStyle w:val="BodyText"/>
        <w:numPr>
          <w:ilvl w:val="0"/>
          <w:numId w:val="18"/>
        </w:numPr>
        <w:rPr>
          <w:rFonts w:cstheme="minorHAnsi"/>
          <w:lang w:val="ru-RU"/>
        </w:rPr>
      </w:pPr>
      <w:r w:rsidRPr="00FB659D">
        <w:rPr>
          <w:rFonts w:cstheme="minorHAnsi"/>
          <w:lang w:val="ru-RU"/>
        </w:rPr>
        <w:lastRenderedPageBreak/>
        <w:t>Нажмите «</w:t>
      </w:r>
      <w:r w:rsidRPr="00A36624">
        <w:rPr>
          <w:rFonts w:cstheme="minorHAnsi"/>
        </w:rPr>
        <w:t>Enter</w:t>
      </w:r>
      <w:r w:rsidRPr="00FB659D">
        <w:rPr>
          <w:rFonts w:cstheme="minorHAnsi"/>
          <w:lang w:val="ru-RU"/>
        </w:rPr>
        <w:t xml:space="preserve">» </w:t>
      </w:r>
      <w:r w:rsidR="002C7B68">
        <w:rPr>
          <w:rFonts w:cstheme="minorHAnsi"/>
          <w:lang w:val="ru-RU"/>
        </w:rPr>
        <w:t>или клавишу перемещения курсора</w:t>
      </w:r>
    </w:p>
    <w:p w14:paraId="0F91C53F" w14:textId="194D1699" w:rsidR="00FB659D" w:rsidRPr="00FB659D" w:rsidRDefault="00FB659D" w:rsidP="00FB659D">
      <w:pPr>
        <w:pStyle w:val="BodyText"/>
        <w:ind w:left="770"/>
        <w:rPr>
          <w:rFonts w:cstheme="minorHAnsi"/>
          <w:lang w:val="ru-RU"/>
        </w:rPr>
      </w:pPr>
      <w:r w:rsidRPr="00FB659D">
        <w:rPr>
          <w:rFonts w:cstheme="minorHAnsi"/>
          <w:lang w:val="ru-RU"/>
        </w:rPr>
        <w:t>Текущая позиция устанавливается как конечная позиция. Если конечная позиция находится перед начальный</w:t>
      </w:r>
      <w:r w:rsidR="002C7B68">
        <w:rPr>
          <w:rFonts w:cstheme="minorHAnsi"/>
          <w:lang w:val="ru-RU"/>
        </w:rPr>
        <w:t xml:space="preserve"> позицией, они меняются местами</w:t>
      </w:r>
    </w:p>
    <w:p w14:paraId="6648AE04" w14:textId="77777777" w:rsidR="00FB659D" w:rsidRPr="00FB659D" w:rsidRDefault="00FB659D" w:rsidP="00FB659D">
      <w:pPr>
        <w:pStyle w:val="BodyText"/>
        <w:rPr>
          <w:rFonts w:cstheme="minorHAnsi"/>
          <w:lang w:val="ru-RU"/>
        </w:rPr>
      </w:pPr>
      <w:r w:rsidRPr="00FB659D">
        <w:rPr>
          <w:rStyle w:val="Strong"/>
          <w:rFonts w:cstheme="minorHAnsi"/>
          <w:b w:val="0"/>
          <w:lang w:val="ru-RU"/>
        </w:rPr>
        <w:t>Вы также можете</w:t>
      </w:r>
      <w:r w:rsidRPr="00FB659D">
        <w:rPr>
          <w:rFonts w:cstheme="minorHAnsi"/>
          <w:lang w:val="ru-RU"/>
        </w:rPr>
        <w:t xml:space="preserve"> вставить «Быструю Закладку». Она используется для обозначения конца области выделения.</w:t>
      </w:r>
    </w:p>
    <w:p w14:paraId="0D48CF22" w14:textId="77777777" w:rsidR="00FB659D" w:rsidRPr="00FB659D" w:rsidRDefault="00FB659D" w:rsidP="00FB659D">
      <w:pPr>
        <w:pStyle w:val="BodyText"/>
        <w:rPr>
          <w:rFonts w:cstheme="minorHAnsi"/>
          <w:lang w:val="ru-RU"/>
        </w:rPr>
      </w:pPr>
      <w:r w:rsidRPr="00FB659D">
        <w:rPr>
          <w:rFonts w:cstheme="minorHAnsi"/>
          <w:lang w:val="ru-RU"/>
        </w:rPr>
        <w:t>Чтобы перейти к «Области выделения»:</w:t>
      </w:r>
    </w:p>
    <w:p w14:paraId="3D3F129C" w14:textId="6D1AC44A" w:rsidR="00FB659D" w:rsidRPr="00FB659D" w:rsidRDefault="00FB659D" w:rsidP="002B0AFF">
      <w:pPr>
        <w:pStyle w:val="BodyText"/>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 </w:t>
      </w:r>
      <w:r w:rsidRPr="00A36624">
        <w:rPr>
          <w:rFonts w:cstheme="minorHAnsi"/>
        </w:rPr>
        <w:t>H</w:t>
      </w:r>
      <w:r w:rsidRPr="00FB659D">
        <w:rPr>
          <w:rFonts w:cstheme="minorHAnsi"/>
          <w:lang w:val="ru-RU"/>
        </w:rPr>
        <w:t>», чтобы откр</w:t>
      </w:r>
      <w:r w:rsidR="002C7B68">
        <w:rPr>
          <w:rFonts w:cstheme="minorHAnsi"/>
          <w:lang w:val="ru-RU"/>
        </w:rPr>
        <w:t>ыть «Список Областей Выделения»</w:t>
      </w:r>
    </w:p>
    <w:p w14:paraId="37B9BA8C" w14:textId="5E8351F6" w:rsidR="00FB659D" w:rsidRPr="00A36624" w:rsidRDefault="00FB659D" w:rsidP="002B0AFF">
      <w:pPr>
        <w:pStyle w:val="BodyText"/>
        <w:numPr>
          <w:ilvl w:val="0"/>
          <w:numId w:val="18"/>
        </w:numPr>
        <w:rPr>
          <w:rFonts w:cstheme="minorHAnsi"/>
        </w:rPr>
      </w:pPr>
      <w:r w:rsidRPr="00A36624">
        <w:rPr>
          <w:rFonts w:cstheme="minorHAnsi"/>
        </w:rPr>
        <w:t xml:space="preserve">Выберите </w:t>
      </w:r>
      <w:r>
        <w:rPr>
          <w:rFonts w:cstheme="minorHAnsi"/>
        </w:rPr>
        <w:t>«Н</w:t>
      </w:r>
      <w:r w:rsidRPr="00A36624">
        <w:rPr>
          <w:rFonts w:cstheme="minorHAnsi"/>
        </w:rPr>
        <w:t xml:space="preserve">омер </w:t>
      </w:r>
      <w:r>
        <w:rPr>
          <w:rFonts w:cstheme="minorHAnsi"/>
        </w:rPr>
        <w:t>Области В</w:t>
      </w:r>
      <w:r w:rsidRPr="00A36624">
        <w:rPr>
          <w:rFonts w:cstheme="minorHAnsi"/>
        </w:rPr>
        <w:t>ыделения</w:t>
      </w:r>
      <w:r>
        <w:rPr>
          <w:rFonts w:cstheme="minorHAnsi"/>
        </w:rPr>
        <w:t>»</w:t>
      </w:r>
    </w:p>
    <w:p w14:paraId="6B365876" w14:textId="251F0D7C" w:rsidR="00FB659D" w:rsidRPr="00A36624" w:rsidRDefault="00FB659D" w:rsidP="002B0AFF">
      <w:pPr>
        <w:pStyle w:val="BodyText"/>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1EEC8B46" w14:textId="77777777" w:rsidR="00FB659D" w:rsidRPr="00FB659D" w:rsidRDefault="00FB659D" w:rsidP="00FB659D">
      <w:pPr>
        <w:pStyle w:val="BodyText"/>
        <w:ind w:left="720"/>
        <w:rPr>
          <w:rFonts w:cstheme="minorHAnsi"/>
          <w:lang w:val="ru-RU"/>
        </w:rPr>
      </w:pPr>
      <w:r w:rsidRPr="00FB659D">
        <w:rPr>
          <w:rFonts w:cstheme="minorHAnsi"/>
          <w:lang w:val="ru-RU"/>
        </w:rPr>
        <w:t>Отобразится содержимое текущей области выделения.</w:t>
      </w:r>
    </w:p>
    <w:p w14:paraId="73A7BF30" w14:textId="47A64D6A" w:rsidR="00FB659D" w:rsidRPr="00FB659D" w:rsidRDefault="00FB659D" w:rsidP="002B0AFF">
      <w:pPr>
        <w:pStyle w:val="BodyText"/>
        <w:numPr>
          <w:ilvl w:val="0"/>
          <w:numId w:val="18"/>
        </w:numPr>
        <w:rPr>
          <w:rFonts w:cstheme="minorHAnsi"/>
          <w:lang w:val="ru-RU"/>
        </w:rPr>
      </w:pPr>
      <w:r w:rsidRPr="00FB659D">
        <w:rPr>
          <w:rFonts w:cstheme="minorHAnsi"/>
          <w:lang w:val="ru-RU"/>
        </w:rPr>
        <w:t>Используйте навига</w:t>
      </w:r>
      <w:r w:rsidR="002C7B68">
        <w:rPr>
          <w:rFonts w:cstheme="minorHAnsi"/>
          <w:lang w:val="ru-RU"/>
        </w:rPr>
        <w:t>ционные клавиши для перемещения</w:t>
      </w:r>
    </w:p>
    <w:p w14:paraId="055E8E93" w14:textId="7EA0EA20" w:rsidR="00FB659D" w:rsidRPr="00FB659D" w:rsidRDefault="00FB659D" w:rsidP="002B0AFF">
      <w:pPr>
        <w:pStyle w:val="BodyText"/>
        <w:numPr>
          <w:ilvl w:val="0"/>
          <w:numId w:val="18"/>
        </w:numPr>
        <w:rPr>
          <w:rFonts w:cstheme="minorHAnsi"/>
          <w:lang w:val="ru-RU"/>
        </w:rPr>
      </w:pPr>
      <w:r w:rsidRPr="00FB659D">
        <w:rPr>
          <w:rFonts w:cstheme="minorHAnsi"/>
          <w:lang w:val="ru-RU"/>
        </w:rPr>
        <w:t xml:space="preserve">Нажмите «Пробел + </w:t>
      </w:r>
      <w:r w:rsidRPr="00A36624">
        <w:rPr>
          <w:rFonts w:cstheme="minorHAnsi"/>
        </w:rPr>
        <w:t>E</w:t>
      </w:r>
      <w:r w:rsidRPr="00FB659D">
        <w:rPr>
          <w:rFonts w:cstheme="minorHAnsi"/>
          <w:lang w:val="ru-RU"/>
        </w:rPr>
        <w:t>», чтобы закрыть «Область Выделения» и верну</w:t>
      </w:r>
      <w:r w:rsidR="002C7B68">
        <w:rPr>
          <w:rFonts w:cstheme="minorHAnsi"/>
          <w:lang w:val="ru-RU"/>
        </w:rPr>
        <w:t>ться ко всему содержимому книги</w:t>
      </w:r>
    </w:p>
    <w:p w14:paraId="179053E1" w14:textId="22D26584" w:rsidR="00FB659D" w:rsidRPr="00F46253" w:rsidRDefault="00FB659D" w:rsidP="007F7328">
      <w:pPr>
        <w:pStyle w:val="Heading3"/>
        <w:numPr>
          <w:ilvl w:val="2"/>
          <w:numId w:val="21"/>
        </w:numPr>
        <w:rPr>
          <w:rFonts w:cstheme="minorHAnsi"/>
        </w:rPr>
      </w:pPr>
      <w:bookmarkStart w:id="197" w:name="_Toc184369048"/>
      <w:bookmarkStart w:id="198" w:name="_Toc210117948"/>
      <w:r w:rsidRPr="00F46253">
        <w:rPr>
          <w:rFonts w:cstheme="minorHAnsi"/>
        </w:rPr>
        <w:t>Удаление Закладки</w:t>
      </w:r>
      <w:bookmarkEnd w:id="197"/>
      <w:bookmarkEnd w:id="198"/>
    </w:p>
    <w:p w14:paraId="16EE943D" w14:textId="77777777" w:rsidR="00FB659D" w:rsidRPr="00A36624" w:rsidRDefault="00FB659D" w:rsidP="00FB659D">
      <w:pPr>
        <w:pStyle w:val="BodyText"/>
        <w:rPr>
          <w:rFonts w:cstheme="minorHAnsi"/>
        </w:rPr>
      </w:pPr>
      <w:r w:rsidRPr="00A36624">
        <w:rPr>
          <w:rFonts w:cstheme="minorHAnsi"/>
        </w:rPr>
        <w:t>Чтобы удалить сохраненную Закладку:</w:t>
      </w:r>
    </w:p>
    <w:p w14:paraId="59B9B629" w14:textId="47417205" w:rsidR="00FB659D" w:rsidRPr="00A36624" w:rsidRDefault="00FB659D" w:rsidP="00CD6EA0">
      <w:pPr>
        <w:pStyle w:val="BodyText"/>
        <w:ind w:left="720"/>
        <w:rPr>
          <w:rFonts w:cstheme="minorHAnsi"/>
        </w:rPr>
      </w:pPr>
      <w:r w:rsidRPr="00FB659D">
        <w:rPr>
          <w:rFonts w:cstheme="minorHAnsi"/>
          <w:lang w:val="ru-RU"/>
        </w:rPr>
        <w:t>Нажмите «</w:t>
      </w:r>
      <w:r w:rsidRPr="00A36624">
        <w:rPr>
          <w:rFonts w:cstheme="minorHAnsi"/>
        </w:rPr>
        <w:t>Enter</w:t>
      </w:r>
      <w:r w:rsidRPr="00FB659D">
        <w:rPr>
          <w:rFonts w:cstheme="minorHAnsi"/>
          <w:lang w:val="ru-RU"/>
        </w:rPr>
        <w:t xml:space="preserve"> + </w:t>
      </w:r>
      <w:r w:rsidRPr="00A36624">
        <w:rPr>
          <w:rFonts w:cstheme="minorHAnsi"/>
        </w:rPr>
        <w:t>M</w:t>
      </w:r>
      <w:r w:rsidRPr="00FB659D">
        <w:rPr>
          <w:rFonts w:cstheme="minorHAnsi"/>
          <w:lang w:val="ru-RU"/>
        </w:rPr>
        <w:t xml:space="preserve">», чтобы открыть меню </w:t>
      </w:r>
      <w:r w:rsidR="002C7B68">
        <w:rPr>
          <w:rFonts w:cstheme="minorHAnsi"/>
        </w:rPr>
        <w:t>«Закладки»</w:t>
      </w:r>
    </w:p>
    <w:p w14:paraId="448E201B" w14:textId="590F3DAF" w:rsidR="00FB659D" w:rsidRPr="00FB659D" w:rsidRDefault="00FB659D" w:rsidP="002B0AFF">
      <w:pPr>
        <w:pStyle w:val="BodyText"/>
        <w:numPr>
          <w:ilvl w:val="0"/>
          <w:numId w:val="18"/>
        </w:numPr>
        <w:rPr>
          <w:rFonts w:cstheme="minorHAnsi"/>
          <w:lang w:val="ru-RU"/>
        </w:rPr>
      </w:pPr>
      <w:r w:rsidRPr="00FB659D">
        <w:rPr>
          <w:rFonts w:cstheme="minorHAnsi"/>
          <w:lang w:val="ru-RU"/>
        </w:rPr>
        <w:t>С помощью навигационных клавиш «Назад» или «Вперёд» прокрути</w:t>
      </w:r>
      <w:r w:rsidR="002C7B68">
        <w:rPr>
          <w:rFonts w:cstheme="minorHAnsi"/>
          <w:lang w:val="ru-RU"/>
        </w:rPr>
        <w:t>те до пункта «Удалить Закладку»</w:t>
      </w:r>
    </w:p>
    <w:p w14:paraId="1B728427" w14:textId="1863042A" w:rsidR="00FB659D" w:rsidRPr="00FB659D" w:rsidRDefault="00FB659D" w:rsidP="002B0AFF">
      <w:pPr>
        <w:pStyle w:val="BodyText"/>
        <w:numPr>
          <w:ilvl w:val="0"/>
          <w:numId w:val="18"/>
        </w:numPr>
        <w:rPr>
          <w:rFonts w:cstheme="minorHAnsi"/>
          <w:lang w:val="ru-RU"/>
        </w:rPr>
      </w:pPr>
      <w:r w:rsidRPr="00FB659D">
        <w:rPr>
          <w:rFonts w:cstheme="minorHAnsi"/>
          <w:lang w:val="ru-RU"/>
        </w:rPr>
        <w:t>Нажмите «</w:t>
      </w:r>
      <w:r w:rsidRPr="00A36624">
        <w:rPr>
          <w:rFonts w:cstheme="minorHAnsi"/>
        </w:rPr>
        <w:t>Enter</w:t>
      </w:r>
      <w:r w:rsidRPr="00FB659D">
        <w:rPr>
          <w:rFonts w:cstheme="minorHAnsi"/>
          <w:lang w:val="ru-RU"/>
        </w:rPr>
        <w:t xml:space="preserve">» </w:t>
      </w:r>
      <w:r w:rsidR="002C7B68">
        <w:rPr>
          <w:rFonts w:cstheme="minorHAnsi"/>
          <w:lang w:val="ru-RU"/>
        </w:rPr>
        <w:t>или клавишу перемещения курсора</w:t>
      </w:r>
    </w:p>
    <w:p w14:paraId="13448591" w14:textId="2ACD311D" w:rsidR="00FB659D" w:rsidRPr="00FB659D" w:rsidRDefault="00FB659D" w:rsidP="002B0AFF">
      <w:pPr>
        <w:pStyle w:val="BodyText"/>
        <w:numPr>
          <w:ilvl w:val="0"/>
          <w:numId w:val="18"/>
        </w:numPr>
        <w:rPr>
          <w:rFonts w:cstheme="minorHAnsi"/>
          <w:lang w:val="ru-RU"/>
        </w:rPr>
      </w:pPr>
      <w:r w:rsidRPr="00FB659D">
        <w:rPr>
          <w:rFonts w:cstheme="minorHAnsi"/>
          <w:lang w:val="ru-RU"/>
        </w:rPr>
        <w:t>Введите номер З</w:t>
      </w:r>
      <w:r w:rsidR="002C7B68">
        <w:rPr>
          <w:rFonts w:cstheme="minorHAnsi"/>
          <w:lang w:val="ru-RU"/>
        </w:rPr>
        <w:t>акладки, которую хотите удалить</w:t>
      </w:r>
    </w:p>
    <w:p w14:paraId="46C4C465" w14:textId="422C7286" w:rsidR="00FB659D" w:rsidRPr="00A36624" w:rsidRDefault="00FB659D" w:rsidP="002B0AFF">
      <w:pPr>
        <w:pStyle w:val="BodyText"/>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05AF43CA" w14:textId="77777777" w:rsidR="00FB659D" w:rsidRPr="00FB659D" w:rsidRDefault="00FB659D" w:rsidP="00FB659D">
      <w:pPr>
        <w:pStyle w:val="BodyText"/>
        <w:rPr>
          <w:rFonts w:cstheme="minorHAnsi"/>
          <w:lang w:val="ru-RU"/>
        </w:rPr>
      </w:pPr>
      <w:r w:rsidRPr="00FB659D">
        <w:rPr>
          <w:rStyle w:val="Strong"/>
          <w:rFonts w:cstheme="minorHAnsi"/>
          <w:lang w:val="ru-RU"/>
        </w:rPr>
        <w:t>Примечание</w:t>
      </w:r>
      <w:r w:rsidRPr="00FB659D">
        <w:rPr>
          <w:rFonts w:cstheme="minorHAnsi"/>
          <w:lang w:val="ru-RU"/>
        </w:rPr>
        <w:t>: если вы хотите удалить все закладки, введите 99999 при появлении запроса «Номер Закладки».</w:t>
      </w:r>
    </w:p>
    <w:p w14:paraId="2FC861D8" w14:textId="77777777" w:rsidR="00FB659D" w:rsidRPr="0051453C" w:rsidRDefault="00FB659D" w:rsidP="007F7328">
      <w:pPr>
        <w:pStyle w:val="Heading2"/>
        <w:numPr>
          <w:ilvl w:val="1"/>
          <w:numId w:val="21"/>
        </w:numPr>
      </w:pPr>
      <w:bookmarkStart w:id="199" w:name="_Toc184369049"/>
      <w:bookmarkStart w:id="200" w:name="_Toc210117949"/>
      <w:r w:rsidRPr="0051453C">
        <w:t>Список команд приложения Victor Reader</w:t>
      </w:r>
      <w:bookmarkEnd w:id="199"/>
      <w:bookmarkEnd w:id="200"/>
    </w:p>
    <w:p w14:paraId="355E5D8E" w14:textId="13992D75" w:rsidR="00FB659D" w:rsidRPr="00FB659D" w:rsidRDefault="00FB659D" w:rsidP="00FB659D">
      <w:pPr>
        <w:pStyle w:val="BodyText"/>
        <w:rPr>
          <w:rFonts w:cstheme="minorHAnsi"/>
          <w:lang w:val="ru-RU"/>
        </w:rPr>
      </w:pPr>
      <w:r w:rsidRPr="00FB659D">
        <w:rPr>
          <w:rFonts w:cstheme="minorHAnsi"/>
          <w:lang w:val="ru-RU"/>
        </w:rPr>
        <w:t xml:space="preserve">Команды для чтения текстовых книг в приложении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перечислены в таблице </w:t>
      </w:r>
      <w:r w:rsidR="000F2015">
        <w:rPr>
          <w:rFonts w:cstheme="minorHAnsi"/>
          <w:lang w:val="ru-RU"/>
        </w:rPr>
        <w:t>5</w:t>
      </w:r>
      <w:r w:rsidRPr="00FB659D">
        <w:rPr>
          <w:rFonts w:cstheme="minorHAnsi"/>
          <w:lang w:val="ru-RU"/>
        </w:rPr>
        <w:t>.</w:t>
      </w:r>
    </w:p>
    <w:p w14:paraId="0037F25F" w14:textId="7671A2FD" w:rsidR="00FB659D" w:rsidRPr="00FB659D" w:rsidRDefault="00FB659D" w:rsidP="00FB659D">
      <w:pPr>
        <w:pStyle w:val="Caption"/>
        <w:keepNext/>
        <w:rPr>
          <w:rStyle w:val="Strong"/>
          <w:rFonts w:cstheme="minorHAnsi"/>
          <w:sz w:val="24"/>
          <w:szCs w:val="24"/>
          <w:lang w:val="ru-RU"/>
        </w:rPr>
      </w:pPr>
      <w:r w:rsidRPr="00FB659D">
        <w:rPr>
          <w:rStyle w:val="Strong"/>
          <w:rFonts w:cstheme="minorHAnsi"/>
          <w:sz w:val="24"/>
          <w:szCs w:val="24"/>
          <w:lang w:val="ru-RU"/>
        </w:rPr>
        <w:t xml:space="preserve">Таблица </w:t>
      </w:r>
      <w:r w:rsidR="000F2015">
        <w:rPr>
          <w:rStyle w:val="Strong"/>
          <w:rFonts w:cstheme="minorHAnsi"/>
          <w:sz w:val="24"/>
          <w:szCs w:val="24"/>
          <w:lang w:val="ru-RU"/>
        </w:rPr>
        <w:t>5</w:t>
      </w:r>
      <w:r w:rsidRPr="00FB659D">
        <w:rPr>
          <w:rStyle w:val="Strong"/>
          <w:rFonts w:cstheme="minorHAnsi"/>
          <w:sz w:val="24"/>
          <w:szCs w:val="24"/>
          <w:lang w:val="ru-RU"/>
        </w:rPr>
        <w:t xml:space="preserve">: Приложение </w:t>
      </w:r>
      <w:r>
        <w:rPr>
          <w:rStyle w:val="Strong"/>
          <w:rFonts w:cstheme="minorHAnsi"/>
          <w:sz w:val="24"/>
          <w:szCs w:val="24"/>
        </w:rPr>
        <w:t>Victor</w:t>
      </w:r>
      <w:r w:rsidRPr="00FB659D">
        <w:rPr>
          <w:rStyle w:val="Strong"/>
          <w:rFonts w:cstheme="minorHAnsi"/>
          <w:sz w:val="24"/>
          <w:szCs w:val="24"/>
          <w:lang w:val="ru-RU"/>
        </w:rPr>
        <w:t xml:space="preserve"> </w:t>
      </w:r>
      <w:r>
        <w:rPr>
          <w:rStyle w:val="Strong"/>
          <w:rFonts w:cstheme="minorHAnsi"/>
          <w:sz w:val="24"/>
          <w:szCs w:val="24"/>
        </w:rPr>
        <w:t>Reader</w:t>
      </w:r>
      <w:r w:rsidRPr="00FB659D">
        <w:rPr>
          <w:rStyle w:val="Strong"/>
          <w:rFonts w:cstheme="minorHAnsi"/>
          <w:sz w:val="24"/>
          <w:szCs w:val="24"/>
          <w:lang w:val="ru-RU"/>
        </w:rPr>
        <w:t xml:space="preserve"> / команды чтения текстовых книг</w:t>
      </w:r>
    </w:p>
    <w:tbl>
      <w:tblPr>
        <w:tblStyle w:val="TableGrid"/>
        <w:tblW w:w="0" w:type="auto"/>
        <w:tblLook w:val="04A0" w:firstRow="1" w:lastRow="0" w:firstColumn="1" w:lastColumn="0" w:noHBand="0" w:noVBand="1"/>
        <w:tblDescription w:val="Table of two columns with headings Action and Shortcut or Key combination"/>
      </w:tblPr>
      <w:tblGrid>
        <w:gridCol w:w="4292"/>
        <w:gridCol w:w="4338"/>
      </w:tblGrid>
      <w:tr w:rsidR="00FB659D" w:rsidRPr="00B071ED" w14:paraId="37DA3BAF" w14:textId="77777777" w:rsidTr="005A16D9">
        <w:trPr>
          <w:trHeight w:val="432"/>
          <w:tblHeader/>
        </w:trPr>
        <w:tc>
          <w:tcPr>
            <w:tcW w:w="4292" w:type="dxa"/>
            <w:vAlign w:val="center"/>
          </w:tcPr>
          <w:p w14:paraId="7D59DB8F" w14:textId="77777777" w:rsidR="00FB659D" w:rsidRPr="00A36624" w:rsidRDefault="00FB659D" w:rsidP="005A16D9">
            <w:pPr>
              <w:pStyle w:val="BodyText"/>
              <w:spacing w:after="0"/>
              <w:jc w:val="center"/>
              <w:rPr>
                <w:rStyle w:val="Strong"/>
                <w:rFonts w:cstheme="minorHAnsi"/>
                <w:i/>
                <w:iCs/>
                <w:color w:val="44546A" w:themeColor="text2"/>
                <w:sz w:val="26"/>
                <w:szCs w:val="26"/>
              </w:rPr>
            </w:pPr>
            <w:r w:rsidRPr="00A36624">
              <w:rPr>
                <w:rStyle w:val="Strong"/>
                <w:rFonts w:cstheme="minorHAnsi"/>
                <w:sz w:val="26"/>
                <w:szCs w:val="26"/>
              </w:rPr>
              <w:t>Действие</w:t>
            </w:r>
          </w:p>
        </w:tc>
        <w:tc>
          <w:tcPr>
            <w:tcW w:w="4338" w:type="dxa"/>
            <w:vAlign w:val="center"/>
          </w:tcPr>
          <w:p w14:paraId="7B48EDDD" w14:textId="77777777" w:rsidR="00FB659D" w:rsidRPr="00A36624" w:rsidRDefault="00FB659D" w:rsidP="005A16D9">
            <w:pPr>
              <w:pStyle w:val="BodyText"/>
              <w:spacing w:after="0"/>
              <w:jc w:val="center"/>
              <w:rPr>
                <w:rStyle w:val="Strong"/>
                <w:rFonts w:cstheme="minorHAnsi"/>
                <w:sz w:val="26"/>
                <w:szCs w:val="26"/>
              </w:rPr>
            </w:pPr>
            <w:r w:rsidRPr="00A36624">
              <w:rPr>
                <w:rStyle w:val="Strong"/>
                <w:rFonts w:cstheme="minorHAnsi"/>
                <w:sz w:val="26"/>
                <w:szCs w:val="26"/>
              </w:rPr>
              <w:t>Сочетание клавиш</w:t>
            </w:r>
          </w:p>
        </w:tc>
      </w:tr>
      <w:tr w:rsidR="00FB659D" w:rsidRPr="00B071ED" w14:paraId="27C8EE4A" w14:textId="77777777" w:rsidTr="005A16D9">
        <w:trPr>
          <w:trHeight w:val="360"/>
        </w:trPr>
        <w:tc>
          <w:tcPr>
            <w:tcW w:w="4292" w:type="dxa"/>
            <w:vAlign w:val="center"/>
          </w:tcPr>
          <w:p w14:paraId="4A3080EA" w14:textId="77777777" w:rsidR="00FB659D" w:rsidRPr="00A36624" w:rsidRDefault="00FB659D" w:rsidP="005A16D9">
            <w:pPr>
              <w:pStyle w:val="BodyText"/>
              <w:spacing w:after="0"/>
              <w:rPr>
                <w:rFonts w:cstheme="minorHAnsi"/>
              </w:rPr>
            </w:pPr>
            <w:r w:rsidRPr="00A36624">
              <w:rPr>
                <w:rFonts w:cstheme="minorHAnsi"/>
              </w:rPr>
              <w:t>Список книг</w:t>
            </w:r>
          </w:p>
        </w:tc>
        <w:tc>
          <w:tcPr>
            <w:tcW w:w="4338" w:type="dxa"/>
            <w:vAlign w:val="center"/>
          </w:tcPr>
          <w:p w14:paraId="41CE70C4" w14:textId="77777777" w:rsidR="00FB659D" w:rsidRPr="009118B3" w:rsidRDefault="00FB659D" w:rsidP="005A16D9">
            <w:pPr>
              <w:pStyle w:val="BodyText"/>
              <w:spacing w:after="0"/>
              <w:rPr>
                <w:rFonts w:cstheme="minorHAnsi"/>
              </w:rPr>
            </w:pPr>
            <w:r>
              <w:rPr>
                <w:rFonts w:cstheme="minorHAnsi"/>
              </w:rPr>
              <w:t>Пробел</w:t>
            </w:r>
            <w:r w:rsidRPr="00A36624">
              <w:rPr>
                <w:rFonts w:cstheme="minorHAnsi"/>
              </w:rPr>
              <w:t xml:space="preserve"> + B</w:t>
            </w:r>
          </w:p>
        </w:tc>
      </w:tr>
      <w:tr w:rsidR="00FB659D" w:rsidRPr="00B071ED" w14:paraId="12194F03" w14:textId="77777777" w:rsidTr="005A16D9">
        <w:trPr>
          <w:trHeight w:val="360"/>
        </w:trPr>
        <w:tc>
          <w:tcPr>
            <w:tcW w:w="4292" w:type="dxa"/>
            <w:vAlign w:val="center"/>
          </w:tcPr>
          <w:p w14:paraId="626A539D" w14:textId="77777777" w:rsidR="00FB659D" w:rsidRPr="00A36624" w:rsidRDefault="00FB659D" w:rsidP="005A16D9">
            <w:pPr>
              <w:pStyle w:val="BodyText"/>
              <w:spacing w:after="0"/>
              <w:rPr>
                <w:rFonts w:cstheme="minorHAnsi"/>
              </w:rPr>
            </w:pPr>
            <w:r>
              <w:rPr>
                <w:rFonts w:cstheme="minorHAnsi"/>
              </w:rPr>
              <w:t>Работа с</w:t>
            </w:r>
            <w:r w:rsidRPr="00A36624">
              <w:rPr>
                <w:rFonts w:cstheme="minorHAnsi"/>
              </w:rPr>
              <w:t xml:space="preserve"> книгами</w:t>
            </w:r>
          </w:p>
        </w:tc>
        <w:tc>
          <w:tcPr>
            <w:tcW w:w="4338" w:type="dxa"/>
            <w:vAlign w:val="center"/>
          </w:tcPr>
          <w:p w14:paraId="241699DC" w14:textId="77777777" w:rsidR="00FB659D" w:rsidRPr="00A36624" w:rsidRDefault="00FB659D" w:rsidP="005A16D9">
            <w:pPr>
              <w:pStyle w:val="BodyText"/>
              <w:spacing w:after="0"/>
              <w:rPr>
                <w:rFonts w:cstheme="minorHAnsi"/>
              </w:rPr>
            </w:pPr>
            <w:r w:rsidRPr="00A36624">
              <w:rPr>
                <w:rFonts w:cstheme="minorHAnsi"/>
              </w:rPr>
              <w:t>Backspace + M</w:t>
            </w:r>
          </w:p>
        </w:tc>
      </w:tr>
      <w:tr w:rsidR="00FB659D" w:rsidRPr="00B071ED" w14:paraId="4A2E4522" w14:textId="77777777" w:rsidTr="005A16D9">
        <w:trPr>
          <w:trHeight w:val="360"/>
        </w:trPr>
        <w:tc>
          <w:tcPr>
            <w:tcW w:w="4292" w:type="dxa"/>
            <w:vAlign w:val="center"/>
          </w:tcPr>
          <w:p w14:paraId="6FF8E181" w14:textId="77777777" w:rsidR="00FB659D" w:rsidRPr="00A36624" w:rsidRDefault="00FB659D" w:rsidP="005A16D9">
            <w:pPr>
              <w:pStyle w:val="BodyText"/>
              <w:spacing w:after="0"/>
              <w:rPr>
                <w:rFonts w:cstheme="minorHAnsi"/>
              </w:rPr>
            </w:pPr>
            <w:r w:rsidRPr="00A36624">
              <w:rPr>
                <w:rFonts w:cstheme="minorHAnsi"/>
              </w:rPr>
              <w:t>Меню «Перейти»</w:t>
            </w:r>
          </w:p>
        </w:tc>
        <w:tc>
          <w:tcPr>
            <w:tcW w:w="4338" w:type="dxa"/>
            <w:vAlign w:val="center"/>
          </w:tcPr>
          <w:p w14:paraId="39F013A4" w14:textId="77777777" w:rsidR="00FB659D" w:rsidRPr="00A36624" w:rsidRDefault="00FB659D" w:rsidP="005A16D9">
            <w:pPr>
              <w:pStyle w:val="BodyText"/>
              <w:spacing w:after="0"/>
              <w:rPr>
                <w:rFonts w:cstheme="minorHAnsi"/>
              </w:rPr>
            </w:pPr>
            <w:r w:rsidRPr="00A36624">
              <w:rPr>
                <w:rFonts w:cstheme="minorHAnsi"/>
              </w:rPr>
              <w:t>Enter + G</w:t>
            </w:r>
          </w:p>
        </w:tc>
      </w:tr>
      <w:tr w:rsidR="00FB659D" w:rsidRPr="00B071ED" w14:paraId="72699066" w14:textId="77777777" w:rsidTr="005A16D9">
        <w:trPr>
          <w:trHeight w:val="360"/>
        </w:trPr>
        <w:tc>
          <w:tcPr>
            <w:tcW w:w="4292" w:type="dxa"/>
            <w:vAlign w:val="center"/>
          </w:tcPr>
          <w:p w14:paraId="6C1EF8EC" w14:textId="77777777" w:rsidR="00FB659D" w:rsidRPr="00A36624" w:rsidRDefault="00FB659D" w:rsidP="005A16D9">
            <w:pPr>
              <w:pStyle w:val="BodyText"/>
              <w:spacing w:after="0"/>
              <w:rPr>
                <w:rFonts w:cstheme="minorHAnsi"/>
              </w:rPr>
            </w:pPr>
            <w:r w:rsidRPr="00A36624">
              <w:rPr>
                <w:rFonts w:cstheme="minorHAnsi"/>
              </w:rPr>
              <w:lastRenderedPageBreak/>
              <w:t>Меню «Закладки»</w:t>
            </w:r>
          </w:p>
        </w:tc>
        <w:tc>
          <w:tcPr>
            <w:tcW w:w="4338" w:type="dxa"/>
            <w:vAlign w:val="center"/>
          </w:tcPr>
          <w:p w14:paraId="7B407230" w14:textId="77777777" w:rsidR="00FB659D" w:rsidRPr="00A36624" w:rsidRDefault="00FB659D" w:rsidP="005A16D9">
            <w:pPr>
              <w:pStyle w:val="BodyText"/>
              <w:spacing w:after="0"/>
              <w:rPr>
                <w:rFonts w:cstheme="minorHAnsi"/>
              </w:rPr>
            </w:pPr>
            <w:r w:rsidRPr="00A36624">
              <w:rPr>
                <w:rFonts w:cstheme="minorHAnsi"/>
              </w:rPr>
              <w:t>Enter + M</w:t>
            </w:r>
          </w:p>
        </w:tc>
      </w:tr>
      <w:tr w:rsidR="00FB659D" w:rsidRPr="00B071ED" w14:paraId="0B93B127" w14:textId="77777777" w:rsidTr="005A16D9">
        <w:trPr>
          <w:trHeight w:val="360"/>
        </w:trPr>
        <w:tc>
          <w:tcPr>
            <w:tcW w:w="4292" w:type="dxa"/>
            <w:vAlign w:val="center"/>
          </w:tcPr>
          <w:p w14:paraId="56D587B9" w14:textId="77777777" w:rsidR="00FB659D" w:rsidRPr="00A36624" w:rsidRDefault="00FB659D" w:rsidP="005A16D9">
            <w:pPr>
              <w:pStyle w:val="BodyText"/>
              <w:spacing w:after="0"/>
              <w:rPr>
                <w:rFonts w:cstheme="minorHAnsi"/>
              </w:rPr>
            </w:pPr>
            <w:r w:rsidRPr="00A36624">
              <w:rPr>
                <w:rFonts w:cstheme="minorHAnsi"/>
              </w:rPr>
              <w:t>Перейти к закладке</w:t>
            </w:r>
          </w:p>
        </w:tc>
        <w:tc>
          <w:tcPr>
            <w:tcW w:w="4338" w:type="dxa"/>
            <w:vAlign w:val="center"/>
          </w:tcPr>
          <w:p w14:paraId="58C4A8FC" w14:textId="77777777" w:rsidR="00FB659D" w:rsidRPr="00A36624" w:rsidRDefault="00FB659D" w:rsidP="005A16D9">
            <w:pPr>
              <w:pStyle w:val="BodyText"/>
              <w:spacing w:after="0"/>
              <w:rPr>
                <w:rFonts w:cstheme="minorHAnsi"/>
              </w:rPr>
            </w:pPr>
            <w:r w:rsidRPr="00A36624">
              <w:rPr>
                <w:rFonts w:cstheme="minorHAnsi"/>
              </w:rPr>
              <w:t>Enter + J</w:t>
            </w:r>
          </w:p>
        </w:tc>
      </w:tr>
      <w:tr w:rsidR="00FB659D" w:rsidRPr="00B071ED" w14:paraId="63AAFE5E" w14:textId="77777777" w:rsidTr="005A16D9">
        <w:trPr>
          <w:trHeight w:val="360"/>
        </w:trPr>
        <w:tc>
          <w:tcPr>
            <w:tcW w:w="4292" w:type="dxa"/>
            <w:vAlign w:val="center"/>
          </w:tcPr>
          <w:p w14:paraId="3BFFE455" w14:textId="77777777" w:rsidR="00FB659D" w:rsidRPr="00A36624" w:rsidRDefault="00FB659D" w:rsidP="005A16D9">
            <w:pPr>
              <w:pStyle w:val="BodyText"/>
              <w:spacing w:after="0"/>
              <w:rPr>
                <w:rFonts w:cstheme="minorHAnsi"/>
              </w:rPr>
            </w:pPr>
            <w:r w:rsidRPr="00A36624">
              <w:rPr>
                <w:rFonts w:cstheme="minorHAnsi"/>
              </w:rPr>
              <w:t>Вставить Быструю Закладку</w:t>
            </w:r>
          </w:p>
        </w:tc>
        <w:tc>
          <w:tcPr>
            <w:tcW w:w="4338" w:type="dxa"/>
            <w:vAlign w:val="center"/>
          </w:tcPr>
          <w:p w14:paraId="62E76F70" w14:textId="77777777" w:rsidR="00FB659D" w:rsidRPr="00A36624" w:rsidRDefault="00FB659D" w:rsidP="005A16D9">
            <w:pPr>
              <w:pStyle w:val="BodyText"/>
              <w:spacing w:after="0"/>
              <w:rPr>
                <w:rFonts w:cstheme="minorHAnsi"/>
              </w:rPr>
            </w:pPr>
            <w:r w:rsidRPr="00A36624">
              <w:rPr>
                <w:rFonts w:cstheme="minorHAnsi"/>
              </w:rPr>
              <w:t>Enter + B</w:t>
            </w:r>
          </w:p>
        </w:tc>
      </w:tr>
      <w:tr w:rsidR="00FB659D" w:rsidRPr="00B071ED" w14:paraId="0FC7772B" w14:textId="77777777" w:rsidTr="005A16D9">
        <w:trPr>
          <w:trHeight w:val="360"/>
        </w:trPr>
        <w:tc>
          <w:tcPr>
            <w:tcW w:w="4292" w:type="dxa"/>
            <w:vAlign w:val="center"/>
          </w:tcPr>
          <w:p w14:paraId="31ED3E75" w14:textId="77777777" w:rsidR="00FB659D" w:rsidRPr="00A36624" w:rsidRDefault="00FB659D" w:rsidP="005A16D9">
            <w:pPr>
              <w:pStyle w:val="BodyText"/>
              <w:spacing w:after="0"/>
              <w:rPr>
                <w:rFonts w:cstheme="minorHAnsi"/>
              </w:rPr>
            </w:pPr>
            <w:r w:rsidRPr="00A36624">
              <w:rPr>
                <w:rFonts w:cstheme="minorHAnsi"/>
              </w:rPr>
              <w:t>Показать Области Выделения</w:t>
            </w:r>
          </w:p>
        </w:tc>
        <w:tc>
          <w:tcPr>
            <w:tcW w:w="4338" w:type="dxa"/>
            <w:vAlign w:val="center"/>
          </w:tcPr>
          <w:p w14:paraId="7581CDF7" w14:textId="77777777" w:rsidR="00FB659D" w:rsidRPr="00A36624" w:rsidRDefault="00FB659D" w:rsidP="005A16D9">
            <w:pPr>
              <w:pStyle w:val="BodyText"/>
              <w:spacing w:after="0"/>
              <w:rPr>
                <w:rFonts w:cstheme="minorHAnsi"/>
              </w:rPr>
            </w:pPr>
            <w:r w:rsidRPr="00A36624">
              <w:rPr>
                <w:rFonts w:cstheme="minorHAnsi"/>
              </w:rPr>
              <w:t>Enter + H</w:t>
            </w:r>
          </w:p>
        </w:tc>
      </w:tr>
      <w:tr w:rsidR="00FB659D" w:rsidRPr="00B071ED" w14:paraId="0A431897" w14:textId="77777777" w:rsidTr="005A16D9">
        <w:trPr>
          <w:trHeight w:val="360"/>
        </w:trPr>
        <w:tc>
          <w:tcPr>
            <w:tcW w:w="4292" w:type="dxa"/>
            <w:vAlign w:val="center"/>
          </w:tcPr>
          <w:p w14:paraId="7233589A" w14:textId="77777777" w:rsidR="00FB659D" w:rsidRPr="00A36624" w:rsidRDefault="00FB659D" w:rsidP="005A16D9">
            <w:pPr>
              <w:pStyle w:val="BodyText"/>
              <w:spacing w:after="0"/>
              <w:rPr>
                <w:rFonts w:cstheme="minorHAnsi"/>
              </w:rPr>
            </w:pPr>
            <w:r w:rsidRPr="00A36624">
              <w:rPr>
                <w:rFonts w:cstheme="minorHAnsi"/>
              </w:rPr>
              <w:t>Выбор уровня навигации</w:t>
            </w:r>
          </w:p>
        </w:tc>
        <w:tc>
          <w:tcPr>
            <w:tcW w:w="4338" w:type="dxa"/>
            <w:vAlign w:val="center"/>
          </w:tcPr>
          <w:p w14:paraId="36DAFDB0"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T</w:t>
            </w:r>
          </w:p>
        </w:tc>
      </w:tr>
      <w:tr w:rsidR="00FB659D" w:rsidRPr="00B071ED" w14:paraId="3A22C5E9" w14:textId="77777777" w:rsidTr="005A16D9">
        <w:trPr>
          <w:trHeight w:val="360"/>
        </w:trPr>
        <w:tc>
          <w:tcPr>
            <w:tcW w:w="4292" w:type="dxa"/>
            <w:vAlign w:val="center"/>
          </w:tcPr>
          <w:p w14:paraId="4B130F8E" w14:textId="77777777" w:rsidR="00FB659D" w:rsidRPr="00A36624" w:rsidRDefault="00FB659D" w:rsidP="005A16D9">
            <w:pPr>
              <w:pStyle w:val="BodyText"/>
              <w:spacing w:after="0"/>
              <w:rPr>
                <w:rFonts w:cstheme="minorHAnsi"/>
              </w:rPr>
            </w:pPr>
            <w:r w:rsidRPr="00A36624">
              <w:rPr>
                <w:rFonts w:cstheme="minorHAnsi"/>
              </w:rPr>
              <w:t>Предыдущий элемент</w:t>
            </w:r>
          </w:p>
        </w:tc>
        <w:tc>
          <w:tcPr>
            <w:tcW w:w="4338" w:type="dxa"/>
            <w:vAlign w:val="center"/>
          </w:tcPr>
          <w:p w14:paraId="354884FE" w14:textId="77777777" w:rsidR="00FB659D" w:rsidRPr="00A36624" w:rsidRDefault="00FB659D" w:rsidP="005A16D9">
            <w:pPr>
              <w:pStyle w:val="BodyText"/>
              <w:spacing w:after="0"/>
              <w:rPr>
                <w:rFonts w:cstheme="minorHAnsi"/>
              </w:rPr>
            </w:pPr>
            <w:r w:rsidRPr="00A36624">
              <w:rPr>
                <w:rFonts w:cstheme="minorHAnsi"/>
              </w:rPr>
              <w:t>Навигационная клавиша «Назад»</w:t>
            </w:r>
          </w:p>
        </w:tc>
      </w:tr>
      <w:tr w:rsidR="00FB659D" w:rsidRPr="00B071ED" w14:paraId="7B0008AB" w14:textId="77777777" w:rsidTr="005A16D9">
        <w:trPr>
          <w:trHeight w:val="360"/>
        </w:trPr>
        <w:tc>
          <w:tcPr>
            <w:tcW w:w="4292" w:type="dxa"/>
            <w:vAlign w:val="center"/>
          </w:tcPr>
          <w:p w14:paraId="630F59FA" w14:textId="77777777" w:rsidR="00FB659D" w:rsidRPr="00A36624" w:rsidRDefault="00FB659D" w:rsidP="005A16D9">
            <w:pPr>
              <w:pStyle w:val="BodyText"/>
              <w:spacing w:after="0"/>
              <w:rPr>
                <w:rFonts w:cstheme="minorHAnsi"/>
              </w:rPr>
            </w:pPr>
            <w:r w:rsidRPr="00A36624">
              <w:rPr>
                <w:rFonts w:cstheme="minorHAnsi"/>
              </w:rPr>
              <w:t>Следующий элемент</w:t>
            </w:r>
          </w:p>
        </w:tc>
        <w:tc>
          <w:tcPr>
            <w:tcW w:w="4338" w:type="dxa"/>
            <w:vAlign w:val="center"/>
          </w:tcPr>
          <w:p w14:paraId="5EFBBFF5" w14:textId="77777777" w:rsidR="00FB659D" w:rsidRPr="00A36624" w:rsidRDefault="00FB659D" w:rsidP="005A16D9">
            <w:pPr>
              <w:pStyle w:val="BodyText"/>
              <w:spacing w:after="0"/>
              <w:rPr>
                <w:rFonts w:cstheme="minorHAnsi"/>
              </w:rPr>
            </w:pPr>
            <w:r w:rsidRPr="00A36624">
              <w:rPr>
                <w:rFonts w:cstheme="minorHAnsi"/>
              </w:rPr>
              <w:t>Навигационная клавиша «Вперёд»</w:t>
            </w:r>
          </w:p>
        </w:tc>
      </w:tr>
      <w:tr w:rsidR="00FB659D" w:rsidRPr="00B071ED" w14:paraId="6394D730" w14:textId="77777777" w:rsidTr="005A16D9">
        <w:trPr>
          <w:trHeight w:val="360"/>
        </w:trPr>
        <w:tc>
          <w:tcPr>
            <w:tcW w:w="4292" w:type="dxa"/>
            <w:vAlign w:val="center"/>
          </w:tcPr>
          <w:p w14:paraId="4B599330" w14:textId="77777777" w:rsidR="00FB659D" w:rsidRPr="00FB659D" w:rsidRDefault="00FB659D" w:rsidP="005A16D9">
            <w:pPr>
              <w:pStyle w:val="BodyText"/>
              <w:spacing w:after="0"/>
              <w:rPr>
                <w:rFonts w:cstheme="minorHAnsi"/>
                <w:lang w:val="ru-RU"/>
              </w:rPr>
            </w:pPr>
            <w:r w:rsidRPr="00FB659D">
              <w:rPr>
                <w:rFonts w:cstheme="minorHAnsi"/>
                <w:lang w:val="ru-RU"/>
              </w:rPr>
              <w:t xml:space="preserve">Переход к предыдущему уровню навигации </w:t>
            </w:r>
          </w:p>
        </w:tc>
        <w:tc>
          <w:tcPr>
            <w:tcW w:w="4338" w:type="dxa"/>
            <w:vAlign w:val="center"/>
          </w:tcPr>
          <w:p w14:paraId="46707712" w14:textId="77777777" w:rsidR="00FB659D" w:rsidRPr="00A36624" w:rsidRDefault="00FB659D" w:rsidP="005A16D9">
            <w:pPr>
              <w:pStyle w:val="BodyText"/>
              <w:spacing w:after="0"/>
              <w:rPr>
                <w:rFonts w:cstheme="minorHAnsi"/>
              </w:rPr>
            </w:pPr>
            <w:r w:rsidRPr="00A36624">
              <w:rPr>
                <w:rFonts w:cstheme="minorHAnsi"/>
              </w:rPr>
              <w:t xml:space="preserve">Backspace + </w:t>
            </w:r>
            <w:r>
              <w:rPr>
                <w:rFonts w:cstheme="minorHAnsi"/>
              </w:rPr>
              <w:t>Т</w:t>
            </w:r>
            <w:r w:rsidRPr="00A36624">
              <w:rPr>
                <w:rFonts w:cstheme="minorHAnsi"/>
              </w:rPr>
              <w:t>очка 3</w:t>
            </w:r>
          </w:p>
        </w:tc>
      </w:tr>
      <w:tr w:rsidR="00FB659D" w:rsidRPr="00B071ED" w14:paraId="1CB20348" w14:textId="77777777" w:rsidTr="005A16D9">
        <w:trPr>
          <w:trHeight w:val="360"/>
        </w:trPr>
        <w:tc>
          <w:tcPr>
            <w:tcW w:w="4292" w:type="dxa"/>
            <w:vAlign w:val="center"/>
          </w:tcPr>
          <w:p w14:paraId="60102A9F" w14:textId="77777777" w:rsidR="00FB659D" w:rsidRPr="00FB659D" w:rsidRDefault="00FB659D" w:rsidP="005A16D9">
            <w:pPr>
              <w:pStyle w:val="BodyText"/>
              <w:spacing w:after="0"/>
              <w:rPr>
                <w:rFonts w:cstheme="minorHAnsi"/>
                <w:lang w:val="ru-RU"/>
              </w:rPr>
            </w:pPr>
            <w:r w:rsidRPr="00FB659D">
              <w:rPr>
                <w:rFonts w:cstheme="minorHAnsi"/>
                <w:lang w:val="ru-RU"/>
              </w:rPr>
              <w:t xml:space="preserve">Переход к следующему уровню навигации </w:t>
            </w:r>
          </w:p>
        </w:tc>
        <w:tc>
          <w:tcPr>
            <w:tcW w:w="4338" w:type="dxa"/>
            <w:vAlign w:val="center"/>
          </w:tcPr>
          <w:p w14:paraId="673FFBF6" w14:textId="77777777" w:rsidR="00FB659D" w:rsidRPr="00A36624" w:rsidRDefault="00FB659D" w:rsidP="005A16D9">
            <w:pPr>
              <w:pStyle w:val="BodyText"/>
              <w:spacing w:after="0"/>
              <w:rPr>
                <w:rFonts w:cstheme="minorHAnsi"/>
              </w:rPr>
            </w:pPr>
            <w:r w:rsidRPr="00A36624">
              <w:rPr>
                <w:rFonts w:cstheme="minorHAnsi"/>
              </w:rPr>
              <w:t xml:space="preserve">Backspace + </w:t>
            </w:r>
            <w:r>
              <w:rPr>
                <w:rFonts w:cstheme="minorHAnsi"/>
              </w:rPr>
              <w:t>Т</w:t>
            </w:r>
            <w:r w:rsidRPr="00A36624">
              <w:rPr>
                <w:rFonts w:cstheme="minorHAnsi"/>
              </w:rPr>
              <w:t>очка 6</w:t>
            </w:r>
          </w:p>
        </w:tc>
      </w:tr>
      <w:tr w:rsidR="00FB659D" w:rsidRPr="00B071ED" w14:paraId="1AD8B163" w14:textId="77777777" w:rsidTr="005A16D9">
        <w:trPr>
          <w:trHeight w:val="360"/>
        </w:trPr>
        <w:tc>
          <w:tcPr>
            <w:tcW w:w="4292" w:type="dxa"/>
            <w:vAlign w:val="center"/>
          </w:tcPr>
          <w:p w14:paraId="74349EBF" w14:textId="77777777" w:rsidR="00FB659D" w:rsidRPr="00A36624" w:rsidRDefault="00FB659D" w:rsidP="005A16D9">
            <w:pPr>
              <w:pStyle w:val="BodyText"/>
              <w:spacing w:after="0"/>
              <w:rPr>
                <w:rFonts w:cstheme="minorHAnsi"/>
              </w:rPr>
            </w:pPr>
            <w:r w:rsidRPr="00A36624">
              <w:rPr>
                <w:rFonts w:cstheme="minorHAnsi"/>
              </w:rPr>
              <w:t>Начать автопрокрутку</w:t>
            </w:r>
          </w:p>
        </w:tc>
        <w:tc>
          <w:tcPr>
            <w:tcW w:w="4338" w:type="dxa"/>
            <w:vAlign w:val="center"/>
          </w:tcPr>
          <w:p w14:paraId="21BAEB11" w14:textId="68C89ACD" w:rsidR="00FB659D" w:rsidRPr="00BF4C1F" w:rsidRDefault="00FB659D" w:rsidP="005A16D9">
            <w:pPr>
              <w:pStyle w:val="BodyText"/>
              <w:spacing w:after="0"/>
              <w:rPr>
                <w:rFonts w:cstheme="minorHAnsi"/>
              </w:rPr>
            </w:pPr>
            <w:r>
              <w:rPr>
                <w:rFonts w:cstheme="minorHAnsi"/>
              </w:rPr>
              <w:t>Enter + Т</w:t>
            </w:r>
            <w:r w:rsidRPr="00A36624">
              <w:rPr>
                <w:rFonts w:cstheme="minorHAnsi"/>
              </w:rPr>
              <w:t>очки 1-2-4-5-6</w:t>
            </w:r>
            <w:r w:rsidR="00BF4C1F">
              <w:rPr>
                <w:rFonts w:cstheme="minorHAnsi"/>
              </w:rPr>
              <w:t xml:space="preserve"> </w:t>
            </w:r>
            <w:r w:rsidR="00BF4C1F">
              <w:rPr>
                <w:rFonts w:cstheme="minorHAnsi"/>
                <w:lang w:val="ru-RU"/>
              </w:rPr>
              <w:t xml:space="preserve">или </w:t>
            </w:r>
            <w:r w:rsidR="00BF4C1F">
              <w:rPr>
                <w:rFonts w:cstheme="minorHAnsi"/>
              </w:rPr>
              <w:t>C6</w:t>
            </w:r>
          </w:p>
        </w:tc>
      </w:tr>
      <w:tr w:rsidR="00FB659D" w:rsidRPr="00B071ED" w14:paraId="68861F8D" w14:textId="77777777" w:rsidTr="005A16D9">
        <w:trPr>
          <w:trHeight w:val="360"/>
        </w:trPr>
        <w:tc>
          <w:tcPr>
            <w:tcW w:w="4292" w:type="dxa"/>
            <w:vAlign w:val="center"/>
          </w:tcPr>
          <w:p w14:paraId="0619DE03" w14:textId="77777777" w:rsidR="00FB659D" w:rsidRPr="00A36624" w:rsidRDefault="00FB659D" w:rsidP="005A16D9">
            <w:pPr>
              <w:pStyle w:val="BodyText"/>
              <w:spacing w:after="0"/>
              <w:rPr>
                <w:rFonts w:cstheme="minorHAnsi"/>
              </w:rPr>
            </w:pPr>
            <w:r w:rsidRPr="00A36624">
              <w:rPr>
                <w:rFonts w:cstheme="minorHAnsi"/>
              </w:rPr>
              <w:t>Увеличить скорость автопрокрутки</w:t>
            </w:r>
          </w:p>
        </w:tc>
        <w:tc>
          <w:tcPr>
            <w:tcW w:w="4338" w:type="dxa"/>
            <w:vAlign w:val="center"/>
          </w:tcPr>
          <w:p w14:paraId="2966D1AA" w14:textId="77777777" w:rsidR="00FB659D" w:rsidRPr="00A36624" w:rsidRDefault="00FB659D" w:rsidP="005A16D9">
            <w:pPr>
              <w:pStyle w:val="BodyText"/>
              <w:spacing w:after="0"/>
              <w:rPr>
                <w:rFonts w:cstheme="minorHAnsi"/>
              </w:rPr>
            </w:pPr>
            <w:r>
              <w:rPr>
                <w:rFonts w:cstheme="minorHAnsi"/>
              </w:rPr>
              <w:t>Enter + Т</w:t>
            </w:r>
            <w:r w:rsidRPr="00A36624">
              <w:rPr>
                <w:rFonts w:cstheme="minorHAnsi"/>
              </w:rPr>
              <w:t>очка 6</w:t>
            </w:r>
          </w:p>
        </w:tc>
      </w:tr>
      <w:tr w:rsidR="00FB659D" w:rsidRPr="00B071ED" w14:paraId="7EE8DD2A" w14:textId="77777777" w:rsidTr="005A16D9">
        <w:trPr>
          <w:trHeight w:val="360"/>
        </w:trPr>
        <w:tc>
          <w:tcPr>
            <w:tcW w:w="4292" w:type="dxa"/>
            <w:vAlign w:val="center"/>
          </w:tcPr>
          <w:p w14:paraId="7C755849" w14:textId="77777777" w:rsidR="00FB659D" w:rsidRPr="00A36624" w:rsidRDefault="00FB659D" w:rsidP="005A16D9">
            <w:pPr>
              <w:pStyle w:val="BodyText"/>
              <w:spacing w:after="0"/>
              <w:rPr>
                <w:rFonts w:cstheme="minorHAnsi"/>
              </w:rPr>
            </w:pPr>
            <w:r w:rsidRPr="00A36624">
              <w:rPr>
                <w:rFonts w:cstheme="minorHAnsi"/>
              </w:rPr>
              <w:t>Уменьшить скорость автопрокрутки</w:t>
            </w:r>
          </w:p>
        </w:tc>
        <w:tc>
          <w:tcPr>
            <w:tcW w:w="4338" w:type="dxa"/>
            <w:vAlign w:val="center"/>
          </w:tcPr>
          <w:p w14:paraId="3CC8D039" w14:textId="77777777" w:rsidR="00FB659D" w:rsidRPr="00A36624" w:rsidRDefault="00FB659D" w:rsidP="005A16D9">
            <w:pPr>
              <w:pStyle w:val="BodyText"/>
              <w:spacing w:after="0"/>
              <w:rPr>
                <w:rFonts w:cstheme="minorHAnsi"/>
              </w:rPr>
            </w:pPr>
            <w:r>
              <w:rPr>
                <w:rFonts w:cstheme="minorHAnsi"/>
              </w:rPr>
              <w:t>Enter + Т</w:t>
            </w:r>
            <w:r w:rsidRPr="00A36624">
              <w:rPr>
                <w:rFonts w:cstheme="minorHAnsi"/>
              </w:rPr>
              <w:t>очка 3</w:t>
            </w:r>
          </w:p>
        </w:tc>
      </w:tr>
      <w:tr w:rsidR="00FB659D" w:rsidRPr="00B071ED" w14:paraId="6A2F62CF" w14:textId="77777777" w:rsidTr="005A16D9">
        <w:trPr>
          <w:trHeight w:val="360"/>
        </w:trPr>
        <w:tc>
          <w:tcPr>
            <w:tcW w:w="4292" w:type="dxa"/>
            <w:vAlign w:val="center"/>
          </w:tcPr>
          <w:p w14:paraId="467998E1" w14:textId="77777777" w:rsidR="00FB659D" w:rsidRPr="00A36624" w:rsidRDefault="00FB659D" w:rsidP="005A16D9">
            <w:pPr>
              <w:pStyle w:val="BodyText"/>
              <w:spacing w:after="0"/>
              <w:rPr>
                <w:rFonts w:cstheme="minorHAnsi"/>
              </w:rPr>
            </w:pPr>
            <w:r w:rsidRPr="00A36624">
              <w:rPr>
                <w:rFonts w:cstheme="minorHAnsi"/>
              </w:rPr>
              <w:t>Где я</w:t>
            </w:r>
          </w:p>
        </w:tc>
        <w:tc>
          <w:tcPr>
            <w:tcW w:w="4338" w:type="dxa"/>
            <w:vAlign w:val="center"/>
          </w:tcPr>
          <w:p w14:paraId="41EADD0F"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FB659D" w:rsidRPr="00B071ED" w14:paraId="7FF82876" w14:textId="77777777" w:rsidTr="005A16D9">
        <w:trPr>
          <w:trHeight w:val="360"/>
        </w:trPr>
        <w:tc>
          <w:tcPr>
            <w:tcW w:w="4292" w:type="dxa"/>
            <w:vAlign w:val="center"/>
          </w:tcPr>
          <w:p w14:paraId="36EEA1A6" w14:textId="77777777" w:rsidR="00FB659D" w:rsidRPr="00A36624" w:rsidRDefault="00FB659D" w:rsidP="005A16D9">
            <w:pPr>
              <w:pStyle w:val="BodyText"/>
              <w:spacing w:after="0"/>
              <w:rPr>
                <w:rFonts w:cstheme="minorHAnsi"/>
              </w:rPr>
            </w:pPr>
            <w:r w:rsidRPr="00A36624">
              <w:rPr>
                <w:rFonts w:cstheme="minorHAnsi"/>
              </w:rPr>
              <w:t>Информация</w:t>
            </w:r>
          </w:p>
        </w:tc>
        <w:tc>
          <w:tcPr>
            <w:tcW w:w="4338" w:type="dxa"/>
            <w:vAlign w:val="center"/>
          </w:tcPr>
          <w:p w14:paraId="7BBC4035"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I</w:t>
            </w:r>
          </w:p>
        </w:tc>
      </w:tr>
      <w:tr w:rsidR="00FB659D" w:rsidRPr="00B071ED" w14:paraId="5E9C4C63" w14:textId="77777777" w:rsidTr="005A16D9">
        <w:trPr>
          <w:trHeight w:val="360"/>
        </w:trPr>
        <w:tc>
          <w:tcPr>
            <w:tcW w:w="4292" w:type="dxa"/>
            <w:vAlign w:val="center"/>
          </w:tcPr>
          <w:p w14:paraId="6E3536C4" w14:textId="77777777" w:rsidR="00FB659D" w:rsidRPr="00A36624" w:rsidRDefault="00FB659D" w:rsidP="005A16D9">
            <w:pPr>
              <w:pStyle w:val="BodyText"/>
              <w:spacing w:after="0"/>
              <w:rPr>
                <w:rFonts w:cstheme="minorHAnsi"/>
              </w:rPr>
            </w:pPr>
            <w:r w:rsidRPr="00A36624">
              <w:rPr>
                <w:rFonts w:cstheme="minorHAnsi"/>
              </w:rPr>
              <w:t>Перейти к началу книги</w:t>
            </w:r>
          </w:p>
        </w:tc>
        <w:tc>
          <w:tcPr>
            <w:tcW w:w="4338" w:type="dxa"/>
            <w:vAlign w:val="center"/>
          </w:tcPr>
          <w:p w14:paraId="0A82FFCF"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FB659D" w:rsidRPr="00B071ED" w14:paraId="61A1449D" w14:textId="77777777" w:rsidTr="005A16D9">
        <w:trPr>
          <w:trHeight w:val="360"/>
        </w:trPr>
        <w:tc>
          <w:tcPr>
            <w:tcW w:w="4292" w:type="dxa"/>
            <w:vAlign w:val="center"/>
          </w:tcPr>
          <w:p w14:paraId="2D2B67E7" w14:textId="77777777" w:rsidR="00FB659D" w:rsidRPr="00A36624" w:rsidRDefault="00FB659D" w:rsidP="005A16D9">
            <w:pPr>
              <w:pStyle w:val="BodyText"/>
              <w:spacing w:after="0"/>
              <w:rPr>
                <w:rFonts w:cstheme="minorHAnsi"/>
              </w:rPr>
            </w:pPr>
            <w:r w:rsidRPr="00A36624">
              <w:rPr>
                <w:rFonts w:cstheme="minorHAnsi"/>
              </w:rPr>
              <w:t>Перейти в конец книги</w:t>
            </w:r>
          </w:p>
        </w:tc>
        <w:tc>
          <w:tcPr>
            <w:tcW w:w="4338" w:type="dxa"/>
            <w:vAlign w:val="center"/>
          </w:tcPr>
          <w:p w14:paraId="753DDF02"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FB659D" w:rsidRPr="00B071ED" w14:paraId="5BEC6CA2" w14:textId="77777777" w:rsidTr="005A16D9">
        <w:trPr>
          <w:trHeight w:val="360"/>
        </w:trPr>
        <w:tc>
          <w:tcPr>
            <w:tcW w:w="4292" w:type="dxa"/>
            <w:vAlign w:val="center"/>
          </w:tcPr>
          <w:p w14:paraId="02D222AA" w14:textId="77777777" w:rsidR="00FB659D" w:rsidRPr="00A36624" w:rsidRDefault="00FB659D" w:rsidP="005A16D9">
            <w:pPr>
              <w:pStyle w:val="BodyText"/>
              <w:spacing w:after="0"/>
              <w:rPr>
                <w:rFonts w:cstheme="minorHAnsi"/>
              </w:rPr>
            </w:pPr>
            <w:r w:rsidRPr="00A36624">
              <w:rPr>
                <w:rFonts w:cstheme="minorHAnsi"/>
              </w:rPr>
              <w:t>Открыть недавн</w:t>
            </w:r>
            <w:r>
              <w:rPr>
                <w:rFonts w:cstheme="minorHAnsi"/>
              </w:rPr>
              <w:t>о прочитанные</w:t>
            </w:r>
          </w:p>
        </w:tc>
        <w:tc>
          <w:tcPr>
            <w:tcW w:w="4338" w:type="dxa"/>
            <w:vAlign w:val="center"/>
          </w:tcPr>
          <w:p w14:paraId="52888F40" w14:textId="77777777" w:rsidR="00FB659D" w:rsidRPr="00A36624" w:rsidRDefault="00FB659D" w:rsidP="005A16D9">
            <w:pPr>
              <w:pStyle w:val="BodyText"/>
              <w:spacing w:after="0"/>
              <w:rPr>
                <w:rFonts w:cstheme="minorHAnsi"/>
              </w:rPr>
            </w:pPr>
            <w:r w:rsidRPr="00A36624">
              <w:rPr>
                <w:rFonts w:cstheme="minorHAnsi"/>
              </w:rPr>
              <w:t>Enter + R</w:t>
            </w:r>
          </w:p>
        </w:tc>
      </w:tr>
      <w:tr w:rsidR="00FB659D" w:rsidRPr="00B071ED" w14:paraId="195EDB9A" w14:textId="77777777" w:rsidTr="005A16D9">
        <w:trPr>
          <w:trHeight w:val="360"/>
        </w:trPr>
        <w:tc>
          <w:tcPr>
            <w:tcW w:w="4292" w:type="dxa"/>
            <w:vAlign w:val="center"/>
          </w:tcPr>
          <w:p w14:paraId="1810604A" w14:textId="77777777" w:rsidR="00FB659D" w:rsidRPr="00A36624" w:rsidRDefault="00FB659D" w:rsidP="005A16D9">
            <w:pPr>
              <w:pStyle w:val="BodyText"/>
              <w:spacing w:after="0"/>
              <w:rPr>
                <w:rFonts w:cstheme="minorHAnsi"/>
              </w:rPr>
            </w:pPr>
            <w:r>
              <w:rPr>
                <w:rFonts w:cstheme="minorHAnsi"/>
              </w:rPr>
              <w:t>Поиск</w:t>
            </w:r>
            <w:r w:rsidRPr="00A36624">
              <w:rPr>
                <w:rFonts w:cstheme="minorHAnsi"/>
              </w:rPr>
              <w:t xml:space="preserve"> книги или текст</w:t>
            </w:r>
            <w:r>
              <w:rPr>
                <w:rFonts w:cstheme="minorHAnsi"/>
              </w:rPr>
              <w:t>а</w:t>
            </w:r>
          </w:p>
        </w:tc>
        <w:tc>
          <w:tcPr>
            <w:tcW w:w="4338" w:type="dxa"/>
            <w:vAlign w:val="center"/>
          </w:tcPr>
          <w:p w14:paraId="474ABDC4"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F</w:t>
            </w:r>
          </w:p>
        </w:tc>
      </w:tr>
      <w:tr w:rsidR="00FB659D" w:rsidRPr="00B071ED" w14:paraId="2D0E4C61" w14:textId="77777777" w:rsidTr="005A16D9">
        <w:trPr>
          <w:trHeight w:val="360"/>
        </w:trPr>
        <w:tc>
          <w:tcPr>
            <w:tcW w:w="4292" w:type="dxa"/>
            <w:vAlign w:val="center"/>
          </w:tcPr>
          <w:p w14:paraId="671B5CCA" w14:textId="77777777" w:rsidR="00FB659D" w:rsidRPr="00A36624" w:rsidRDefault="00FB659D" w:rsidP="005A16D9">
            <w:pPr>
              <w:pStyle w:val="BodyText"/>
              <w:spacing w:after="0"/>
              <w:rPr>
                <w:rFonts w:cstheme="minorHAnsi"/>
              </w:rPr>
            </w:pPr>
            <w:r w:rsidRPr="00A36624">
              <w:rPr>
                <w:rFonts w:cstheme="minorHAnsi"/>
              </w:rPr>
              <w:t>Найти далее</w:t>
            </w:r>
          </w:p>
        </w:tc>
        <w:tc>
          <w:tcPr>
            <w:tcW w:w="4338" w:type="dxa"/>
            <w:vAlign w:val="center"/>
          </w:tcPr>
          <w:p w14:paraId="1FC393EA"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N</w:t>
            </w:r>
          </w:p>
        </w:tc>
      </w:tr>
      <w:tr w:rsidR="00FB659D" w:rsidRPr="00B071ED" w14:paraId="187E7E0A" w14:textId="77777777" w:rsidTr="005A16D9">
        <w:trPr>
          <w:trHeight w:val="360"/>
        </w:trPr>
        <w:tc>
          <w:tcPr>
            <w:tcW w:w="4292" w:type="dxa"/>
            <w:vAlign w:val="center"/>
          </w:tcPr>
          <w:p w14:paraId="1894ECF3" w14:textId="77777777" w:rsidR="00FB659D" w:rsidRPr="00A36624" w:rsidRDefault="00FB659D" w:rsidP="005A16D9">
            <w:pPr>
              <w:pStyle w:val="BodyText"/>
              <w:spacing w:after="0"/>
              <w:rPr>
                <w:rFonts w:cstheme="minorHAnsi"/>
              </w:rPr>
            </w:pPr>
            <w:r w:rsidRPr="00A36624">
              <w:rPr>
                <w:rFonts w:cstheme="minorHAnsi"/>
              </w:rPr>
              <w:t>Найти ранее</w:t>
            </w:r>
          </w:p>
        </w:tc>
        <w:tc>
          <w:tcPr>
            <w:tcW w:w="4338" w:type="dxa"/>
            <w:vAlign w:val="center"/>
          </w:tcPr>
          <w:p w14:paraId="2452D33D"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P</w:t>
            </w:r>
          </w:p>
        </w:tc>
      </w:tr>
      <w:tr w:rsidR="00FB659D" w:rsidRPr="00B071ED" w14:paraId="0D8B8B2A" w14:textId="77777777" w:rsidTr="005A16D9">
        <w:trPr>
          <w:trHeight w:val="360"/>
        </w:trPr>
        <w:tc>
          <w:tcPr>
            <w:tcW w:w="4292" w:type="dxa"/>
            <w:vAlign w:val="center"/>
          </w:tcPr>
          <w:p w14:paraId="47B605EC" w14:textId="77777777" w:rsidR="00FB659D" w:rsidRPr="00A36624" w:rsidRDefault="00FB659D" w:rsidP="005A16D9">
            <w:pPr>
              <w:pStyle w:val="BodyText"/>
              <w:spacing w:after="0"/>
              <w:rPr>
                <w:rFonts w:cstheme="minorHAnsi"/>
              </w:rPr>
            </w:pPr>
            <w:r w:rsidRPr="00A36624">
              <w:rPr>
                <w:rFonts w:cstheme="minorHAnsi"/>
              </w:rPr>
              <w:t>Следующая непустая строка</w:t>
            </w:r>
          </w:p>
        </w:tc>
        <w:tc>
          <w:tcPr>
            <w:tcW w:w="4338" w:type="dxa"/>
            <w:vAlign w:val="center"/>
          </w:tcPr>
          <w:p w14:paraId="2D0E02BB" w14:textId="77777777" w:rsidR="00FB659D" w:rsidRPr="00A36624" w:rsidRDefault="00FB659D" w:rsidP="005A16D9">
            <w:pPr>
              <w:pStyle w:val="BodyText"/>
              <w:spacing w:after="0"/>
              <w:rPr>
                <w:rFonts w:cstheme="minorHAnsi"/>
              </w:rPr>
            </w:pPr>
            <w:r>
              <w:rPr>
                <w:rFonts w:cstheme="minorHAnsi"/>
              </w:rPr>
              <w:t>Enter + Т</w:t>
            </w:r>
            <w:r w:rsidRPr="00A36624">
              <w:rPr>
                <w:rFonts w:cstheme="minorHAnsi"/>
              </w:rPr>
              <w:t>очка 4</w:t>
            </w:r>
          </w:p>
        </w:tc>
      </w:tr>
      <w:tr w:rsidR="00FB659D" w:rsidRPr="00B071ED" w14:paraId="2D1AD4EE" w14:textId="77777777" w:rsidTr="005A16D9">
        <w:trPr>
          <w:trHeight w:val="360"/>
        </w:trPr>
        <w:tc>
          <w:tcPr>
            <w:tcW w:w="4292" w:type="dxa"/>
            <w:vAlign w:val="center"/>
          </w:tcPr>
          <w:p w14:paraId="3D668BD2" w14:textId="77777777" w:rsidR="00FB659D" w:rsidRPr="00A36624" w:rsidRDefault="00FB659D" w:rsidP="005A16D9">
            <w:pPr>
              <w:pStyle w:val="BodyText"/>
              <w:spacing w:after="0"/>
              <w:rPr>
                <w:rFonts w:cstheme="minorHAnsi"/>
              </w:rPr>
            </w:pPr>
            <w:r w:rsidRPr="00A36624">
              <w:rPr>
                <w:rFonts w:cstheme="minorHAnsi"/>
              </w:rPr>
              <w:t>Предыдущая непустая строка</w:t>
            </w:r>
          </w:p>
        </w:tc>
        <w:tc>
          <w:tcPr>
            <w:tcW w:w="4338" w:type="dxa"/>
            <w:vAlign w:val="center"/>
          </w:tcPr>
          <w:p w14:paraId="220ECEA8" w14:textId="77777777" w:rsidR="00FB659D" w:rsidRPr="00A36624" w:rsidRDefault="00FB659D" w:rsidP="005A16D9">
            <w:pPr>
              <w:pStyle w:val="BodyText"/>
              <w:spacing w:after="0"/>
              <w:rPr>
                <w:rFonts w:cstheme="minorHAnsi"/>
              </w:rPr>
            </w:pPr>
            <w:r>
              <w:rPr>
                <w:rFonts w:cstheme="minorHAnsi"/>
              </w:rPr>
              <w:t>Enter + Т</w:t>
            </w:r>
            <w:r w:rsidRPr="00A36624">
              <w:rPr>
                <w:rFonts w:cstheme="minorHAnsi"/>
              </w:rPr>
              <w:t>очка 1</w:t>
            </w:r>
          </w:p>
        </w:tc>
      </w:tr>
      <w:tr w:rsidR="00FB659D" w:rsidRPr="00B071ED" w14:paraId="56758E89" w14:textId="77777777" w:rsidTr="005A16D9">
        <w:trPr>
          <w:trHeight w:val="360"/>
        </w:trPr>
        <w:tc>
          <w:tcPr>
            <w:tcW w:w="4292" w:type="dxa"/>
            <w:vAlign w:val="center"/>
          </w:tcPr>
          <w:p w14:paraId="79677664" w14:textId="77777777" w:rsidR="00FB659D" w:rsidRPr="00A36624" w:rsidRDefault="00FB659D" w:rsidP="005A16D9">
            <w:pPr>
              <w:pStyle w:val="BodyText"/>
              <w:spacing w:after="0"/>
              <w:rPr>
                <w:rFonts w:cstheme="minorHAnsi"/>
              </w:rPr>
            </w:pPr>
            <w:r w:rsidRPr="00A36624">
              <w:rPr>
                <w:rFonts w:cstheme="minorHAnsi"/>
              </w:rPr>
              <w:t>Предыдущий символ</w:t>
            </w:r>
          </w:p>
        </w:tc>
        <w:tc>
          <w:tcPr>
            <w:tcW w:w="4338" w:type="dxa"/>
            <w:vAlign w:val="center"/>
          </w:tcPr>
          <w:p w14:paraId="1135C28E"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3</w:t>
            </w:r>
          </w:p>
        </w:tc>
      </w:tr>
      <w:tr w:rsidR="00FB659D" w:rsidRPr="00B071ED" w14:paraId="677789ED" w14:textId="77777777" w:rsidTr="005A16D9">
        <w:trPr>
          <w:trHeight w:val="360"/>
        </w:trPr>
        <w:tc>
          <w:tcPr>
            <w:tcW w:w="4292" w:type="dxa"/>
            <w:vAlign w:val="center"/>
          </w:tcPr>
          <w:p w14:paraId="76EA0C83" w14:textId="77777777" w:rsidR="00FB659D" w:rsidRPr="00A36624" w:rsidRDefault="00FB659D" w:rsidP="005A16D9">
            <w:pPr>
              <w:pStyle w:val="BodyText"/>
              <w:spacing w:after="0"/>
              <w:rPr>
                <w:rFonts w:cstheme="minorHAnsi"/>
              </w:rPr>
            </w:pPr>
            <w:r w:rsidRPr="00A36624">
              <w:rPr>
                <w:rFonts w:cstheme="minorHAnsi"/>
              </w:rPr>
              <w:t>Следующий символ</w:t>
            </w:r>
          </w:p>
        </w:tc>
        <w:tc>
          <w:tcPr>
            <w:tcW w:w="4338" w:type="dxa"/>
            <w:vAlign w:val="center"/>
          </w:tcPr>
          <w:p w14:paraId="0BEEE944"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6</w:t>
            </w:r>
          </w:p>
        </w:tc>
      </w:tr>
      <w:tr w:rsidR="00FB659D" w:rsidRPr="00B071ED" w14:paraId="1893FB9B" w14:textId="77777777" w:rsidTr="005A16D9">
        <w:trPr>
          <w:trHeight w:val="360"/>
        </w:trPr>
        <w:tc>
          <w:tcPr>
            <w:tcW w:w="4292" w:type="dxa"/>
            <w:vAlign w:val="center"/>
          </w:tcPr>
          <w:p w14:paraId="6FF33A16" w14:textId="77777777" w:rsidR="00FB659D" w:rsidRPr="00A36624" w:rsidRDefault="00FB659D" w:rsidP="005A16D9">
            <w:pPr>
              <w:pStyle w:val="BodyText"/>
              <w:spacing w:after="0"/>
              <w:rPr>
                <w:rFonts w:cstheme="minorHAnsi"/>
              </w:rPr>
            </w:pPr>
            <w:r w:rsidRPr="00A36624">
              <w:rPr>
                <w:rFonts w:cstheme="minorHAnsi"/>
              </w:rPr>
              <w:t>Предыдущее слово</w:t>
            </w:r>
          </w:p>
        </w:tc>
        <w:tc>
          <w:tcPr>
            <w:tcW w:w="4338" w:type="dxa"/>
            <w:vAlign w:val="center"/>
          </w:tcPr>
          <w:p w14:paraId="61085AE5"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2</w:t>
            </w:r>
          </w:p>
        </w:tc>
      </w:tr>
      <w:tr w:rsidR="00FB659D" w:rsidRPr="00B071ED" w14:paraId="24F69F7D" w14:textId="77777777" w:rsidTr="005A16D9">
        <w:trPr>
          <w:trHeight w:val="360"/>
        </w:trPr>
        <w:tc>
          <w:tcPr>
            <w:tcW w:w="4292" w:type="dxa"/>
            <w:vAlign w:val="center"/>
          </w:tcPr>
          <w:p w14:paraId="002818D1" w14:textId="77777777" w:rsidR="00FB659D" w:rsidRPr="00A36624" w:rsidRDefault="00FB659D" w:rsidP="005A16D9">
            <w:pPr>
              <w:pStyle w:val="BodyText"/>
              <w:spacing w:after="0"/>
              <w:rPr>
                <w:rFonts w:cstheme="minorHAnsi"/>
              </w:rPr>
            </w:pPr>
            <w:r w:rsidRPr="00A36624">
              <w:rPr>
                <w:rFonts w:cstheme="minorHAnsi"/>
              </w:rPr>
              <w:t>Следующее слово</w:t>
            </w:r>
          </w:p>
        </w:tc>
        <w:tc>
          <w:tcPr>
            <w:tcW w:w="4338" w:type="dxa"/>
            <w:vAlign w:val="center"/>
          </w:tcPr>
          <w:p w14:paraId="1D4CC38C"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5</w:t>
            </w:r>
          </w:p>
        </w:tc>
      </w:tr>
      <w:tr w:rsidR="00FB659D" w:rsidRPr="00B071ED" w14:paraId="48E3C80D" w14:textId="77777777" w:rsidTr="005A16D9">
        <w:trPr>
          <w:trHeight w:val="360"/>
        </w:trPr>
        <w:tc>
          <w:tcPr>
            <w:tcW w:w="4292" w:type="dxa"/>
            <w:vAlign w:val="center"/>
          </w:tcPr>
          <w:p w14:paraId="2451472B" w14:textId="77777777" w:rsidR="00FB659D" w:rsidRPr="00A36624" w:rsidRDefault="00FB659D" w:rsidP="005A16D9">
            <w:pPr>
              <w:pStyle w:val="BodyText"/>
              <w:spacing w:after="0"/>
              <w:rPr>
                <w:rFonts w:cstheme="minorHAnsi"/>
              </w:rPr>
            </w:pPr>
            <w:r w:rsidRPr="00A36624">
              <w:rPr>
                <w:rFonts w:cstheme="minorHAnsi"/>
              </w:rPr>
              <w:t>Предыдущий абзац</w:t>
            </w:r>
          </w:p>
        </w:tc>
        <w:tc>
          <w:tcPr>
            <w:tcW w:w="4338" w:type="dxa"/>
            <w:vAlign w:val="center"/>
          </w:tcPr>
          <w:p w14:paraId="5D23FE68"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2-3</w:t>
            </w:r>
          </w:p>
        </w:tc>
      </w:tr>
      <w:tr w:rsidR="00FB659D" w:rsidRPr="00B071ED" w14:paraId="79E61195" w14:textId="77777777" w:rsidTr="005A16D9">
        <w:trPr>
          <w:trHeight w:val="360"/>
        </w:trPr>
        <w:tc>
          <w:tcPr>
            <w:tcW w:w="4292" w:type="dxa"/>
            <w:vAlign w:val="center"/>
          </w:tcPr>
          <w:p w14:paraId="657E869E" w14:textId="77777777" w:rsidR="00FB659D" w:rsidRPr="00A36624" w:rsidRDefault="00FB659D" w:rsidP="005A16D9">
            <w:pPr>
              <w:pStyle w:val="BodyText"/>
              <w:spacing w:after="0"/>
              <w:rPr>
                <w:rFonts w:cstheme="minorHAnsi"/>
              </w:rPr>
            </w:pPr>
            <w:r w:rsidRPr="00A36624">
              <w:rPr>
                <w:rFonts w:cstheme="minorHAnsi"/>
              </w:rPr>
              <w:t>Следующий абзац</w:t>
            </w:r>
          </w:p>
        </w:tc>
        <w:tc>
          <w:tcPr>
            <w:tcW w:w="4338" w:type="dxa"/>
            <w:vAlign w:val="center"/>
          </w:tcPr>
          <w:p w14:paraId="41FF4AD1"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5-6</w:t>
            </w:r>
          </w:p>
        </w:tc>
      </w:tr>
      <w:tr w:rsidR="00FB659D" w:rsidRPr="00B071ED" w14:paraId="232F7AA4" w14:textId="77777777" w:rsidTr="005A16D9">
        <w:trPr>
          <w:trHeight w:val="360"/>
        </w:trPr>
        <w:tc>
          <w:tcPr>
            <w:tcW w:w="4292" w:type="dxa"/>
            <w:vAlign w:val="center"/>
          </w:tcPr>
          <w:p w14:paraId="0A3D8348" w14:textId="77777777" w:rsidR="00FB659D" w:rsidRPr="00FB659D" w:rsidRDefault="00FB659D" w:rsidP="005A16D9">
            <w:pPr>
              <w:pStyle w:val="BodyText"/>
              <w:spacing w:after="0"/>
              <w:rPr>
                <w:rFonts w:cstheme="minorHAnsi"/>
                <w:lang w:val="ru-RU"/>
              </w:rPr>
            </w:pPr>
            <w:r w:rsidRPr="00FB659D">
              <w:rPr>
                <w:rFonts w:cstheme="minorHAnsi"/>
                <w:lang w:val="ru-RU"/>
              </w:rPr>
              <w:t>Перейти к началу строки или предложения</w:t>
            </w:r>
          </w:p>
        </w:tc>
        <w:tc>
          <w:tcPr>
            <w:tcW w:w="4338" w:type="dxa"/>
            <w:vAlign w:val="center"/>
          </w:tcPr>
          <w:p w14:paraId="74E22843"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1-3</w:t>
            </w:r>
          </w:p>
        </w:tc>
      </w:tr>
      <w:tr w:rsidR="00FB659D" w:rsidRPr="00B071ED" w14:paraId="6110BFC8" w14:textId="77777777" w:rsidTr="005A16D9">
        <w:trPr>
          <w:trHeight w:val="360"/>
        </w:trPr>
        <w:tc>
          <w:tcPr>
            <w:tcW w:w="4292" w:type="dxa"/>
            <w:vAlign w:val="center"/>
          </w:tcPr>
          <w:p w14:paraId="6F80B96C" w14:textId="77777777" w:rsidR="00FB659D" w:rsidRPr="00FB659D" w:rsidRDefault="00FB659D" w:rsidP="005A16D9">
            <w:pPr>
              <w:pStyle w:val="BodyText"/>
              <w:spacing w:after="0"/>
              <w:rPr>
                <w:rFonts w:cstheme="minorHAnsi"/>
                <w:lang w:val="ru-RU"/>
              </w:rPr>
            </w:pPr>
            <w:r w:rsidRPr="00FB659D">
              <w:rPr>
                <w:rFonts w:cstheme="minorHAnsi"/>
                <w:lang w:val="ru-RU"/>
              </w:rPr>
              <w:t>Перейти к концу строки или предложения</w:t>
            </w:r>
          </w:p>
        </w:tc>
        <w:tc>
          <w:tcPr>
            <w:tcW w:w="4338" w:type="dxa"/>
            <w:vAlign w:val="center"/>
          </w:tcPr>
          <w:p w14:paraId="385647E4"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4-6</w:t>
            </w:r>
          </w:p>
        </w:tc>
      </w:tr>
      <w:tr w:rsidR="00FB659D" w:rsidRPr="00B071ED" w14:paraId="507D76F4" w14:textId="77777777" w:rsidTr="005A16D9">
        <w:trPr>
          <w:trHeight w:val="360"/>
        </w:trPr>
        <w:tc>
          <w:tcPr>
            <w:tcW w:w="4292" w:type="dxa"/>
            <w:vAlign w:val="center"/>
          </w:tcPr>
          <w:p w14:paraId="5A9A4035" w14:textId="77777777" w:rsidR="00FB659D" w:rsidRPr="00A36624" w:rsidRDefault="00FB659D" w:rsidP="005A16D9">
            <w:pPr>
              <w:pStyle w:val="BodyText"/>
              <w:spacing w:after="0"/>
              <w:rPr>
                <w:rFonts w:cstheme="minorHAnsi"/>
              </w:rPr>
            </w:pPr>
            <w:r w:rsidRPr="00A36624">
              <w:rPr>
                <w:rFonts w:cstheme="minorHAnsi"/>
              </w:rPr>
              <w:t>Перейти к началу области</w:t>
            </w:r>
          </w:p>
        </w:tc>
        <w:tc>
          <w:tcPr>
            <w:tcW w:w="4338" w:type="dxa"/>
            <w:vAlign w:val="center"/>
          </w:tcPr>
          <w:p w14:paraId="6A9E2850"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FB659D" w:rsidRPr="00B071ED" w14:paraId="09DA1F5A" w14:textId="77777777" w:rsidTr="005A16D9">
        <w:trPr>
          <w:trHeight w:val="360"/>
        </w:trPr>
        <w:tc>
          <w:tcPr>
            <w:tcW w:w="4292" w:type="dxa"/>
            <w:vAlign w:val="center"/>
          </w:tcPr>
          <w:p w14:paraId="78494C13" w14:textId="77777777" w:rsidR="00FB659D" w:rsidRPr="00A36624" w:rsidRDefault="00FB659D" w:rsidP="005A16D9">
            <w:pPr>
              <w:pStyle w:val="BodyText"/>
              <w:spacing w:after="0"/>
              <w:rPr>
                <w:rFonts w:cstheme="minorHAnsi"/>
              </w:rPr>
            </w:pPr>
            <w:r w:rsidRPr="00A36624">
              <w:rPr>
                <w:rFonts w:cstheme="minorHAnsi"/>
              </w:rPr>
              <w:lastRenderedPageBreak/>
              <w:t>Перейти в конец области</w:t>
            </w:r>
          </w:p>
        </w:tc>
        <w:tc>
          <w:tcPr>
            <w:tcW w:w="4338" w:type="dxa"/>
            <w:vAlign w:val="center"/>
          </w:tcPr>
          <w:p w14:paraId="2EF86226"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FB659D" w:rsidRPr="00B071ED" w14:paraId="22CD8ECB" w14:textId="77777777" w:rsidTr="005A16D9">
        <w:trPr>
          <w:trHeight w:val="360"/>
        </w:trPr>
        <w:tc>
          <w:tcPr>
            <w:tcW w:w="4292" w:type="dxa"/>
            <w:vAlign w:val="center"/>
          </w:tcPr>
          <w:p w14:paraId="0FF1877B" w14:textId="77777777" w:rsidR="00FB659D" w:rsidRPr="00A36624" w:rsidRDefault="00FB659D" w:rsidP="005A16D9">
            <w:pPr>
              <w:pStyle w:val="BodyText"/>
              <w:spacing w:after="0"/>
              <w:rPr>
                <w:rFonts w:cstheme="minorHAnsi"/>
              </w:rPr>
            </w:pPr>
            <w:r w:rsidRPr="00A36624">
              <w:rPr>
                <w:rFonts w:cstheme="minorHAnsi"/>
              </w:rPr>
              <w:t xml:space="preserve">Начать или завершить выделение </w:t>
            </w:r>
          </w:p>
        </w:tc>
        <w:tc>
          <w:tcPr>
            <w:tcW w:w="4338" w:type="dxa"/>
            <w:vAlign w:val="center"/>
          </w:tcPr>
          <w:p w14:paraId="3FE72D9C" w14:textId="77777777" w:rsidR="00FB659D" w:rsidRPr="00F46253" w:rsidRDefault="00FB659D" w:rsidP="005A16D9">
            <w:pPr>
              <w:pStyle w:val="BodyText"/>
              <w:spacing w:after="0"/>
              <w:rPr>
                <w:rFonts w:cstheme="minorHAnsi"/>
              </w:rPr>
            </w:pPr>
            <w:r w:rsidRPr="00A36624">
              <w:rPr>
                <w:rFonts w:cstheme="minorHAnsi"/>
              </w:rPr>
              <w:t>Enter + S</w:t>
            </w:r>
          </w:p>
        </w:tc>
      </w:tr>
      <w:tr w:rsidR="00FB659D" w:rsidRPr="00B071ED" w14:paraId="08A0B863" w14:textId="77777777" w:rsidTr="005A16D9">
        <w:trPr>
          <w:trHeight w:val="360"/>
        </w:trPr>
        <w:tc>
          <w:tcPr>
            <w:tcW w:w="4292" w:type="dxa"/>
            <w:vAlign w:val="center"/>
          </w:tcPr>
          <w:p w14:paraId="42EBC269" w14:textId="77777777" w:rsidR="00FB659D" w:rsidRPr="00A36624" w:rsidRDefault="00FB659D" w:rsidP="005A16D9">
            <w:pPr>
              <w:pStyle w:val="BodyText"/>
              <w:spacing w:after="0"/>
              <w:rPr>
                <w:rFonts w:cstheme="minorHAnsi"/>
              </w:rPr>
            </w:pPr>
            <w:r w:rsidRPr="00A36624">
              <w:rPr>
                <w:rFonts w:cstheme="minorHAnsi"/>
              </w:rPr>
              <w:t xml:space="preserve">Выделить всё (текущий абзац) </w:t>
            </w:r>
          </w:p>
        </w:tc>
        <w:tc>
          <w:tcPr>
            <w:tcW w:w="4338" w:type="dxa"/>
            <w:vAlign w:val="center"/>
          </w:tcPr>
          <w:p w14:paraId="698E069E"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Т</w:t>
            </w:r>
            <w:r w:rsidRPr="00A36624">
              <w:rPr>
                <w:rFonts w:cstheme="minorHAnsi"/>
              </w:rPr>
              <w:t>очки 1-2-3-4-5-6</w:t>
            </w:r>
          </w:p>
        </w:tc>
      </w:tr>
      <w:tr w:rsidR="00FB659D" w:rsidRPr="00B071ED" w14:paraId="56B4964F" w14:textId="77777777" w:rsidTr="005A16D9">
        <w:trPr>
          <w:trHeight w:val="360"/>
        </w:trPr>
        <w:tc>
          <w:tcPr>
            <w:tcW w:w="4292" w:type="dxa"/>
            <w:vAlign w:val="center"/>
          </w:tcPr>
          <w:p w14:paraId="18CE7167" w14:textId="77777777" w:rsidR="00FB659D" w:rsidRPr="00A36624" w:rsidRDefault="00FB659D" w:rsidP="005A16D9">
            <w:pPr>
              <w:pStyle w:val="BodyText"/>
              <w:spacing w:after="0"/>
              <w:rPr>
                <w:rFonts w:cstheme="minorHAnsi"/>
              </w:rPr>
            </w:pPr>
            <w:r w:rsidRPr="00A36624">
              <w:rPr>
                <w:rFonts w:cstheme="minorHAnsi"/>
              </w:rPr>
              <w:t xml:space="preserve">Копировать (текущий абзац) </w:t>
            </w:r>
          </w:p>
        </w:tc>
        <w:tc>
          <w:tcPr>
            <w:tcW w:w="4338" w:type="dxa"/>
            <w:vAlign w:val="center"/>
          </w:tcPr>
          <w:p w14:paraId="42E1422D" w14:textId="77777777" w:rsidR="00FB659D" w:rsidRPr="00F46253" w:rsidRDefault="00FB659D" w:rsidP="005A16D9">
            <w:pPr>
              <w:pStyle w:val="BodyText"/>
              <w:spacing w:after="0"/>
              <w:rPr>
                <w:rFonts w:cstheme="minorHAnsi"/>
              </w:rPr>
            </w:pPr>
            <w:r w:rsidRPr="00A36624">
              <w:rPr>
                <w:rFonts w:cstheme="minorHAnsi"/>
              </w:rPr>
              <w:t>Backspace + Y</w:t>
            </w:r>
          </w:p>
        </w:tc>
      </w:tr>
      <w:tr w:rsidR="00FB659D" w:rsidRPr="00B071ED" w14:paraId="0CDED1B1" w14:textId="77777777" w:rsidTr="005A16D9">
        <w:trPr>
          <w:trHeight w:val="360"/>
        </w:trPr>
        <w:tc>
          <w:tcPr>
            <w:tcW w:w="4292" w:type="dxa"/>
            <w:vAlign w:val="center"/>
          </w:tcPr>
          <w:p w14:paraId="68F725FF" w14:textId="77777777" w:rsidR="00FB659D" w:rsidRPr="00A36624" w:rsidRDefault="00FB659D" w:rsidP="005A16D9">
            <w:pPr>
              <w:pStyle w:val="BodyText"/>
              <w:spacing w:after="0"/>
              <w:rPr>
                <w:rFonts w:cstheme="minorHAnsi"/>
              </w:rPr>
            </w:pPr>
            <w:r w:rsidRPr="00A36624">
              <w:rPr>
                <w:rFonts w:cstheme="minorHAnsi"/>
              </w:rPr>
              <w:t xml:space="preserve">Удалить книгу </w:t>
            </w:r>
          </w:p>
        </w:tc>
        <w:tc>
          <w:tcPr>
            <w:tcW w:w="4338" w:type="dxa"/>
            <w:vAlign w:val="center"/>
          </w:tcPr>
          <w:p w14:paraId="6C79848C" w14:textId="77777777" w:rsidR="00FB659D" w:rsidRPr="00A36624" w:rsidRDefault="00FB659D" w:rsidP="005A16D9">
            <w:pPr>
              <w:pStyle w:val="BodyText"/>
              <w:spacing w:after="0"/>
              <w:rPr>
                <w:rFonts w:cstheme="minorHAnsi"/>
              </w:rPr>
            </w:pPr>
            <w:r w:rsidRPr="00A36624">
              <w:rPr>
                <w:rFonts w:cstheme="minorHAnsi"/>
              </w:rPr>
              <w:t xml:space="preserve">Backspace + </w:t>
            </w:r>
            <w:r>
              <w:rPr>
                <w:rFonts w:cstheme="minorHAnsi"/>
              </w:rPr>
              <w:t>Точки 2-3-5-6</w:t>
            </w:r>
          </w:p>
        </w:tc>
      </w:tr>
      <w:tr w:rsidR="00FB659D" w:rsidRPr="00B071ED" w14:paraId="6CE80151" w14:textId="77777777" w:rsidTr="005A16D9">
        <w:trPr>
          <w:trHeight w:val="360"/>
        </w:trPr>
        <w:tc>
          <w:tcPr>
            <w:tcW w:w="4292" w:type="dxa"/>
            <w:vAlign w:val="center"/>
          </w:tcPr>
          <w:p w14:paraId="5B1F3D41" w14:textId="77777777" w:rsidR="00FB659D" w:rsidRPr="00754D09" w:rsidRDefault="00FB659D" w:rsidP="005A16D9">
            <w:pPr>
              <w:pStyle w:val="BodyText"/>
              <w:spacing w:after="0"/>
              <w:rPr>
                <w:rFonts w:cstheme="minorHAnsi"/>
              </w:rPr>
            </w:pPr>
            <w:r>
              <w:rPr>
                <w:rFonts w:cstheme="minorHAnsi"/>
              </w:rPr>
              <w:t>Искать в Википедии</w:t>
            </w:r>
          </w:p>
        </w:tc>
        <w:tc>
          <w:tcPr>
            <w:tcW w:w="4338" w:type="dxa"/>
            <w:vAlign w:val="center"/>
          </w:tcPr>
          <w:p w14:paraId="587DCB2A" w14:textId="77777777" w:rsidR="00FB659D" w:rsidRPr="00930DEE" w:rsidRDefault="00FB659D" w:rsidP="005A16D9">
            <w:pPr>
              <w:pStyle w:val="BodyText"/>
              <w:spacing w:after="0"/>
              <w:rPr>
                <w:rFonts w:cstheme="minorHAnsi"/>
              </w:rPr>
            </w:pPr>
            <w:r>
              <w:rPr>
                <w:rFonts w:cstheme="minorHAnsi"/>
              </w:rPr>
              <w:t>Enter + W</w:t>
            </w:r>
          </w:p>
        </w:tc>
      </w:tr>
      <w:tr w:rsidR="00FB659D" w:rsidRPr="00B071ED" w14:paraId="53C5672B" w14:textId="77777777" w:rsidTr="005A16D9">
        <w:trPr>
          <w:trHeight w:val="360"/>
        </w:trPr>
        <w:tc>
          <w:tcPr>
            <w:tcW w:w="4292" w:type="dxa"/>
            <w:vAlign w:val="center"/>
          </w:tcPr>
          <w:p w14:paraId="1B877252" w14:textId="77777777" w:rsidR="00FB659D" w:rsidRDefault="00FB659D" w:rsidP="005A16D9">
            <w:pPr>
              <w:pStyle w:val="BodyText"/>
              <w:spacing w:after="0"/>
              <w:rPr>
                <w:rFonts w:cstheme="minorHAnsi"/>
              </w:rPr>
            </w:pPr>
            <w:r>
              <w:rPr>
                <w:rFonts w:cstheme="minorHAnsi"/>
              </w:rPr>
              <w:t>Поиск в Вики Словаре</w:t>
            </w:r>
          </w:p>
        </w:tc>
        <w:tc>
          <w:tcPr>
            <w:tcW w:w="4338" w:type="dxa"/>
            <w:vAlign w:val="center"/>
          </w:tcPr>
          <w:p w14:paraId="36396ADD" w14:textId="77777777" w:rsidR="00FB659D" w:rsidRPr="00930DEE" w:rsidRDefault="00FB659D" w:rsidP="005A16D9">
            <w:pPr>
              <w:pStyle w:val="BodyText"/>
              <w:spacing w:after="0"/>
              <w:rPr>
                <w:rFonts w:cstheme="minorHAnsi"/>
              </w:rPr>
            </w:pPr>
            <w:r>
              <w:rPr>
                <w:rFonts w:cstheme="minorHAnsi"/>
              </w:rPr>
              <w:t>Enter + Точки 2-5-6</w:t>
            </w:r>
          </w:p>
        </w:tc>
      </w:tr>
      <w:tr w:rsidR="00FB659D" w:rsidRPr="00B071ED" w14:paraId="26665AED" w14:textId="77777777" w:rsidTr="005A16D9">
        <w:trPr>
          <w:trHeight w:val="360"/>
        </w:trPr>
        <w:tc>
          <w:tcPr>
            <w:tcW w:w="4292" w:type="dxa"/>
            <w:vAlign w:val="center"/>
          </w:tcPr>
          <w:p w14:paraId="5713B004" w14:textId="77777777" w:rsidR="00FB659D" w:rsidRPr="00930DEE" w:rsidRDefault="00FB659D" w:rsidP="005A16D9">
            <w:pPr>
              <w:pStyle w:val="BodyText"/>
              <w:spacing w:after="0"/>
              <w:rPr>
                <w:rFonts w:cstheme="minorHAnsi"/>
              </w:rPr>
            </w:pPr>
            <w:r>
              <w:rPr>
                <w:rFonts w:cstheme="minorHAnsi"/>
              </w:rPr>
              <w:t>Искать в WordNet</w:t>
            </w:r>
          </w:p>
        </w:tc>
        <w:tc>
          <w:tcPr>
            <w:tcW w:w="4338" w:type="dxa"/>
            <w:vAlign w:val="center"/>
          </w:tcPr>
          <w:p w14:paraId="295469AA" w14:textId="64ACECE8" w:rsidR="00FB659D" w:rsidRPr="0051453C" w:rsidRDefault="00FB659D" w:rsidP="005A16D9">
            <w:pPr>
              <w:pStyle w:val="BodyText"/>
              <w:spacing w:after="0"/>
              <w:rPr>
                <w:rFonts w:cstheme="minorHAnsi"/>
                <w:lang w:val="ru-RU"/>
              </w:rPr>
            </w:pPr>
            <w:r>
              <w:rPr>
                <w:rFonts w:cstheme="minorHAnsi"/>
              </w:rPr>
              <w:t xml:space="preserve">Пробел + </w:t>
            </w:r>
            <w:r w:rsidR="0051453C">
              <w:rPr>
                <w:rFonts w:cstheme="minorHAnsi"/>
              </w:rPr>
              <w:t>D</w:t>
            </w:r>
          </w:p>
        </w:tc>
      </w:tr>
    </w:tbl>
    <w:p w14:paraId="3FBB0A78" w14:textId="77777777" w:rsidR="00FB659D" w:rsidRDefault="00FB659D" w:rsidP="00FB659D">
      <w:pPr>
        <w:pStyle w:val="BodyText"/>
        <w:rPr>
          <w:rFonts w:cstheme="minorHAnsi"/>
        </w:rPr>
      </w:pPr>
    </w:p>
    <w:p w14:paraId="058D654E" w14:textId="0086BAAD" w:rsidR="00FB659D" w:rsidRPr="00FB659D" w:rsidRDefault="00FB659D" w:rsidP="00FB659D">
      <w:pPr>
        <w:pStyle w:val="BodyText"/>
        <w:rPr>
          <w:rFonts w:cstheme="minorHAnsi"/>
          <w:lang w:val="ru-RU"/>
        </w:rPr>
      </w:pPr>
      <w:r w:rsidRPr="00FB659D">
        <w:rPr>
          <w:rFonts w:cstheme="minorHAnsi"/>
          <w:lang w:val="ru-RU"/>
        </w:rPr>
        <w:t xml:space="preserve">Команды приложения </w:t>
      </w:r>
      <w:r>
        <w:rPr>
          <w:rFonts w:cstheme="minorHAnsi"/>
        </w:rPr>
        <w:t>Victor</w:t>
      </w:r>
      <w:r w:rsidRPr="00FB659D">
        <w:rPr>
          <w:rFonts w:cstheme="minorHAnsi"/>
          <w:lang w:val="ru-RU"/>
        </w:rPr>
        <w:t xml:space="preserve"> </w:t>
      </w:r>
      <w:r>
        <w:rPr>
          <w:rFonts w:cstheme="minorHAnsi"/>
        </w:rPr>
        <w:t>Reader</w:t>
      </w:r>
      <w:r w:rsidRPr="00FB659D">
        <w:rPr>
          <w:rFonts w:cstheme="minorHAnsi"/>
          <w:lang w:val="ru-RU"/>
        </w:rPr>
        <w:t xml:space="preserve"> для прослушивания аудиокниг приведены в Таблице </w:t>
      </w:r>
      <w:r w:rsidR="00A31E1F">
        <w:rPr>
          <w:rFonts w:cstheme="minorHAnsi"/>
          <w:lang w:val="ru-RU"/>
        </w:rPr>
        <w:t>6</w:t>
      </w:r>
      <w:r w:rsidRPr="00FB659D">
        <w:rPr>
          <w:rFonts w:cstheme="minorHAnsi"/>
          <w:lang w:val="ru-RU"/>
        </w:rPr>
        <w:t>.</w:t>
      </w:r>
    </w:p>
    <w:p w14:paraId="1C740E4C" w14:textId="4BB42E94" w:rsidR="00FB659D" w:rsidRPr="00BE0620" w:rsidRDefault="00FB659D" w:rsidP="00BE0620">
      <w:pPr>
        <w:pStyle w:val="Caption"/>
        <w:keepNext/>
        <w:rPr>
          <w:rStyle w:val="Strong"/>
        </w:rPr>
      </w:pPr>
      <w:r w:rsidRPr="00BE0620">
        <w:rPr>
          <w:rStyle w:val="Strong"/>
        </w:rPr>
        <w:t xml:space="preserve">Таблица </w:t>
      </w:r>
      <w:r w:rsidR="00A31E1F" w:rsidRPr="00BE0620">
        <w:rPr>
          <w:rStyle w:val="Strong"/>
        </w:rPr>
        <w:t>6</w:t>
      </w:r>
      <w:r w:rsidRPr="00BE0620">
        <w:rPr>
          <w:rStyle w:val="Strong"/>
        </w:rPr>
        <w:t>: Команды приложения Victor Reader для прослушивания аудиокниг</w:t>
      </w:r>
    </w:p>
    <w:tbl>
      <w:tblPr>
        <w:tblStyle w:val="TableGrid"/>
        <w:tblW w:w="0" w:type="auto"/>
        <w:tblLook w:val="04A0" w:firstRow="1" w:lastRow="0" w:firstColumn="1" w:lastColumn="0" w:noHBand="0" w:noVBand="1"/>
      </w:tblPr>
      <w:tblGrid>
        <w:gridCol w:w="4675"/>
        <w:gridCol w:w="4675"/>
      </w:tblGrid>
      <w:tr w:rsidR="00FB659D" w:rsidRPr="00B071ED" w14:paraId="5D34E205" w14:textId="77777777" w:rsidTr="005A16D9">
        <w:tc>
          <w:tcPr>
            <w:tcW w:w="4675" w:type="dxa"/>
          </w:tcPr>
          <w:p w14:paraId="2B552C7D" w14:textId="77777777" w:rsidR="00FB659D" w:rsidRPr="00F46253" w:rsidRDefault="00FB659D" w:rsidP="005A16D9">
            <w:pPr>
              <w:pStyle w:val="BodyText"/>
              <w:spacing w:after="0"/>
              <w:jc w:val="center"/>
              <w:rPr>
                <w:rFonts w:cstheme="minorHAnsi"/>
                <w:b/>
              </w:rPr>
            </w:pPr>
            <w:r w:rsidRPr="00F46253">
              <w:rPr>
                <w:rFonts w:cstheme="minorHAnsi"/>
                <w:b/>
              </w:rPr>
              <w:t>Действие</w:t>
            </w:r>
          </w:p>
        </w:tc>
        <w:tc>
          <w:tcPr>
            <w:tcW w:w="4675" w:type="dxa"/>
          </w:tcPr>
          <w:p w14:paraId="7D9877B2" w14:textId="77777777" w:rsidR="00FB659D" w:rsidRPr="00F46253" w:rsidRDefault="00FB659D" w:rsidP="005A16D9">
            <w:pPr>
              <w:pStyle w:val="BodyText"/>
              <w:spacing w:after="0"/>
              <w:jc w:val="center"/>
              <w:rPr>
                <w:rFonts w:cstheme="minorHAnsi"/>
                <w:b/>
              </w:rPr>
            </w:pPr>
            <w:r w:rsidRPr="00F46253">
              <w:rPr>
                <w:rFonts w:cstheme="minorHAnsi"/>
                <w:b/>
              </w:rPr>
              <w:t>Сочетание клавиш</w:t>
            </w:r>
          </w:p>
        </w:tc>
      </w:tr>
      <w:tr w:rsidR="00331A23" w:rsidRPr="00331A23" w14:paraId="74F17308" w14:textId="77777777" w:rsidTr="005A16D9">
        <w:tc>
          <w:tcPr>
            <w:tcW w:w="4675" w:type="dxa"/>
          </w:tcPr>
          <w:p w14:paraId="2D44F922" w14:textId="77777777" w:rsidR="00331A23" w:rsidRDefault="00331A23" w:rsidP="00331A23">
            <w:pPr>
              <w:pStyle w:val="BodyText"/>
              <w:spacing w:after="0"/>
              <w:jc w:val="center"/>
              <w:rPr>
                <w:rFonts w:cstheme="minorHAnsi"/>
                <w:b/>
                <w:lang w:val="ru-RU"/>
              </w:rPr>
            </w:pPr>
            <w:r w:rsidRPr="00331A23">
              <w:rPr>
                <w:rFonts w:cstheme="minorHAnsi"/>
                <w:b/>
                <w:lang w:val="ru-RU"/>
              </w:rPr>
              <w:t xml:space="preserve">Переключение между текстом и аудио для книг в формате </w:t>
            </w:r>
            <w:r>
              <w:rPr>
                <w:rFonts w:cstheme="minorHAnsi"/>
                <w:b/>
              </w:rPr>
              <w:t>DAISY</w:t>
            </w:r>
            <w:r w:rsidRPr="00331A23">
              <w:rPr>
                <w:rFonts w:cstheme="minorHAnsi"/>
                <w:b/>
                <w:lang w:val="ru-RU"/>
              </w:rPr>
              <w:t>/</w:t>
            </w:r>
            <w:r>
              <w:rPr>
                <w:rFonts w:cstheme="minorHAnsi"/>
                <w:b/>
              </w:rPr>
              <w:t>NISO</w:t>
            </w:r>
            <w:r w:rsidRPr="00331A23">
              <w:rPr>
                <w:rFonts w:cstheme="minorHAnsi"/>
                <w:b/>
                <w:lang w:val="ru-RU"/>
              </w:rPr>
              <w:t>, которые содержат как текст, так и аудио</w:t>
            </w:r>
          </w:p>
          <w:p w14:paraId="4EAB524B" w14:textId="77777777" w:rsidR="00331A23" w:rsidRPr="00331A23" w:rsidRDefault="00331A23" w:rsidP="005A16D9">
            <w:pPr>
              <w:pStyle w:val="BodyText"/>
              <w:spacing w:after="0"/>
              <w:jc w:val="center"/>
              <w:rPr>
                <w:rFonts w:cstheme="minorHAnsi"/>
                <w:b/>
                <w:lang w:val="ru-RU"/>
              </w:rPr>
            </w:pPr>
          </w:p>
        </w:tc>
        <w:tc>
          <w:tcPr>
            <w:tcW w:w="4675" w:type="dxa"/>
          </w:tcPr>
          <w:p w14:paraId="1D80E582" w14:textId="219381BB" w:rsidR="00331A23" w:rsidRPr="00331A23" w:rsidRDefault="00331A23" w:rsidP="005A16D9">
            <w:pPr>
              <w:pStyle w:val="BodyText"/>
              <w:spacing w:after="0"/>
              <w:jc w:val="center"/>
              <w:rPr>
                <w:rFonts w:cstheme="minorHAnsi"/>
                <w:b/>
                <w:lang w:val="ru-RU"/>
              </w:rPr>
            </w:pPr>
            <w:r>
              <w:rPr>
                <w:rFonts w:cstheme="minorHAnsi"/>
                <w:b/>
                <w:lang w:val="ru-RU"/>
              </w:rPr>
              <w:t>Пробел с точками 2-3-5-6</w:t>
            </w:r>
          </w:p>
        </w:tc>
      </w:tr>
      <w:tr w:rsidR="00FB659D" w:rsidRPr="00B071ED" w14:paraId="6E5B2D02" w14:textId="77777777" w:rsidTr="005A16D9">
        <w:tc>
          <w:tcPr>
            <w:tcW w:w="4675" w:type="dxa"/>
          </w:tcPr>
          <w:p w14:paraId="50CFCB7B" w14:textId="77777777" w:rsidR="00FB659D" w:rsidRPr="00A36624" w:rsidRDefault="00FB659D" w:rsidP="005A16D9">
            <w:pPr>
              <w:pStyle w:val="BodyText"/>
              <w:spacing w:after="0"/>
              <w:rPr>
                <w:rFonts w:cstheme="minorHAnsi"/>
              </w:rPr>
            </w:pPr>
            <w:r w:rsidRPr="00A36624">
              <w:rPr>
                <w:rFonts w:cstheme="minorHAnsi"/>
              </w:rPr>
              <w:t xml:space="preserve">Список книг </w:t>
            </w:r>
          </w:p>
        </w:tc>
        <w:tc>
          <w:tcPr>
            <w:tcW w:w="4675" w:type="dxa"/>
          </w:tcPr>
          <w:p w14:paraId="4EBE1C94"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w:t>
            </w:r>
            <w:r>
              <w:rPr>
                <w:rFonts w:cstheme="minorHAnsi"/>
              </w:rPr>
              <w:t>B</w:t>
            </w:r>
          </w:p>
        </w:tc>
      </w:tr>
      <w:tr w:rsidR="00FB659D" w:rsidRPr="00B071ED" w14:paraId="68D18386" w14:textId="77777777" w:rsidTr="005A16D9">
        <w:tc>
          <w:tcPr>
            <w:tcW w:w="4675" w:type="dxa"/>
          </w:tcPr>
          <w:p w14:paraId="3ADA9E5D" w14:textId="77777777" w:rsidR="00FB659D" w:rsidRPr="00A36624" w:rsidRDefault="00FB659D" w:rsidP="005A16D9">
            <w:pPr>
              <w:pStyle w:val="BodyText"/>
              <w:spacing w:after="0"/>
              <w:rPr>
                <w:rFonts w:cstheme="minorHAnsi"/>
              </w:rPr>
            </w:pPr>
            <w:r w:rsidRPr="00A36624">
              <w:rPr>
                <w:rFonts w:cstheme="minorHAnsi"/>
              </w:rPr>
              <w:t xml:space="preserve">Работа с книгами </w:t>
            </w:r>
          </w:p>
        </w:tc>
        <w:tc>
          <w:tcPr>
            <w:tcW w:w="4675" w:type="dxa"/>
          </w:tcPr>
          <w:p w14:paraId="6FFA1A58"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w:t>
            </w:r>
            <w:r>
              <w:rPr>
                <w:rFonts w:cstheme="minorHAnsi"/>
              </w:rPr>
              <w:t>M</w:t>
            </w:r>
          </w:p>
        </w:tc>
      </w:tr>
      <w:tr w:rsidR="00FB659D" w:rsidRPr="00B071ED" w14:paraId="7ADC774E" w14:textId="77777777" w:rsidTr="005A16D9">
        <w:tc>
          <w:tcPr>
            <w:tcW w:w="4675" w:type="dxa"/>
          </w:tcPr>
          <w:p w14:paraId="48AF98B3" w14:textId="77777777" w:rsidR="00FB659D" w:rsidRPr="00A36624" w:rsidRDefault="00FB659D" w:rsidP="005A16D9">
            <w:pPr>
              <w:pStyle w:val="BodyText"/>
              <w:spacing w:after="0"/>
              <w:rPr>
                <w:rFonts w:cstheme="minorHAnsi"/>
              </w:rPr>
            </w:pPr>
            <w:r w:rsidRPr="00A36624">
              <w:rPr>
                <w:rFonts w:cstheme="minorHAnsi"/>
              </w:rPr>
              <w:t xml:space="preserve">Меню </w:t>
            </w:r>
            <w:r>
              <w:rPr>
                <w:rFonts w:cstheme="minorHAnsi"/>
              </w:rPr>
              <w:t>«Перейти»</w:t>
            </w:r>
            <w:r w:rsidRPr="00A36624">
              <w:rPr>
                <w:rFonts w:cstheme="minorHAnsi"/>
              </w:rPr>
              <w:t xml:space="preserve"> </w:t>
            </w:r>
          </w:p>
        </w:tc>
        <w:tc>
          <w:tcPr>
            <w:tcW w:w="4675" w:type="dxa"/>
          </w:tcPr>
          <w:p w14:paraId="1381EFE2"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G</w:t>
            </w:r>
          </w:p>
        </w:tc>
      </w:tr>
      <w:tr w:rsidR="00FB659D" w:rsidRPr="00B071ED" w14:paraId="79912541" w14:textId="77777777" w:rsidTr="005A16D9">
        <w:tc>
          <w:tcPr>
            <w:tcW w:w="4675" w:type="dxa"/>
          </w:tcPr>
          <w:p w14:paraId="76D9F31A" w14:textId="77777777" w:rsidR="00FB659D" w:rsidRPr="00A36624" w:rsidRDefault="00FB659D" w:rsidP="005A16D9">
            <w:pPr>
              <w:pStyle w:val="BodyText"/>
              <w:spacing w:after="0"/>
              <w:rPr>
                <w:rFonts w:cstheme="minorHAnsi"/>
              </w:rPr>
            </w:pPr>
            <w:r w:rsidRPr="00A36624">
              <w:rPr>
                <w:rFonts w:cstheme="minorHAnsi"/>
              </w:rPr>
              <w:t xml:space="preserve">Меню </w:t>
            </w:r>
            <w:r>
              <w:rPr>
                <w:rFonts w:cstheme="minorHAnsi"/>
              </w:rPr>
              <w:t>«З</w:t>
            </w:r>
            <w:r w:rsidRPr="00A36624">
              <w:rPr>
                <w:rFonts w:cstheme="minorHAnsi"/>
              </w:rPr>
              <w:t>акладк</w:t>
            </w:r>
            <w:r>
              <w:rPr>
                <w:rFonts w:cstheme="minorHAnsi"/>
              </w:rPr>
              <w:t>и»</w:t>
            </w:r>
            <w:r w:rsidRPr="00A36624">
              <w:rPr>
                <w:rFonts w:cstheme="minorHAnsi"/>
              </w:rPr>
              <w:t xml:space="preserve"> </w:t>
            </w:r>
          </w:p>
        </w:tc>
        <w:tc>
          <w:tcPr>
            <w:tcW w:w="4675" w:type="dxa"/>
          </w:tcPr>
          <w:p w14:paraId="225031BF"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M</w:t>
            </w:r>
          </w:p>
        </w:tc>
      </w:tr>
      <w:tr w:rsidR="00FB659D" w:rsidRPr="00B071ED" w14:paraId="238AD142" w14:textId="77777777" w:rsidTr="005A16D9">
        <w:tc>
          <w:tcPr>
            <w:tcW w:w="4675" w:type="dxa"/>
          </w:tcPr>
          <w:p w14:paraId="504F29A5" w14:textId="77777777" w:rsidR="00FB659D" w:rsidRPr="00A36624" w:rsidRDefault="00FB659D" w:rsidP="005A16D9">
            <w:pPr>
              <w:pStyle w:val="BodyText"/>
              <w:spacing w:after="0"/>
              <w:rPr>
                <w:rFonts w:cstheme="minorHAnsi"/>
              </w:rPr>
            </w:pPr>
            <w:r w:rsidRPr="00A36624">
              <w:rPr>
                <w:rFonts w:cstheme="minorHAnsi"/>
              </w:rPr>
              <w:t xml:space="preserve">Перейти к закладке </w:t>
            </w:r>
          </w:p>
        </w:tc>
        <w:tc>
          <w:tcPr>
            <w:tcW w:w="4675" w:type="dxa"/>
          </w:tcPr>
          <w:p w14:paraId="07FD82AD"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J</w:t>
            </w:r>
          </w:p>
        </w:tc>
      </w:tr>
      <w:tr w:rsidR="00FB659D" w:rsidRPr="00B071ED" w14:paraId="49CB6EB0" w14:textId="77777777" w:rsidTr="005A16D9">
        <w:tc>
          <w:tcPr>
            <w:tcW w:w="4675" w:type="dxa"/>
          </w:tcPr>
          <w:p w14:paraId="1F8AA37A" w14:textId="77777777" w:rsidR="00FB659D" w:rsidRPr="00A36624" w:rsidRDefault="00FB659D" w:rsidP="005A16D9">
            <w:pPr>
              <w:pStyle w:val="BodyText"/>
              <w:spacing w:after="0"/>
              <w:rPr>
                <w:rFonts w:cstheme="minorHAnsi"/>
              </w:rPr>
            </w:pPr>
            <w:r w:rsidRPr="00A36624">
              <w:rPr>
                <w:rFonts w:cstheme="minorHAnsi"/>
              </w:rPr>
              <w:t xml:space="preserve">Вставить быструю закладку </w:t>
            </w:r>
          </w:p>
        </w:tc>
        <w:tc>
          <w:tcPr>
            <w:tcW w:w="4675" w:type="dxa"/>
          </w:tcPr>
          <w:p w14:paraId="24AE3246"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B</w:t>
            </w:r>
          </w:p>
        </w:tc>
      </w:tr>
      <w:tr w:rsidR="00FB659D" w:rsidRPr="00B071ED" w14:paraId="5A15F7A9" w14:textId="77777777" w:rsidTr="005A16D9">
        <w:tc>
          <w:tcPr>
            <w:tcW w:w="4675" w:type="dxa"/>
          </w:tcPr>
          <w:p w14:paraId="1C6225D0" w14:textId="77777777" w:rsidR="00FB659D" w:rsidRPr="00A36624" w:rsidRDefault="00FB659D" w:rsidP="005A16D9">
            <w:pPr>
              <w:pStyle w:val="BodyText"/>
              <w:spacing w:after="0"/>
              <w:rPr>
                <w:rFonts w:cstheme="minorHAnsi"/>
              </w:rPr>
            </w:pPr>
            <w:r w:rsidRPr="00A36624">
              <w:rPr>
                <w:rFonts w:cstheme="minorHAnsi"/>
              </w:rPr>
              <w:t xml:space="preserve">Показать области выделения </w:t>
            </w:r>
          </w:p>
        </w:tc>
        <w:tc>
          <w:tcPr>
            <w:tcW w:w="4675" w:type="dxa"/>
          </w:tcPr>
          <w:p w14:paraId="7C516829"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H</w:t>
            </w:r>
          </w:p>
        </w:tc>
      </w:tr>
      <w:tr w:rsidR="00FB659D" w:rsidRPr="00B071ED" w14:paraId="227991AE" w14:textId="77777777" w:rsidTr="005A16D9">
        <w:tc>
          <w:tcPr>
            <w:tcW w:w="4675" w:type="dxa"/>
          </w:tcPr>
          <w:p w14:paraId="17CAF786" w14:textId="77777777" w:rsidR="00FB659D" w:rsidRPr="00A36624" w:rsidRDefault="00FB659D" w:rsidP="005A16D9">
            <w:pPr>
              <w:pStyle w:val="BodyText"/>
              <w:spacing w:after="0"/>
              <w:rPr>
                <w:rFonts w:cstheme="minorHAnsi"/>
              </w:rPr>
            </w:pPr>
            <w:r>
              <w:rPr>
                <w:rFonts w:cstheme="minorHAnsi"/>
              </w:rPr>
              <w:t xml:space="preserve">Выбор </w:t>
            </w:r>
            <w:r w:rsidRPr="00A36624">
              <w:rPr>
                <w:rFonts w:cstheme="minorHAnsi"/>
              </w:rPr>
              <w:t>уровн</w:t>
            </w:r>
            <w:r>
              <w:rPr>
                <w:rFonts w:cstheme="minorHAnsi"/>
              </w:rPr>
              <w:t>я</w:t>
            </w:r>
            <w:r w:rsidRPr="00A36624">
              <w:rPr>
                <w:rFonts w:cstheme="minorHAnsi"/>
              </w:rPr>
              <w:t xml:space="preserve"> навигации </w:t>
            </w:r>
          </w:p>
        </w:tc>
        <w:tc>
          <w:tcPr>
            <w:tcW w:w="4675" w:type="dxa"/>
          </w:tcPr>
          <w:p w14:paraId="60867D16" w14:textId="77777777" w:rsidR="00FB659D" w:rsidRPr="00A36624" w:rsidRDefault="00FB659D" w:rsidP="005A16D9">
            <w:pPr>
              <w:pStyle w:val="BodyText"/>
              <w:spacing w:after="0"/>
              <w:rPr>
                <w:rFonts w:cstheme="minorHAnsi"/>
              </w:rPr>
            </w:pPr>
            <w:r>
              <w:rPr>
                <w:rFonts w:cstheme="minorHAnsi"/>
              </w:rPr>
              <w:t>Пробел</w:t>
            </w:r>
            <w:r w:rsidRPr="00A36624">
              <w:rPr>
                <w:rFonts w:cstheme="minorHAnsi"/>
              </w:rPr>
              <w:t xml:space="preserve"> + </w:t>
            </w:r>
            <w:r>
              <w:rPr>
                <w:rFonts w:cstheme="minorHAnsi"/>
              </w:rPr>
              <w:t>T</w:t>
            </w:r>
          </w:p>
        </w:tc>
      </w:tr>
      <w:tr w:rsidR="00FB659D" w:rsidRPr="00B071ED" w14:paraId="2D065578" w14:textId="77777777" w:rsidTr="005A16D9">
        <w:tc>
          <w:tcPr>
            <w:tcW w:w="4675" w:type="dxa"/>
          </w:tcPr>
          <w:p w14:paraId="2CD68E23" w14:textId="77777777" w:rsidR="00FB659D" w:rsidRPr="00A36624" w:rsidRDefault="00FB659D" w:rsidP="005A16D9">
            <w:pPr>
              <w:pStyle w:val="BodyText"/>
              <w:spacing w:after="0"/>
              <w:rPr>
                <w:rFonts w:cstheme="minorHAnsi"/>
              </w:rPr>
            </w:pPr>
            <w:r w:rsidRPr="00A36624">
              <w:rPr>
                <w:rFonts w:cstheme="minorHAnsi"/>
              </w:rPr>
              <w:t xml:space="preserve">Предыдущий элемент </w:t>
            </w:r>
          </w:p>
        </w:tc>
        <w:tc>
          <w:tcPr>
            <w:tcW w:w="4675" w:type="dxa"/>
          </w:tcPr>
          <w:p w14:paraId="3E17AAF5" w14:textId="77777777" w:rsidR="00FB659D" w:rsidRPr="00A36624" w:rsidRDefault="00FB659D" w:rsidP="005A16D9">
            <w:pPr>
              <w:pStyle w:val="BodyText"/>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Назад</w:t>
            </w:r>
            <w:r>
              <w:rPr>
                <w:rFonts w:cstheme="minorHAnsi"/>
              </w:rPr>
              <w:t>»</w:t>
            </w:r>
          </w:p>
        </w:tc>
      </w:tr>
      <w:tr w:rsidR="00FB659D" w:rsidRPr="00B071ED" w14:paraId="037C90EB" w14:textId="77777777" w:rsidTr="005A16D9">
        <w:tc>
          <w:tcPr>
            <w:tcW w:w="4675" w:type="dxa"/>
          </w:tcPr>
          <w:p w14:paraId="6709959D" w14:textId="77777777" w:rsidR="00FB659D" w:rsidRPr="00A36624" w:rsidRDefault="00FB659D" w:rsidP="005A16D9">
            <w:pPr>
              <w:pStyle w:val="BodyText"/>
              <w:spacing w:after="0"/>
              <w:rPr>
                <w:rFonts w:cstheme="minorHAnsi"/>
              </w:rPr>
            </w:pPr>
            <w:r w:rsidRPr="00A36624">
              <w:rPr>
                <w:rFonts w:cstheme="minorHAnsi"/>
              </w:rPr>
              <w:t xml:space="preserve">Следующий элемент </w:t>
            </w:r>
          </w:p>
        </w:tc>
        <w:tc>
          <w:tcPr>
            <w:tcW w:w="4675" w:type="dxa"/>
          </w:tcPr>
          <w:p w14:paraId="75BD8AA3" w14:textId="77777777" w:rsidR="00FB659D" w:rsidRPr="00A36624" w:rsidRDefault="00FB659D" w:rsidP="005A16D9">
            <w:pPr>
              <w:pStyle w:val="BodyText"/>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Вперёд</w:t>
            </w:r>
            <w:r>
              <w:rPr>
                <w:rFonts w:cstheme="minorHAnsi"/>
              </w:rPr>
              <w:t>»</w:t>
            </w:r>
          </w:p>
        </w:tc>
      </w:tr>
      <w:tr w:rsidR="00FB659D" w:rsidRPr="00B071ED" w14:paraId="21154EA3" w14:textId="77777777" w:rsidTr="005A16D9">
        <w:tc>
          <w:tcPr>
            <w:tcW w:w="4675" w:type="dxa"/>
          </w:tcPr>
          <w:p w14:paraId="5CD04B08" w14:textId="77777777" w:rsidR="00FB659D" w:rsidRPr="00FB659D" w:rsidRDefault="00FB659D" w:rsidP="005A16D9">
            <w:pPr>
              <w:pStyle w:val="BodyText"/>
              <w:spacing w:after="0"/>
              <w:rPr>
                <w:rFonts w:cstheme="minorHAnsi"/>
                <w:lang w:val="ru-RU"/>
              </w:rPr>
            </w:pPr>
            <w:r w:rsidRPr="00FB659D">
              <w:rPr>
                <w:rFonts w:cstheme="minorHAnsi"/>
                <w:lang w:val="ru-RU"/>
              </w:rPr>
              <w:t xml:space="preserve">Переход к предыдущему уровню навигации </w:t>
            </w:r>
          </w:p>
        </w:tc>
        <w:tc>
          <w:tcPr>
            <w:tcW w:w="4675" w:type="dxa"/>
          </w:tcPr>
          <w:p w14:paraId="3DDB4C92" w14:textId="77777777" w:rsidR="00FB659D" w:rsidRPr="00A36624" w:rsidRDefault="00FB659D" w:rsidP="005A16D9">
            <w:pPr>
              <w:pStyle w:val="BodyText"/>
              <w:spacing w:after="0"/>
              <w:rPr>
                <w:rFonts w:cstheme="minorHAnsi"/>
              </w:rPr>
            </w:pPr>
            <w:r w:rsidRPr="00A36624">
              <w:rPr>
                <w:rFonts w:cstheme="minorHAnsi"/>
              </w:rPr>
              <w:t>Backspace + Точка 3</w:t>
            </w:r>
          </w:p>
        </w:tc>
      </w:tr>
      <w:tr w:rsidR="00FB659D" w:rsidRPr="00B071ED" w14:paraId="64203FB0" w14:textId="77777777" w:rsidTr="005A16D9">
        <w:tc>
          <w:tcPr>
            <w:tcW w:w="4675" w:type="dxa"/>
          </w:tcPr>
          <w:p w14:paraId="497695A3" w14:textId="77777777" w:rsidR="00FB659D" w:rsidRPr="00FB659D" w:rsidRDefault="00FB659D" w:rsidP="005A16D9">
            <w:pPr>
              <w:pStyle w:val="BodyText"/>
              <w:spacing w:after="0"/>
              <w:rPr>
                <w:rFonts w:cstheme="minorHAnsi"/>
                <w:lang w:val="ru-RU"/>
              </w:rPr>
            </w:pPr>
            <w:r w:rsidRPr="00FB659D">
              <w:rPr>
                <w:rFonts w:cstheme="minorHAnsi"/>
                <w:lang w:val="ru-RU"/>
              </w:rPr>
              <w:t xml:space="preserve">Переход к Следующему уровню навигации </w:t>
            </w:r>
          </w:p>
        </w:tc>
        <w:tc>
          <w:tcPr>
            <w:tcW w:w="4675" w:type="dxa"/>
          </w:tcPr>
          <w:p w14:paraId="6557608F" w14:textId="77777777" w:rsidR="00FB659D" w:rsidRPr="00A36624" w:rsidRDefault="00FB659D" w:rsidP="005A16D9">
            <w:pPr>
              <w:pStyle w:val="BodyText"/>
              <w:spacing w:after="0"/>
              <w:rPr>
                <w:rFonts w:cstheme="minorHAnsi"/>
              </w:rPr>
            </w:pPr>
            <w:r w:rsidRPr="00A36624">
              <w:rPr>
                <w:rFonts w:cstheme="minorHAnsi"/>
              </w:rPr>
              <w:t>Backspace + Точка 6</w:t>
            </w:r>
          </w:p>
        </w:tc>
      </w:tr>
      <w:tr w:rsidR="00FB659D" w:rsidRPr="00B071ED" w14:paraId="4979C33A" w14:textId="77777777" w:rsidTr="005A16D9">
        <w:tc>
          <w:tcPr>
            <w:tcW w:w="4675" w:type="dxa"/>
          </w:tcPr>
          <w:p w14:paraId="443838CD" w14:textId="77777777" w:rsidR="00FB659D" w:rsidRPr="00A36624" w:rsidRDefault="00FB659D" w:rsidP="005A16D9">
            <w:pPr>
              <w:pStyle w:val="BodyText"/>
              <w:spacing w:after="0"/>
              <w:rPr>
                <w:rFonts w:cstheme="minorHAnsi"/>
              </w:rPr>
            </w:pPr>
            <w:r w:rsidRPr="00A36624">
              <w:rPr>
                <w:rFonts w:cstheme="minorHAnsi"/>
              </w:rPr>
              <w:t xml:space="preserve">Где я </w:t>
            </w:r>
          </w:p>
        </w:tc>
        <w:tc>
          <w:tcPr>
            <w:tcW w:w="4675" w:type="dxa"/>
          </w:tcPr>
          <w:p w14:paraId="3BE7DF99" w14:textId="77777777" w:rsidR="00FB659D" w:rsidRPr="00A36624" w:rsidRDefault="00FB659D" w:rsidP="005A16D9">
            <w:pPr>
              <w:pStyle w:val="BodyText"/>
              <w:spacing w:after="0"/>
              <w:rPr>
                <w:rFonts w:cstheme="minorHAnsi"/>
              </w:rPr>
            </w:pPr>
            <w:r>
              <w:rPr>
                <w:rFonts w:cstheme="minorHAnsi"/>
              </w:rPr>
              <w:t xml:space="preserve">Пробел </w:t>
            </w:r>
            <w:r w:rsidRPr="00A36624">
              <w:rPr>
                <w:rFonts w:cstheme="minorHAnsi"/>
              </w:rPr>
              <w:t>+ Точки 1-5-6</w:t>
            </w:r>
          </w:p>
        </w:tc>
      </w:tr>
      <w:tr w:rsidR="00FB659D" w:rsidRPr="00B071ED" w14:paraId="16187C3F" w14:textId="77777777" w:rsidTr="005A16D9">
        <w:tc>
          <w:tcPr>
            <w:tcW w:w="4675" w:type="dxa"/>
          </w:tcPr>
          <w:p w14:paraId="5F436F52" w14:textId="77777777" w:rsidR="00FB659D" w:rsidRPr="00A36624" w:rsidRDefault="00FB659D" w:rsidP="005A16D9">
            <w:pPr>
              <w:pStyle w:val="BodyText"/>
              <w:spacing w:after="0"/>
              <w:rPr>
                <w:rFonts w:cstheme="minorHAnsi"/>
              </w:rPr>
            </w:pPr>
            <w:r w:rsidRPr="00A36624">
              <w:rPr>
                <w:rFonts w:cstheme="minorHAnsi"/>
              </w:rPr>
              <w:t xml:space="preserve">Информация </w:t>
            </w:r>
          </w:p>
        </w:tc>
        <w:tc>
          <w:tcPr>
            <w:tcW w:w="4675" w:type="dxa"/>
          </w:tcPr>
          <w:p w14:paraId="3912822B" w14:textId="77777777" w:rsidR="00FB659D" w:rsidRPr="008426FA" w:rsidRDefault="00FB659D" w:rsidP="005A16D9">
            <w:pPr>
              <w:pStyle w:val="BodyText"/>
              <w:spacing w:after="0"/>
              <w:rPr>
                <w:rFonts w:cstheme="minorHAnsi"/>
              </w:rPr>
            </w:pPr>
            <w:r>
              <w:rPr>
                <w:rFonts w:cstheme="minorHAnsi"/>
              </w:rPr>
              <w:t xml:space="preserve">Пробел </w:t>
            </w:r>
            <w:r w:rsidRPr="00A36624">
              <w:rPr>
                <w:rFonts w:cstheme="minorHAnsi"/>
              </w:rPr>
              <w:t xml:space="preserve">+ </w:t>
            </w:r>
            <w:r>
              <w:rPr>
                <w:rFonts w:cstheme="minorHAnsi"/>
              </w:rPr>
              <w:t>I</w:t>
            </w:r>
          </w:p>
        </w:tc>
      </w:tr>
      <w:tr w:rsidR="00FB659D" w:rsidRPr="00B071ED" w14:paraId="5F837DF7" w14:textId="77777777" w:rsidTr="005A16D9">
        <w:tc>
          <w:tcPr>
            <w:tcW w:w="4675" w:type="dxa"/>
          </w:tcPr>
          <w:p w14:paraId="44634172" w14:textId="77777777" w:rsidR="00FB659D" w:rsidRPr="00A36624" w:rsidRDefault="00FB659D" w:rsidP="005A16D9">
            <w:pPr>
              <w:pStyle w:val="BodyText"/>
              <w:spacing w:after="0"/>
              <w:rPr>
                <w:rFonts w:cstheme="minorHAnsi"/>
              </w:rPr>
            </w:pPr>
            <w:r w:rsidRPr="00A36624">
              <w:rPr>
                <w:rFonts w:cstheme="minorHAnsi"/>
              </w:rPr>
              <w:t xml:space="preserve">Переход в начало книги </w:t>
            </w:r>
          </w:p>
        </w:tc>
        <w:tc>
          <w:tcPr>
            <w:tcW w:w="4675" w:type="dxa"/>
          </w:tcPr>
          <w:p w14:paraId="2ED293F9" w14:textId="77777777" w:rsidR="00FB659D" w:rsidRPr="00A36624" w:rsidRDefault="00FB659D" w:rsidP="005A16D9">
            <w:pPr>
              <w:pStyle w:val="BodyText"/>
              <w:spacing w:after="0"/>
              <w:rPr>
                <w:rFonts w:cstheme="minorHAnsi"/>
              </w:rPr>
            </w:pPr>
            <w:r>
              <w:rPr>
                <w:rFonts w:cstheme="minorHAnsi"/>
              </w:rPr>
              <w:t xml:space="preserve">Пробел </w:t>
            </w:r>
            <w:r w:rsidRPr="00A36624">
              <w:rPr>
                <w:rFonts w:cstheme="minorHAnsi"/>
              </w:rPr>
              <w:t>+ Точки 1-2-3</w:t>
            </w:r>
          </w:p>
        </w:tc>
      </w:tr>
      <w:tr w:rsidR="00FB659D" w:rsidRPr="00B071ED" w14:paraId="7BFD9DC4" w14:textId="77777777" w:rsidTr="005A16D9">
        <w:tc>
          <w:tcPr>
            <w:tcW w:w="4675" w:type="dxa"/>
          </w:tcPr>
          <w:p w14:paraId="528443A5" w14:textId="77777777" w:rsidR="00FB659D" w:rsidRPr="00A36624" w:rsidRDefault="00FB659D" w:rsidP="005A16D9">
            <w:pPr>
              <w:pStyle w:val="BodyText"/>
              <w:spacing w:after="0"/>
              <w:rPr>
                <w:rFonts w:cstheme="minorHAnsi"/>
              </w:rPr>
            </w:pPr>
            <w:r w:rsidRPr="00A36624">
              <w:rPr>
                <w:rFonts w:cstheme="minorHAnsi"/>
              </w:rPr>
              <w:t xml:space="preserve">Переход в конец книги </w:t>
            </w:r>
          </w:p>
        </w:tc>
        <w:tc>
          <w:tcPr>
            <w:tcW w:w="4675" w:type="dxa"/>
          </w:tcPr>
          <w:p w14:paraId="372405C1" w14:textId="77777777" w:rsidR="00FB659D" w:rsidRPr="00A36624" w:rsidRDefault="00FB659D" w:rsidP="005A16D9">
            <w:pPr>
              <w:pStyle w:val="BodyText"/>
              <w:spacing w:after="0"/>
              <w:rPr>
                <w:rFonts w:cstheme="minorHAnsi"/>
              </w:rPr>
            </w:pPr>
            <w:r>
              <w:rPr>
                <w:rFonts w:cstheme="minorHAnsi"/>
              </w:rPr>
              <w:t xml:space="preserve">Пробел </w:t>
            </w:r>
            <w:r w:rsidRPr="00A36624">
              <w:rPr>
                <w:rFonts w:cstheme="minorHAnsi"/>
              </w:rPr>
              <w:t>+ Точки 4-5-6</w:t>
            </w:r>
          </w:p>
        </w:tc>
      </w:tr>
      <w:tr w:rsidR="00FB659D" w:rsidRPr="00B071ED" w14:paraId="674F30B0" w14:textId="77777777" w:rsidTr="005A16D9">
        <w:tc>
          <w:tcPr>
            <w:tcW w:w="4675" w:type="dxa"/>
          </w:tcPr>
          <w:p w14:paraId="4B9A748B" w14:textId="77777777" w:rsidR="00FB659D" w:rsidRPr="00A36624" w:rsidRDefault="00FB659D" w:rsidP="005A16D9">
            <w:pPr>
              <w:pStyle w:val="BodyText"/>
              <w:spacing w:after="0"/>
              <w:rPr>
                <w:rFonts w:cstheme="minorHAnsi"/>
              </w:rPr>
            </w:pPr>
            <w:r w:rsidRPr="00A36624">
              <w:rPr>
                <w:rFonts w:cstheme="minorHAnsi"/>
              </w:rPr>
              <w:t xml:space="preserve">Открыть </w:t>
            </w:r>
            <w:r>
              <w:rPr>
                <w:rFonts w:cstheme="minorHAnsi"/>
              </w:rPr>
              <w:t>недавно прочитанные</w:t>
            </w:r>
            <w:r w:rsidRPr="00A36624">
              <w:rPr>
                <w:rFonts w:cstheme="minorHAnsi"/>
              </w:rPr>
              <w:t xml:space="preserve"> </w:t>
            </w:r>
          </w:p>
        </w:tc>
        <w:tc>
          <w:tcPr>
            <w:tcW w:w="4675" w:type="dxa"/>
          </w:tcPr>
          <w:p w14:paraId="7F75DA93" w14:textId="77777777" w:rsidR="00FB659D" w:rsidRPr="00A36624" w:rsidRDefault="00FB659D" w:rsidP="005A16D9">
            <w:pPr>
              <w:pStyle w:val="BodyText"/>
              <w:spacing w:after="0"/>
              <w:rPr>
                <w:rFonts w:cstheme="minorHAnsi"/>
              </w:rPr>
            </w:pPr>
            <w:r w:rsidRPr="00A36624">
              <w:rPr>
                <w:rFonts w:cstheme="minorHAnsi"/>
              </w:rPr>
              <w:t xml:space="preserve">Enter + </w:t>
            </w:r>
            <w:r>
              <w:rPr>
                <w:rFonts w:cstheme="minorHAnsi"/>
              </w:rPr>
              <w:t>R</w:t>
            </w:r>
          </w:p>
        </w:tc>
      </w:tr>
      <w:tr w:rsidR="00FB659D" w:rsidRPr="00B071ED" w14:paraId="76022B7F" w14:textId="77777777" w:rsidTr="005A16D9">
        <w:tc>
          <w:tcPr>
            <w:tcW w:w="4675" w:type="dxa"/>
          </w:tcPr>
          <w:p w14:paraId="640BB05E" w14:textId="77777777" w:rsidR="00FB659D" w:rsidRPr="00A36624" w:rsidRDefault="00FB659D" w:rsidP="005A16D9">
            <w:pPr>
              <w:pStyle w:val="BodyText"/>
              <w:spacing w:after="0"/>
              <w:rPr>
                <w:rFonts w:cstheme="minorHAnsi"/>
              </w:rPr>
            </w:pPr>
            <w:r w:rsidRPr="00A36624">
              <w:rPr>
                <w:rFonts w:cstheme="minorHAnsi"/>
              </w:rPr>
              <w:t xml:space="preserve">Удалить книгу </w:t>
            </w:r>
          </w:p>
        </w:tc>
        <w:tc>
          <w:tcPr>
            <w:tcW w:w="4675" w:type="dxa"/>
          </w:tcPr>
          <w:p w14:paraId="2F79FD96" w14:textId="77777777" w:rsidR="00FB659D" w:rsidRPr="00A36624" w:rsidRDefault="00FB659D" w:rsidP="005A16D9">
            <w:pPr>
              <w:pStyle w:val="BodyText"/>
              <w:spacing w:after="0"/>
              <w:rPr>
                <w:rFonts w:cstheme="minorHAnsi"/>
              </w:rPr>
            </w:pPr>
            <w:r w:rsidRPr="00A36624">
              <w:rPr>
                <w:rFonts w:cstheme="minorHAnsi"/>
              </w:rPr>
              <w:t>Backspace + Точки 2-3-5-6</w:t>
            </w:r>
          </w:p>
        </w:tc>
      </w:tr>
      <w:tr w:rsidR="00FB659D" w:rsidRPr="00B071ED" w14:paraId="5C3F4600" w14:textId="77777777" w:rsidTr="005A16D9">
        <w:tc>
          <w:tcPr>
            <w:tcW w:w="4675" w:type="dxa"/>
          </w:tcPr>
          <w:p w14:paraId="4C4B9654" w14:textId="77777777" w:rsidR="00FB659D" w:rsidRPr="00A36624" w:rsidRDefault="00FB659D" w:rsidP="005A16D9">
            <w:pPr>
              <w:pStyle w:val="BodyText"/>
              <w:spacing w:after="0"/>
              <w:rPr>
                <w:rFonts w:cstheme="minorHAnsi"/>
              </w:rPr>
            </w:pPr>
            <w:r w:rsidRPr="00A36624">
              <w:rPr>
                <w:rFonts w:cstheme="minorHAnsi"/>
              </w:rPr>
              <w:t xml:space="preserve">Воспроизвести аудиокнигу </w:t>
            </w:r>
          </w:p>
        </w:tc>
        <w:tc>
          <w:tcPr>
            <w:tcW w:w="4675" w:type="dxa"/>
          </w:tcPr>
          <w:p w14:paraId="0AD303A3" w14:textId="77777777" w:rsidR="00FB659D" w:rsidRPr="00A36624" w:rsidRDefault="00FB659D" w:rsidP="005A16D9">
            <w:pPr>
              <w:pStyle w:val="BodyText"/>
              <w:spacing w:after="0"/>
              <w:rPr>
                <w:rFonts w:cstheme="minorHAnsi"/>
              </w:rPr>
            </w:pPr>
            <w:r>
              <w:rPr>
                <w:rFonts w:cstheme="minorHAnsi"/>
              </w:rPr>
              <w:t xml:space="preserve">Пробел </w:t>
            </w:r>
            <w:r w:rsidRPr="00A36624">
              <w:rPr>
                <w:rFonts w:cstheme="minorHAnsi"/>
              </w:rPr>
              <w:t xml:space="preserve">+ </w:t>
            </w:r>
            <w:r>
              <w:rPr>
                <w:rFonts w:cstheme="minorHAnsi"/>
              </w:rPr>
              <w:t>G</w:t>
            </w:r>
          </w:p>
        </w:tc>
      </w:tr>
      <w:tr w:rsidR="00FB659D" w:rsidRPr="00B071ED" w14:paraId="2FBE70CA" w14:textId="77777777" w:rsidTr="005A16D9">
        <w:tc>
          <w:tcPr>
            <w:tcW w:w="4675" w:type="dxa"/>
          </w:tcPr>
          <w:p w14:paraId="026D5A47" w14:textId="77777777" w:rsidR="00FB659D" w:rsidRPr="00A36624" w:rsidRDefault="00FB659D" w:rsidP="005A16D9">
            <w:pPr>
              <w:pStyle w:val="BodyText"/>
              <w:spacing w:after="0"/>
              <w:rPr>
                <w:rFonts w:cstheme="minorHAnsi"/>
              </w:rPr>
            </w:pPr>
            <w:r w:rsidRPr="00A36624">
              <w:rPr>
                <w:rFonts w:cstheme="minorHAnsi"/>
              </w:rPr>
              <w:t xml:space="preserve">Остановить чтение </w:t>
            </w:r>
          </w:p>
        </w:tc>
        <w:tc>
          <w:tcPr>
            <w:tcW w:w="4675" w:type="dxa"/>
          </w:tcPr>
          <w:p w14:paraId="382CF4F7" w14:textId="77777777" w:rsidR="00FB659D" w:rsidRPr="00F46253" w:rsidRDefault="00FB659D" w:rsidP="005A16D9">
            <w:pPr>
              <w:pStyle w:val="BodyText"/>
              <w:spacing w:after="0"/>
              <w:rPr>
                <w:rFonts w:cstheme="minorHAnsi"/>
              </w:rPr>
            </w:pPr>
            <w:r w:rsidRPr="00A36624">
              <w:rPr>
                <w:rFonts w:cstheme="minorHAnsi"/>
              </w:rPr>
              <w:t>Backspace + Enter</w:t>
            </w:r>
          </w:p>
        </w:tc>
      </w:tr>
      <w:tr w:rsidR="00FB659D" w:rsidRPr="001418E6" w14:paraId="1920A278" w14:textId="77777777" w:rsidTr="005A16D9">
        <w:tc>
          <w:tcPr>
            <w:tcW w:w="4675" w:type="dxa"/>
          </w:tcPr>
          <w:p w14:paraId="37F9C3AF" w14:textId="77777777" w:rsidR="00FB659D" w:rsidRPr="00A36624" w:rsidRDefault="00FB659D" w:rsidP="005A16D9">
            <w:pPr>
              <w:pStyle w:val="BodyText"/>
              <w:spacing w:after="0"/>
              <w:rPr>
                <w:rFonts w:cstheme="minorHAnsi"/>
              </w:rPr>
            </w:pPr>
            <w:r w:rsidRPr="00A36624">
              <w:rPr>
                <w:rFonts w:cstheme="minorHAnsi"/>
              </w:rPr>
              <w:lastRenderedPageBreak/>
              <w:t xml:space="preserve">Перемотать вперёд на 5 секунд </w:t>
            </w:r>
          </w:p>
        </w:tc>
        <w:tc>
          <w:tcPr>
            <w:tcW w:w="4675" w:type="dxa"/>
          </w:tcPr>
          <w:p w14:paraId="03D4E34D" w14:textId="77777777" w:rsidR="00FB659D" w:rsidRPr="00FB659D" w:rsidRDefault="00FB659D" w:rsidP="005A16D9">
            <w:pPr>
              <w:pStyle w:val="BodyText"/>
              <w:spacing w:after="0"/>
              <w:rPr>
                <w:rFonts w:cstheme="minorHAnsi"/>
                <w:lang w:val="ru-RU"/>
              </w:rPr>
            </w:pPr>
            <w:r w:rsidRPr="00FB659D">
              <w:rPr>
                <w:rFonts w:cstheme="minorHAnsi"/>
                <w:lang w:val="ru-RU"/>
              </w:rPr>
              <w:t>Навигационная клавиша «Вправо» (однократное нажатие)</w:t>
            </w:r>
          </w:p>
        </w:tc>
      </w:tr>
      <w:tr w:rsidR="00FB659D" w:rsidRPr="001418E6" w14:paraId="6808692E" w14:textId="77777777" w:rsidTr="005A16D9">
        <w:tc>
          <w:tcPr>
            <w:tcW w:w="4675" w:type="dxa"/>
          </w:tcPr>
          <w:p w14:paraId="1405907E" w14:textId="77777777" w:rsidR="00FB659D" w:rsidRPr="00A36624" w:rsidRDefault="00FB659D" w:rsidP="005A16D9">
            <w:pPr>
              <w:pStyle w:val="BodyText"/>
              <w:spacing w:after="0"/>
              <w:rPr>
                <w:rFonts w:cstheme="minorHAnsi"/>
              </w:rPr>
            </w:pPr>
            <w:r w:rsidRPr="00A36624">
              <w:rPr>
                <w:rFonts w:cstheme="minorHAnsi"/>
              </w:rPr>
              <w:t xml:space="preserve">Перемотать назад на 5 секунд </w:t>
            </w:r>
          </w:p>
        </w:tc>
        <w:tc>
          <w:tcPr>
            <w:tcW w:w="4675" w:type="dxa"/>
          </w:tcPr>
          <w:p w14:paraId="3484DC69" w14:textId="77777777" w:rsidR="00FB659D" w:rsidRPr="00FB659D" w:rsidRDefault="00FB659D" w:rsidP="005A16D9">
            <w:pPr>
              <w:pStyle w:val="BodyText"/>
              <w:spacing w:after="0"/>
              <w:rPr>
                <w:rFonts w:cstheme="minorHAnsi"/>
                <w:lang w:val="ru-RU"/>
              </w:rPr>
            </w:pPr>
            <w:r w:rsidRPr="00FB659D">
              <w:rPr>
                <w:rFonts w:cstheme="minorHAnsi"/>
                <w:lang w:val="ru-RU"/>
              </w:rPr>
              <w:t>Навигационная клавиша «Влево» (однократное нажатие)</w:t>
            </w:r>
          </w:p>
        </w:tc>
      </w:tr>
      <w:tr w:rsidR="00FB659D" w:rsidRPr="001418E6" w14:paraId="32ECF268" w14:textId="77777777" w:rsidTr="005A16D9">
        <w:tc>
          <w:tcPr>
            <w:tcW w:w="4675" w:type="dxa"/>
          </w:tcPr>
          <w:p w14:paraId="25B7FD07" w14:textId="77777777" w:rsidR="00FB659D" w:rsidRPr="00A36624" w:rsidRDefault="00FB659D" w:rsidP="005A16D9">
            <w:pPr>
              <w:pStyle w:val="BodyText"/>
              <w:spacing w:after="0"/>
              <w:rPr>
                <w:rFonts w:cstheme="minorHAnsi"/>
              </w:rPr>
            </w:pPr>
            <w:r w:rsidRPr="00A36624">
              <w:rPr>
                <w:rFonts w:cstheme="minorHAnsi"/>
              </w:rPr>
              <w:t xml:space="preserve">Перемотать вперёд (продолжительное время) </w:t>
            </w:r>
          </w:p>
        </w:tc>
        <w:tc>
          <w:tcPr>
            <w:tcW w:w="4675" w:type="dxa"/>
          </w:tcPr>
          <w:p w14:paraId="1E72BDED" w14:textId="77777777" w:rsidR="00FB659D" w:rsidRPr="00FB659D" w:rsidRDefault="00FB659D" w:rsidP="005A16D9">
            <w:pPr>
              <w:pStyle w:val="BodyText"/>
              <w:spacing w:after="0"/>
              <w:rPr>
                <w:rFonts w:cstheme="minorHAnsi"/>
                <w:lang w:val="ru-RU"/>
              </w:rPr>
            </w:pPr>
            <w:r w:rsidRPr="00FB659D">
              <w:rPr>
                <w:rFonts w:cstheme="minorHAnsi"/>
                <w:lang w:val="ru-RU"/>
              </w:rPr>
              <w:t>Навигационная клавиша «Вправо» (нажать и удерживать)</w:t>
            </w:r>
          </w:p>
        </w:tc>
      </w:tr>
      <w:tr w:rsidR="00FB659D" w:rsidRPr="001418E6" w14:paraId="725C06BA" w14:textId="77777777" w:rsidTr="005A16D9">
        <w:tc>
          <w:tcPr>
            <w:tcW w:w="4675" w:type="dxa"/>
          </w:tcPr>
          <w:p w14:paraId="471C5A4B" w14:textId="77777777" w:rsidR="00FB659D" w:rsidRPr="00A36624" w:rsidRDefault="00FB659D" w:rsidP="005A16D9">
            <w:pPr>
              <w:pStyle w:val="BodyText"/>
              <w:spacing w:after="0"/>
              <w:rPr>
                <w:rFonts w:cstheme="minorHAnsi"/>
              </w:rPr>
            </w:pPr>
            <w:r w:rsidRPr="00A36624">
              <w:rPr>
                <w:rFonts w:cstheme="minorHAnsi"/>
              </w:rPr>
              <w:t xml:space="preserve">Перемотать назад (продолжительное время) </w:t>
            </w:r>
          </w:p>
        </w:tc>
        <w:tc>
          <w:tcPr>
            <w:tcW w:w="4675" w:type="dxa"/>
          </w:tcPr>
          <w:p w14:paraId="25C0D946" w14:textId="77777777" w:rsidR="00FB659D" w:rsidRPr="00FB659D" w:rsidRDefault="00FB659D" w:rsidP="005A16D9">
            <w:pPr>
              <w:pStyle w:val="BodyText"/>
              <w:spacing w:after="0"/>
              <w:rPr>
                <w:rFonts w:cstheme="minorHAnsi"/>
                <w:lang w:val="ru-RU"/>
              </w:rPr>
            </w:pPr>
            <w:r w:rsidRPr="00FB659D">
              <w:rPr>
                <w:rFonts w:cstheme="minorHAnsi"/>
                <w:lang w:val="ru-RU"/>
              </w:rPr>
              <w:t xml:space="preserve">Навигационная клавиша «Влево» (нажать и удерживать) </w:t>
            </w:r>
          </w:p>
        </w:tc>
      </w:tr>
      <w:tr w:rsidR="00FB659D" w:rsidRPr="00B071ED" w14:paraId="5918EB3B" w14:textId="77777777" w:rsidTr="005A16D9">
        <w:tc>
          <w:tcPr>
            <w:tcW w:w="4675" w:type="dxa"/>
          </w:tcPr>
          <w:p w14:paraId="4F7B0588" w14:textId="77777777" w:rsidR="00FB659D" w:rsidRPr="00A36624" w:rsidRDefault="00FB659D" w:rsidP="005A16D9">
            <w:pPr>
              <w:pStyle w:val="BodyText"/>
              <w:spacing w:after="0"/>
              <w:rPr>
                <w:rFonts w:cstheme="minorHAnsi"/>
              </w:rPr>
            </w:pPr>
            <w:r w:rsidRPr="00A36624">
              <w:rPr>
                <w:rFonts w:cstheme="minorHAnsi"/>
              </w:rPr>
              <w:t xml:space="preserve">Увеличить скорость </w:t>
            </w:r>
            <w:r>
              <w:rPr>
                <w:rFonts w:cstheme="minorHAnsi"/>
              </w:rPr>
              <w:t>аудио</w:t>
            </w:r>
            <w:r w:rsidRPr="00A36624">
              <w:rPr>
                <w:rFonts w:cstheme="minorHAnsi"/>
              </w:rPr>
              <w:t xml:space="preserve"> </w:t>
            </w:r>
          </w:p>
        </w:tc>
        <w:tc>
          <w:tcPr>
            <w:tcW w:w="4675" w:type="dxa"/>
          </w:tcPr>
          <w:p w14:paraId="3D9004E7" w14:textId="77777777" w:rsidR="00FB659D" w:rsidRPr="008426FA" w:rsidRDefault="00FB659D" w:rsidP="005A16D9">
            <w:pPr>
              <w:pStyle w:val="BodyText"/>
              <w:spacing w:after="0"/>
              <w:rPr>
                <w:rFonts w:cstheme="minorHAnsi"/>
              </w:rPr>
            </w:pPr>
            <w:r w:rsidRPr="00A36624">
              <w:rPr>
                <w:rFonts w:cstheme="minorHAnsi"/>
              </w:rPr>
              <w:t>Enter + Точка 5</w:t>
            </w:r>
          </w:p>
        </w:tc>
      </w:tr>
      <w:tr w:rsidR="00FB659D" w:rsidRPr="00B071ED" w14:paraId="5DA934F8" w14:textId="77777777" w:rsidTr="005A16D9">
        <w:tc>
          <w:tcPr>
            <w:tcW w:w="4675" w:type="dxa"/>
          </w:tcPr>
          <w:p w14:paraId="2C05240E" w14:textId="77777777" w:rsidR="00FB659D" w:rsidRPr="00A36624" w:rsidRDefault="00FB659D" w:rsidP="005A16D9">
            <w:pPr>
              <w:pStyle w:val="BodyText"/>
              <w:spacing w:after="0"/>
              <w:rPr>
                <w:rFonts w:cstheme="minorHAnsi"/>
              </w:rPr>
            </w:pPr>
            <w:r w:rsidRPr="00A36624">
              <w:rPr>
                <w:rFonts w:cstheme="minorHAnsi"/>
              </w:rPr>
              <w:t xml:space="preserve">Уменьшить скорость </w:t>
            </w:r>
            <w:r>
              <w:rPr>
                <w:rFonts w:cstheme="minorHAnsi"/>
              </w:rPr>
              <w:t>аудио</w:t>
            </w:r>
            <w:r w:rsidRPr="00A36624">
              <w:rPr>
                <w:rFonts w:cstheme="minorHAnsi"/>
              </w:rPr>
              <w:t xml:space="preserve"> </w:t>
            </w:r>
          </w:p>
        </w:tc>
        <w:tc>
          <w:tcPr>
            <w:tcW w:w="4675" w:type="dxa"/>
          </w:tcPr>
          <w:p w14:paraId="5C44FCF5" w14:textId="77777777" w:rsidR="00FB659D" w:rsidRPr="00A36624" w:rsidRDefault="00FB659D" w:rsidP="005A16D9">
            <w:pPr>
              <w:pStyle w:val="BodyText"/>
              <w:spacing w:after="0"/>
              <w:rPr>
                <w:rFonts w:cstheme="minorHAnsi"/>
              </w:rPr>
            </w:pPr>
            <w:r w:rsidRPr="00A36624">
              <w:rPr>
                <w:rFonts w:cstheme="minorHAnsi"/>
              </w:rPr>
              <w:t>Enter + Точка 2</w:t>
            </w:r>
          </w:p>
        </w:tc>
      </w:tr>
    </w:tbl>
    <w:p w14:paraId="50C02150" w14:textId="6DC2B231" w:rsidR="00593221" w:rsidRPr="00F46253" w:rsidRDefault="00593221" w:rsidP="007F7328">
      <w:pPr>
        <w:pStyle w:val="Heading1"/>
        <w:numPr>
          <w:ilvl w:val="0"/>
          <w:numId w:val="21"/>
        </w:numPr>
        <w:rPr>
          <w:rFonts w:cstheme="minorHAnsi"/>
        </w:rPr>
      </w:pPr>
      <w:bookmarkStart w:id="201" w:name="_Toc184369050"/>
      <w:bookmarkStart w:id="202" w:name="_Toc210117950"/>
      <w:r>
        <w:rPr>
          <w:rFonts w:cstheme="minorHAnsi"/>
        </w:rPr>
        <w:t>Р</w:t>
      </w:r>
      <w:r w:rsidRPr="00F46253">
        <w:rPr>
          <w:rFonts w:cstheme="minorHAnsi"/>
        </w:rPr>
        <w:t>ежим Дисплея Брайля</w:t>
      </w:r>
      <w:bookmarkEnd w:id="201"/>
      <w:bookmarkEnd w:id="202"/>
    </w:p>
    <w:p w14:paraId="75CAE2BC" w14:textId="77777777" w:rsidR="00593221" w:rsidRPr="00593221" w:rsidRDefault="00593221" w:rsidP="00593221">
      <w:pPr>
        <w:pStyle w:val="BodyText"/>
        <w:rPr>
          <w:rFonts w:cstheme="minorHAnsi"/>
          <w:lang w:val="ru-RU"/>
        </w:rPr>
      </w:pPr>
      <w:r w:rsidRPr="00593221">
        <w:rPr>
          <w:rFonts w:cstheme="minorHAnsi"/>
          <w:lang w:val="ru-RU"/>
        </w:rPr>
        <w:t xml:space="preserve">Одной из основных функций </w:t>
      </w:r>
      <w:r>
        <w:rPr>
          <w:rFonts w:cstheme="minorHAnsi"/>
        </w:rPr>
        <w:t>Brailliant</w:t>
      </w:r>
      <w:r w:rsidRPr="00593221">
        <w:rPr>
          <w:rFonts w:cstheme="minorHAnsi"/>
          <w:lang w:val="ru-RU"/>
        </w:rPr>
        <w:t xml:space="preserve"> является «Режим Дисплея Брайля». При подключении к главному устройству, на котором установлена программа экранного доступа, например, к компьютеру или мобильному устройству, в «Режиме Дисплея Брайля» отображается весь текст, появляющийся на главном устройстве.</w:t>
      </w:r>
    </w:p>
    <w:p w14:paraId="03693CFD" w14:textId="77777777" w:rsidR="00593221" w:rsidRPr="00593221" w:rsidRDefault="00593221" w:rsidP="00593221">
      <w:pPr>
        <w:pStyle w:val="BodyText"/>
        <w:rPr>
          <w:rFonts w:cstheme="minorHAnsi"/>
          <w:lang w:val="ru-RU"/>
        </w:rPr>
      </w:pPr>
      <w:r w:rsidRPr="00593221">
        <w:rPr>
          <w:rFonts w:cstheme="minorHAnsi"/>
          <w:lang w:val="ru-RU"/>
        </w:rPr>
        <w:t>Вы можете подключиться к своему устройству с помощью беспроводной технологии</w:t>
      </w:r>
      <w:r w:rsidRPr="00593221">
        <w:rPr>
          <w:rFonts w:cstheme="minorHAnsi"/>
          <w:i/>
          <w:lang w:val="ru-RU"/>
        </w:rPr>
        <w:t xml:space="preserve"> </w:t>
      </w:r>
      <w:r w:rsidRPr="00A36624">
        <w:rPr>
          <w:rFonts w:cstheme="minorHAnsi"/>
          <w:i/>
        </w:rPr>
        <w:t>Bluetooth</w:t>
      </w:r>
      <w:r w:rsidRPr="00593221">
        <w:rPr>
          <w:rFonts w:cstheme="minorHAnsi"/>
          <w:lang w:val="ru-RU"/>
        </w:rPr>
        <w:t xml:space="preserve">® или подключив кабель </w:t>
      </w:r>
      <w:r w:rsidRPr="00A36624">
        <w:rPr>
          <w:rFonts w:cstheme="minorHAnsi"/>
        </w:rPr>
        <w:t>USB</w:t>
      </w:r>
      <w:r w:rsidRPr="00593221">
        <w:rPr>
          <w:rFonts w:cstheme="minorHAnsi"/>
          <w:lang w:val="ru-RU"/>
        </w:rPr>
        <w:t>-</w:t>
      </w:r>
      <w:r w:rsidRPr="00A36624">
        <w:rPr>
          <w:rFonts w:cstheme="minorHAnsi"/>
        </w:rPr>
        <w:t>C</w:t>
      </w:r>
      <w:r w:rsidRPr="00593221">
        <w:rPr>
          <w:rFonts w:cstheme="minorHAnsi"/>
          <w:lang w:val="ru-RU"/>
        </w:rPr>
        <w:t xml:space="preserve">, входящий в комплект </w:t>
      </w:r>
      <w:r>
        <w:rPr>
          <w:rFonts w:cstheme="minorHAnsi"/>
        </w:rPr>
        <w:t>Brailliant</w:t>
      </w:r>
      <w:r w:rsidRPr="00593221">
        <w:rPr>
          <w:rFonts w:cstheme="minorHAnsi"/>
          <w:lang w:val="ru-RU"/>
        </w:rPr>
        <w:t xml:space="preserve">, к управляемому устройству. Одновременно можно подключить до пяти устройств по </w:t>
      </w:r>
      <w:r w:rsidRPr="00A36624">
        <w:rPr>
          <w:rFonts w:cstheme="minorHAnsi"/>
        </w:rPr>
        <w:t>Bluetooth</w:t>
      </w:r>
      <w:r w:rsidRPr="00593221">
        <w:rPr>
          <w:rFonts w:cstheme="minorHAnsi"/>
          <w:lang w:val="ru-RU"/>
        </w:rPr>
        <w:t xml:space="preserve"> и одно по </w:t>
      </w:r>
      <w:r w:rsidRPr="00A36624">
        <w:rPr>
          <w:rFonts w:cstheme="minorHAnsi"/>
        </w:rPr>
        <w:t>USB</w:t>
      </w:r>
      <w:r w:rsidRPr="00593221">
        <w:rPr>
          <w:rFonts w:cstheme="minorHAnsi"/>
          <w:lang w:val="ru-RU"/>
        </w:rPr>
        <w:t>.</w:t>
      </w:r>
    </w:p>
    <w:p w14:paraId="77555E98" w14:textId="77777777" w:rsidR="00593221" w:rsidRPr="00593221" w:rsidRDefault="00593221" w:rsidP="00593221">
      <w:pPr>
        <w:pStyle w:val="BodyText"/>
        <w:rPr>
          <w:rFonts w:cstheme="minorHAnsi"/>
          <w:lang w:val="ru-RU"/>
        </w:rPr>
      </w:pPr>
      <w:r w:rsidRPr="00593221">
        <w:rPr>
          <w:rFonts w:cstheme="minorHAnsi"/>
          <w:lang w:val="ru-RU"/>
        </w:rPr>
        <w:t xml:space="preserve">Обратите внимание на то, что если устройство подключается к </w:t>
      </w:r>
      <w:r>
        <w:rPr>
          <w:rFonts w:cstheme="minorHAnsi"/>
        </w:rPr>
        <w:t>Brailliant</w:t>
      </w:r>
      <w:r w:rsidRPr="00593221">
        <w:rPr>
          <w:rFonts w:cstheme="minorHAnsi"/>
          <w:lang w:val="ru-RU"/>
        </w:rPr>
        <w:t xml:space="preserve"> по </w:t>
      </w:r>
      <w:r w:rsidRPr="00A36624">
        <w:rPr>
          <w:rFonts w:cstheme="minorHAnsi"/>
        </w:rPr>
        <w:t>USB</w:t>
      </w:r>
      <w:r w:rsidRPr="00593221">
        <w:rPr>
          <w:rFonts w:cstheme="minorHAnsi"/>
          <w:lang w:val="ru-RU"/>
        </w:rPr>
        <w:t xml:space="preserve">, вы можете включить автоматический запрос на подключение к устройству при входе в режим дисплея Брайля. Обратитесь к пункту Запрос На Подключение По </w:t>
      </w:r>
      <w:r>
        <w:rPr>
          <w:rFonts w:cstheme="minorHAnsi"/>
        </w:rPr>
        <w:t>USB</w:t>
      </w:r>
      <w:r w:rsidRPr="00593221">
        <w:rPr>
          <w:rFonts w:cstheme="minorHAnsi"/>
          <w:lang w:val="ru-RU"/>
        </w:rPr>
        <w:t xml:space="preserve"> в таблице настроек пользователя, чтобы получить информацию о доступных параметрах.</w:t>
      </w:r>
    </w:p>
    <w:p w14:paraId="211ADF43" w14:textId="75BE86E6" w:rsidR="00593221" w:rsidRPr="00195DE7" w:rsidRDefault="00593221" w:rsidP="007F7328">
      <w:pPr>
        <w:pStyle w:val="Heading2"/>
        <w:numPr>
          <w:ilvl w:val="1"/>
          <w:numId w:val="21"/>
        </w:numPr>
        <w:rPr>
          <w:lang w:val="ru-RU"/>
        </w:rPr>
      </w:pPr>
      <w:bookmarkStart w:id="203" w:name="_Toc184369051"/>
      <w:bookmarkStart w:id="204" w:name="_Toc210117951"/>
      <w:r w:rsidRPr="00195DE7">
        <w:rPr>
          <w:lang w:val="ru-RU"/>
        </w:rPr>
        <w:t>Подключение и выход из Режима Дисплея Брайля</w:t>
      </w:r>
      <w:bookmarkEnd w:id="203"/>
      <w:bookmarkEnd w:id="204"/>
    </w:p>
    <w:p w14:paraId="1EF3D280" w14:textId="798CEBBC" w:rsidR="00593221" w:rsidRPr="00593221" w:rsidRDefault="00593221" w:rsidP="00593221">
      <w:pPr>
        <w:pStyle w:val="BodyText"/>
        <w:rPr>
          <w:rFonts w:cstheme="minorHAnsi"/>
          <w:lang w:val="ru-RU"/>
        </w:rPr>
      </w:pPr>
      <w:r w:rsidRPr="00593221">
        <w:rPr>
          <w:rFonts w:cstheme="minorHAnsi"/>
          <w:lang w:val="ru-RU"/>
        </w:rPr>
        <w:t xml:space="preserve">Чтобы подключиться в «Режиме Дисплея Брайля», убедитесь, что у вас есть устройство </w:t>
      </w:r>
      <w:r w:rsidRPr="00A36624">
        <w:rPr>
          <w:rFonts w:cstheme="minorHAnsi"/>
        </w:rPr>
        <w:t>Windows</w:t>
      </w:r>
      <w:r w:rsidRPr="00593221">
        <w:rPr>
          <w:rFonts w:cstheme="minorHAnsi"/>
          <w:lang w:val="ru-RU"/>
        </w:rPr>
        <w:t xml:space="preserve">®, </w:t>
      </w:r>
      <w:r w:rsidRPr="00A36624">
        <w:rPr>
          <w:rFonts w:cstheme="minorHAnsi"/>
        </w:rPr>
        <w:t>iOS</w:t>
      </w:r>
      <w:r w:rsidRPr="00593221">
        <w:rPr>
          <w:rFonts w:cstheme="minorHAnsi"/>
          <w:lang w:val="ru-RU"/>
        </w:rPr>
        <w:t>®</w:t>
      </w:r>
      <w:r w:rsidR="00B364D0">
        <w:rPr>
          <w:rFonts w:cstheme="minorHAnsi"/>
          <w:lang w:val="ru-RU"/>
        </w:rPr>
        <w:t xml:space="preserve">, </w:t>
      </w:r>
      <w:r w:rsidR="00B364D0">
        <w:rPr>
          <w:rFonts w:cstheme="minorHAnsi"/>
        </w:rPr>
        <w:t>TVOS</w:t>
      </w:r>
      <w:r w:rsidR="00B364D0" w:rsidRPr="00593221">
        <w:rPr>
          <w:rFonts w:cstheme="minorHAnsi"/>
          <w:lang w:val="ru-RU"/>
        </w:rPr>
        <w:t>®</w:t>
      </w:r>
      <w:r w:rsidR="00B364D0" w:rsidRPr="00B364D0">
        <w:rPr>
          <w:rFonts w:cstheme="minorHAnsi"/>
          <w:lang w:val="ru-RU"/>
        </w:rPr>
        <w:t>,</w:t>
      </w:r>
      <w:r w:rsidRPr="00593221">
        <w:rPr>
          <w:rFonts w:cstheme="minorHAnsi"/>
          <w:lang w:val="ru-RU"/>
        </w:rPr>
        <w:t xml:space="preserve"> </w:t>
      </w:r>
      <w:r w:rsidRPr="00A36624">
        <w:rPr>
          <w:rFonts w:cstheme="minorHAnsi"/>
        </w:rPr>
        <w:t>Android</w:t>
      </w:r>
      <w:r w:rsidR="00B364D0" w:rsidRPr="00B364D0">
        <w:rPr>
          <w:rFonts w:cstheme="minorHAnsi"/>
          <w:lang w:val="ru-RU"/>
        </w:rPr>
        <w:t>,</w:t>
      </w:r>
      <w:r w:rsidRPr="00593221">
        <w:rPr>
          <w:rFonts w:cstheme="minorHAnsi"/>
          <w:lang w:val="ru-RU"/>
        </w:rPr>
        <w:t xml:space="preserve"> </w:t>
      </w:r>
      <w:r w:rsidR="00B364D0">
        <w:rPr>
          <w:rFonts w:cstheme="minorHAnsi"/>
        </w:rPr>
        <w:t>WatchOS</w:t>
      </w:r>
      <w:r w:rsidR="00B364D0" w:rsidRPr="00B364D0">
        <w:rPr>
          <w:rFonts w:cstheme="minorHAnsi"/>
          <w:lang w:val="ru-RU"/>
        </w:rPr>
        <w:t xml:space="preserve"> </w:t>
      </w:r>
      <w:r w:rsidRPr="00593221">
        <w:rPr>
          <w:rFonts w:cstheme="minorHAnsi"/>
          <w:lang w:val="ru-RU"/>
        </w:rPr>
        <w:t xml:space="preserve">или </w:t>
      </w:r>
      <w:r w:rsidRPr="00A36624">
        <w:rPr>
          <w:rFonts w:cstheme="minorHAnsi"/>
        </w:rPr>
        <w:t>Mac</w:t>
      </w:r>
      <w:r w:rsidRPr="00593221">
        <w:rPr>
          <w:rFonts w:cstheme="minorHAnsi"/>
          <w:lang w:val="ru-RU"/>
        </w:rPr>
        <w:t>® с запущенной программой экранного доступа.</w:t>
      </w:r>
    </w:p>
    <w:p w14:paraId="0ADF4515" w14:textId="77777777" w:rsidR="00593221" w:rsidRPr="00593221" w:rsidRDefault="00593221" w:rsidP="00593221">
      <w:pPr>
        <w:pStyle w:val="BodyText"/>
        <w:rPr>
          <w:rFonts w:cstheme="minorHAnsi"/>
          <w:lang w:val="ru-RU"/>
        </w:rPr>
      </w:pPr>
      <w:r w:rsidRPr="00593221">
        <w:rPr>
          <w:rFonts w:cstheme="minorHAnsi"/>
          <w:lang w:val="ru-RU"/>
        </w:rPr>
        <w:t>Чтобы активировать «Режим Дисплея Брайля»:</w:t>
      </w:r>
    </w:p>
    <w:p w14:paraId="3269DC2B" w14:textId="0EA8B6C2" w:rsidR="00593221" w:rsidRPr="00593221" w:rsidRDefault="00593221" w:rsidP="002B0AFF">
      <w:pPr>
        <w:pStyle w:val="BodyText"/>
        <w:numPr>
          <w:ilvl w:val="0"/>
          <w:numId w:val="18"/>
        </w:numPr>
        <w:rPr>
          <w:rFonts w:cstheme="minorHAnsi"/>
          <w:lang w:val="ru-RU"/>
        </w:rPr>
      </w:pPr>
      <w:r w:rsidRPr="00593221">
        <w:rPr>
          <w:rFonts w:cstheme="minorHAnsi"/>
          <w:lang w:val="ru-RU"/>
        </w:rPr>
        <w:t>Нажмите «Пробел + Точки 1-2-3-4-5-6» или кнопку «Дом</w:t>
      </w:r>
      <w:r w:rsidR="002C7B68">
        <w:rPr>
          <w:rFonts w:cstheme="minorHAnsi"/>
          <w:lang w:val="ru-RU"/>
        </w:rPr>
        <w:t>ой», чтобы войти в главное меню</w:t>
      </w:r>
    </w:p>
    <w:p w14:paraId="2230378A" w14:textId="003A9222" w:rsidR="00593221" w:rsidRPr="00593221" w:rsidRDefault="00593221" w:rsidP="002B0AFF">
      <w:pPr>
        <w:pStyle w:val="BodyText"/>
        <w:numPr>
          <w:ilvl w:val="0"/>
          <w:numId w:val="18"/>
        </w:numPr>
        <w:rPr>
          <w:rFonts w:cstheme="minorHAnsi"/>
          <w:lang w:val="ru-RU"/>
        </w:rPr>
      </w:pPr>
      <w:r w:rsidRPr="00593221">
        <w:rPr>
          <w:rFonts w:cstheme="minorHAnsi"/>
          <w:lang w:val="ru-RU"/>
        </w:rPr>
        <w:t xml:space="preserve">С помощью клавиш «Назад» или «Вперёд» перейдите </w:t>
      </w:r>
      <w:r w:rsidR="002C7B68">
        <w:rPr>
          <w:rFonts w:cstheme="minorHAnsi"/>
          <w:lang w:val="ru-RU"/>
        </w:rPr>
        <w:t>к пункту «Режим Дисплея Брайля»</w:t>
      </w:r>
    </w:p>
    <w:p w14:paraId="2ECF5B69" w14:textId="7469690D" w:rsidR="00593221" w:rsidRPr="00593221" w:rsidRDefault="00593221" w:rsidP="002B0AFF">
      <w:pPr>
        <w:pStyle w:val="BodyText"/>
        <w:numPr>
          <w:ilvl w:val="0"/>
          <w:numId w:val="18"/>
        </w:numPr>
        <w:rPr>
          <w:rFonts w:cstheme="minorHAnsi"/>
          <w:lang w:val="ru-RU"/>
        </w:rPr>
      </w:pPr>
      <w:r w:rsidRPr="00593221">
        <w:rPr>
          <w:rFonts w:cstheme="minorHAnsi"/>
          <w:lang w:val="ru-RU"/>
        </w:rPr>
        <w:t>Нажмите «</w:t>
      </w:r>
      <w:r w:rsidRPr="00A36624">
        <w:rPr>
          <w:rFonts w:cstheme="minorHAnsi"/>
        </w:rPr>
        <w:t>Enter</w:t>
      </w:r>
      <w:r w:rsidRPr="00593221">
        <w:rPr>
          <w:rFonts w:cstheme="minorHAnsi"/>
          <w:lang w:val="ru-RU"/>
        </w:rPr>
        <w:t>» или клавишу пере</w:t>
      </w:r>
      <w:r w:rsidR="002C7B68">
        <w:rPr>
          <w:rFonts w:cstheme="minorHAnsi"/>
          <w:lang w:val="ru-RU"/>
        </w:rPr>
        <w:t>мещения курсора</w:t>
      </w:r>
    </w:p>
    <w:p w14:paraId="63F2A069" w14:textId="77777777" w:rsidR="00593221" w:rsidRPr="00593221" w:rsidRDefault="00593221" w:rsidP="00593221">
      <w:pPr>
        <w:pStyle w:val="BodyText"/>
        <w:rPr>
          <w:rFonts w:cstheme="minorHAnsi"/>
          <w:lang w:val="ru-RU"/>
        </w:rPr>
      </w:pPr>
      <w:r w:rsidRPr="00593221">
        <w:rPr>
          <w:rFonts w:cstheme="minorHAnsi"/>
          <w:lang w:val="ru-RU"/>
        </w:rPr>
        <w:t>Чтобы выйти из «Режима Дисплея Брайля» и получить доступ к меню дисплея, нажмите кнопку «Домой» один раз.</w:t>
      </w:r>
    </w:p>
    <w:p w14:paraId="6E00D11B" w14:textId="77777777" w:rsidR="00593221" w:rsidRDefault="00593221" w:rsidP="007F7328">
      <w:pPr>
        <w:pStyle w:val="Heading3"/>
        <w:numPr>
          <w:ilvl w:val="2"/>
          <w:numId w:val="21"/>
        </w:numPr>
        <w:ind w:left="2160" w:hanging="360"/>
      </w:pPr>
      <w:bookmarkStart w:id="205" w:name="_Toc184369052"/>
      <w:bookmarkStart w:id="206" w:name="_Toc210117952"/>
      <w:r>
        <w:lastRenderedPageBreak/>
        <w:t>Определение совместимости Brailliant</w:t>
      </w:r>
      <w:bookmarkEnd w:id="205"/>
      <w:bookmarkEnd w:id="206"/>
    </w:p>
    <w:p w14:paraId="3062E767" w14:textId="77777777" w:rsidR="00593221" w:rsidRDefault="00593221" w:rsidP="00593221">
      <w:pPr>
        <w:pStyle w:val="BodyText"/>
      </w:pPr>
      <w:r>
        <w:t>Brailliant совместим со следующим:</w:t>
      </w:r>
    </w:p>
    <w:p w14:paraId="5D543827" w14:textId="04537FFF" w:rsidR="00593221" w:rsidRPr="00D25F45" w:rsidRDefault="00593221" w:rsidP="00593221">
      <w:pPr>
        <w:pStyle w:val="BodyText"/>
      </w:pPr>
      <w:r>
        <w:rPr>
          <w:rStyle w:val="Strong"/>
        </w:rPr>
        <w:t>Программы</w:t>
      </w:r>
      <w:r w:rsidRPr="00D25F45">
        <w:rPr>
          <w:rStyle w:val="Strong"/>
        </w:rPr>
        <w:t xml:space="preserve"> </w:t>
      </w:r>
      <w:r>
        <w:rPr>
          <w:rStyle w:val="Strong"/>
        </w:rPr>
        <w:t>экранного</w:t>
      </w:r>
      <w:r w:rsidRPr="00D25F45">
        <w:rPr>
          <w:rStyle w:val="Strong"/>
        </w:rPr>
        <w:t xml:space="preserve"> </w:t>
      </w:r>
      <w:r>
        <w:rPr>
          <w:rStyle w:val="Strong"/>
        </w:rPr>
        <w:t>доступа</w:t>
      </w:r>
      <w:r w:rsidRPr="00D25F45">
        <w:t xml:space="preserve">: </w:t>
      </w:r>
      <w:r w:rsidRPr="00930DEE">
        <w:t>JAWS</w:t>
      </w:r>
      <w:r w:rsidRPr="00D25F45">
        <w:t>® 18+ (</w:t>
      </w:r>
      <w:r>
        <w:t xml:space="preserve">версия </w:t>
      </w:r>
      <w:r w:rsidRPr="00D25F45">
        <w:t xml:space="preserve">18 </w:t>
      </w:r>
      <w:r>
        <w:t>и новее</w:t>
      </w:r>
      <w:r w:rsidRPr="00D25F45">
        <w:t xml:space="preserve">), </w:t>
      </w:r>
      <w:r w:rsidRPr="00930DEE">
        <w:t>NVDA</w:t>
      </w:r>
      <w:r w:rsidRPr="00D25F45" w:rsidDel="0047101F">
        <w:t xml:space="preserve">, </w:t>
      </w:r>
      <w:r w:rsidRPr="00930DEE">
        <w:t>SuperNova</w:t>
      </w:r>
      <w:r w:rsidRPr="00D25F45">
        <w:t xml:space="preserve">, </w:t>
      </w:r>
      <w:r w:rsidRPr="00930DEE">
        <w:t>Chromevox</w:t>
      </w:r>
      <w:r w:rsidRPr="00D25F45">
        <w:t xml:space="preserve"> (</w:t>
      </w:r>
      <w:r>
        <w:t xml:space="preserve">только </w:t>
      </w:r>
      <w:r w:rsidRPr="00930DEE">
        <w:t>USB</w:t>
      </w:r>
      <w:r w:rsidRPr="00D25F45">
        <w:t xml:space="preserve">), </w:t>
      </w:r>
      <w:r w:rsidR="00102B77">
        <w:t xml:space="preserve">Talkback 15+ </w:t>
      </w:r>
      <w:r>
        <w:t xml:space="preserve">и </w:t>
      </w:r>
      <w:r w:rsidRPr="00930DEE">
        <w:t>VoiceOver</w:t>
      </w:r>
      <w:r w:rsidRPr="00D25F45">
        <w:t xml:space="preserve"> </w:t>
      </w:r>
    </w:p>
    <w:p w14:paraId="02FB12ED" w14:textId="77777777" w:rsidR="00593221" w:rsidRPr="00D25F45" w:rsidRDefault="00593221" w:rsidP="00593221">
      <w:pPr>
        <w:pStyle w:val="BodyText"/>
      </w:pPr>
      <w:r>
        <w:rPr>
          <w:rStyle w:val="Strong"/>
        </w:rPr>
        <w:t>Операционные</w:t>
      </w:r>
      <w:r w:rsidRPr="00D25F45">
        <w:rPr>
          <w:rStyle w:val="Strong"/>
        </w:rPr>
        <w:t xml:space="preserve"> </w:t>
      </w:r>
      <w:r>
        <w:rPr>
          <w:rStyle w:val="Strong"/>
        </w:rPr>
        <w:t>системы</w:t>
      </w:r>
      <w:r w:rsidRPr="00D25F45">
        <w:t xml:space="preserve">: </w:t>
      </w:r>
      <w:r w:rsidRPr="00930DEE">
        <w:t>Windows</w:t>
      </w:r>
      <w:r w:rsidRPr="00D25F45">
        <w:t xml:space="preserve"> 8+, </w:t>
      </w:r>
      <w:bookmarkStart w:id="207" w:name="_Hlk181872795"/>
      <w:r w:rsidRPr="00930DEE">
        <w:t>Android</w:t>
      </w:r>
      <w:r w:rsidRPr="00D25F45">
        <w:t xml:space="preserve"> (15+ </w:t>
      </w:r>
      <w:r>
        <w:t>с</w:t>
      </w:r>
      <w:r w:rsidRPr="00D25F45">
        <w:t xml:space="preserve"> </w:t>
      </w:r>
      <w:r>
        <w:t>поддержкой</w:t>
      </w:r>
      <w:r w:rsidRPr="00D25F45">
        <w:t xml:space="preserve"> </w:t>
      </w:r>
      <w:r w:rsidRPr="00930DEE">
        <w:t>Bluetooth</w:t>
      </w:r>
      <w:r w:rsidRPr="00D25F45">
        <w:t xml:space="preserve">, </w:t>
      </w:r>
      <w:r>
        <w:t>только</w:t>
      </w:r>
      <w:r w:rsidRPr="00D25F45">
        <w:t xml:space="preserve"> </w:t>
      </w:r>
      <w:r w:rsidRPr="00930DEE">
        <w:t>USB</w:t>
      </w:r>
      <w:r w:rsidRPr="00D25F45">
        <w:t xml:space="preserve"> </w:t>
      </w:r>
      <w:r>
        <w:t>для предыдущих версий</w:t>
      </w:r>
      <w:r w:rsidRPr="00D25F45">
        <w:t xml:space="preserve">), </w:t>
      </w:r>
      <w:r w:rsidRPr="00930DEE">
        <w:t>macOS</w:t>
      </w:r>
      <w:r w:rsidRPr="00D25F45">
        <w:t>® 10.15+ (</w:t>
      </w:r>
      <w:r w:rsidRPr="00930DEE">
        <w:t>Catalina</w:t>
      </w:r>
      <w:r w:rsidRPr="00D25F45">
        <w:t xml:space="preserve">), </w:t>
      </w:r>
      <w:r w:rsidRPr="00930DEE">
        <w:t>iOS</w:t>
      </w:r>
      <w:r w:rsidRPr="00D25F45">
        <w:t xml:space="preserve"> </w:t>
      </w:r>
      <w:r w:rsidRPr="00930DEE">
        <w:t>device</w:t>
      </w:r>
      <w:r w:rsidRPr="00D25F45">
        <w:t xml:space="preserve"> 13.4+, </w:t>
      </w:r>
      <w:r w:rsidRPr="00930DEE">
        <w:t>WatchOS</w:t>
      </w:r>
      <w:r w:rsidRPr="00D25F45">
        <w:t xml:space="preserve"> 10+ </w:t>
      </w:r>
      <w:r>
        <w:t xml:space="preserve">и </w:t>
      </w:r>
      <w:r w:rsidRPr="00930DEE">
        <w:t>TVOS</w:t>
      </w:r>
      <w:r w:rsidRPr="00D25F45">
        <w:t xml:space="preserve"> (</w:t>
      </w:r>
      <w:r w:rsidRPr="00930DEE">
        <w:t>Apple</w:t>
      </w:r>
      <w:r w:rsidRPr="00D25F45">
        <w:t xml:space="preserve"> </w:t>
      </w:r>
      <w:r w:rsidRPr="00930DEE">
        <w:t>TV</w:t>
      </w:r>
      <w:r w:rsidRPr="00D25F45">
        <w:t xml:space="preserve">) </w:t>
      </w:r>
      <w:r>
        <w:t xml:space="preserve">версии </w:t>
      </w:r>
      <w:r w:rsidRPr="00D25F45">
        <w:t xml:space="preserve">18+ </w:t>
      </w:r>
      <w:bookmarkEnd w:id="207"/>
    </w:p>
    <w:p w14:paraId="7511D101" w14:textId="77777777" w:rsidR="00593221" w:rsidRPr="00593221" w:rsidRDefault="00593221" w:rsidP="007F7328">
      <w:pPr>
        <w:pStyle w:val="Heading3"/>
        <w:numPr>
          <w:ilvl w:val="2"/>
          <w:numId w:val="21"/>
        </w:numPr>
        <w:ind w:left="2160" w:hanging="360"/>
        <w:rPr>
          <w:lang w:val="ru-RU"/>
        </w:rPr>
      </w:pPr>
      <w:bookmarkStart w:id="208" w:name="_Toc83472137"/>
      <w:bookmarkStart w:id="209" w:name="_Toc84074543"/>
      <w:bookmarkStart w:id="210" w:name="_Toc170297160"/>
      <w:bookmarkStart w:id="211" w:name="_Toc184369053"/>
      <w:bookmarkStart w:id="212" w:name="_Toc210117953"/>
      <w:r w:rsidRPr="00593221">
        <w:rPr>
          <w:lang w:val="ru-RU"/>
        </w:rPr>
        <w:t xml:space="preserve">Пробуждение устройства </w:t>
      </w:r>
      <w:r w:rsidRPr="006C34B4">
        <w:t>iOS</w:t>
      </w:r>
      <w:r w:rsidRPr="00593221">
        <w:rPr>
          <w:lang w:val="ru-RU"/>
        </w:rPr>
        <w:t xml:space="preserve"> с помощью </w:t>
      </w:r>
      <w:r>
        <w:t>Brailliant</w:t>
      </w:r>
      <w:bookmarkEnd w:id="208"/>
      <w:bookmarkEnd w:id="209"/>
      <w:bookmarkEnd w:id="210"/>
      <w:bookmarkEnd w:id="211"/>
      <w:bookmarkEnd w:id="212"/>
    </w:p>
    <w:p w14:paraId="478C1B6F" w14:textId="77777777" w:rsidR="00593221" w:rsidRPr="00593221" w:rsidRDefault="00593221" w:rsidP="00593221">
      <w:pPr>
        <w:rPr>
          <w:lang w:val="ru-RU"/>
        </w:rPr>
      </w:pPr>
      <w:r w:rsidRPr="00593221">
        <w:rPr>
          <w:lang w:val="ru-RU"/>
        </w:rPr>
        <w:t xml:space="preserve">Когда ваше устройство </w:t>
      </w:r>
      <w:r w:rsidRPr="006C34B4">
        <w:t>iOS</w:t>
      </w:r>
      <w:r w:rsidRPr="00593221">
        <w:rPr>
          <w:lang w:val="ru-RU"/>
        </w:rPr>
        <w:t xml:space="preserve"> заблокировано, нажатие любых клавиш перемещения курсора на </w:t>
      </w:r>
      <w:r>
        <w:t>Brailliant</w:t>
      </w:r>
      <w:r w:rsidRPr="00593221">
        <w:rPr>
          <w:lang w:val="ru-RU"/>
        </w:rPr>
        <w:t xml:space="preserve"> разбудит его для ввода пароля. Это позволяет держать устройство </w:t>
      </w:r>
      <w:r w:rsidRPr="006C34B4">
        <w:t>iOS</w:t>
      </w:r>
      <w:r w:rsidRPr="00593221">
        <w:rPr>
          <w:lang w:val="ru-RU"/>
        </w:rPr>
        <w:t xml:space="preserve"> в кармане или сумке, пока вы используете </w:t>
      </w:r>
      <w:r>
        <w:t>Brailliant</w:t>
      </w:r>
      <w:r w:rsidRPr="00593221">
        <w:rPr>
          <w:lang w:val="ru-RU"/>
        </w:rPr>
        <w:t xml:space="preserve"> в качестве устройства управления и чтения.</w:t>
      </w:r>
    </w:p>
    <w:p w14:paraId="65055CD8" w14:textId="77777777" w:rsidR="00593221" w:rsidRPr="00BC066B" w:rsidRDefault="00593221" w:rsidP="007F7328">
      <w:pPr>
        <w:pStyle w:val="Heading3"/>
        <w:numPr>
          <w:ilvl w:val="2"/>
          <w:numId w:val="21"/>
        </w:numPr>
        <w:ind w:left="2160" w:hanging="360"/>
      </w:pPr>
      <w:bookmarkStart w:id="213" w:name="_Toc184369054"/>
      <w:bookmarkStart w:id="214" w:name="_Toc210117954"/>
      <w:r>
        <w:t>Подключение по USB</w:t>
      </w:r>
      <w:bookmarkEnd w:id="213"/>
      <w:bookmarkEnd w:id="214"/>
    </w:p>
    <w:p w14:paraId="19C7BD69" w14:textId="77777777" w:rsidR="00593221" w:rsidRPr="00593221" w:rsidRDefault="00593221" w:rsidP="00593221">
      <w:pPr>
        <w:pStyle w:val="BodyText"/>
        <w:rPr>
          <w:lang w:val="ru-RU"/>
        </w:rPr>
      </w:pPr>
      <w:r w:rsidRPr="00593221">
        <w:rPr>
          <w:lang w:val="ru-RU"/>
        </w:rPr>
        <w:t>(Примечание: шаги, описанные в этом разделе подразумевают, что настройка «Всегда Подключаться» не включена.)</w:t>
      </w:r>
    </w:p>
    <w:p w14:paraId="1EBA310D" w14:textId="77777777" w:rsidR="00593221" w:rsidRPr="00593221" w:rsidRDefault="00593221" w:rsidP="00593221">
      <w:pPr>
        <w:pStyle w:val="BodyText"/>
        <w:rPr>
          <w:rFonts w:cstheme="minorHAnsi"/>
          <w:lang w:val="ru-RU"/>
        </w:rPr>
      </w:pPr>
      <w:r w:rsidRPr="00593221">
        <w:rPr>
          <w:rFonts w:cstheme="minorHAnsi"/>
          <w:lang w:val="ru-RU"/>
        </w:rPr>
        <w:t xml:space="preserve">Для подключения через </w:t>
      </w:r>
      <w:r w:rsidRPr="00A36624">
        <w:rPr>
          <w:rFonts w:cstheme="minorHAnsi"/>
        </w:rPr>
        <w:t>USB</w:t>
      </w:r>
      <w:r w:rsidRPr="00593221">
        <w:rPr>
          <w:rFonts w:cstheme="minorHAnsi"/>
          <w:lang w:val="ru-RU"/>
        </w:rPr>
        <w:t xml:space="preserve"> порт:</w:t>
      </w:r>
    </w:p>
    <w:p w14:paraId="67F87345" w14:textId="4098F728" w:rsidR="00593221" w:rsidRPr="00593221" w:rsidRDefault="00593221" w:rsidP="002B0AFF">
      <w:pPr>
        <w:pStyle w:val="BodyText"/>
        <w:numPr>
          <w:ilvl w:val="0"/>
          <w:numId w:val="18"/>
        </w:numPr>
        <w:rPr>
          <w:rFonts w:cstheme="minorHAnsi"/>
          <w:lang w:val="ru-RU"/>
        </w:rPr>
      </w:pPr>
      <w:r w:rsidRPr="00593221">
        <w:rPr>
          <w:rFonts w:cstheme="minorHAnsi"/>
          <w:lang w:val="ru-RU"/>
        </w:rPr>
        <w:t xml:space="preserve">Подключите </w:t>
      </w:r>
      <w:r>
        <w:rPr>
          <w:rFonts w:cstheme="minorHAnsi"/>
        </w:rPr>
        <w:t>Brailliant</w:t>
      </w:r>
      <w:r w:rsidRPr="00593221">
        <w:rPr>
          <w:rFonts w:cstheme="minorHAnsi"/>
          <w:lang w:val="ru-RU"/>
        </w:rPr>
        <w:t xml:space="preserve"> к компьютеру под управлением </w:t>
      </w:r>
      <w:r w:rsidRPr="00A36624">
        <w:rPr>
          <w:rFonts w:cstheme="minorHAnsi"/>
        </w:rPr>
        <w:t>Windows</w:t>
      </w:r>
      <w:r w:rsidRPr="00593221">
        <w:rPr>
          <w:rFonts w:cstheme="minorHAnsi"/>
          <w:lang w:val="ru-RU"/>
        </w:rPr>
        <w:t xml:space="preserve"> или </w:t>
      </w:r>
      <w:r w:rsidRPr="00A36624">
        <w:rPr>
          <w:rFonts w:cstheme="minorHAnsi"/>
        </w:rPr>
        <w:t>Mac</w:t>
      </w:r>
      <w:r w:rsidRPr="00593221">
        <w:rPr>
          <w:rFonts w:cstheme="minorHAnsi"/>
          <w:lang w:val="ru-RU"/>
        </w:rPr>
        <w:t xml:space="preserve"> с помощью кабеля </w:t>
      </w:r>
      <w:r w:rsidRPr="00A36624">
        <w:rPr>
          <w:rFonts w:cstheme="minorHAnsi"/>
        </w:rPr>
        <w:t>USB</w:t>
      </w:r>
      <w:r w:rsidRPr="00593221">
        <w:rPr>
          <w:rFonts w:cstheme="minorHAnsi"/>
          <w:lang w:val="ru-RU"/>
        </w:rPr>
        <w:t>-</w:t>
      </w:r>
      <w:r w:rsidRPr="00A36624">
        <w:rPr>
          <w:rFonts w:cstheme="minorHAnsi"/>
        </w:rPr>
        <w:t>C</w:t>
      </w:r>
    </w:p>
    <w:p w14:paraId="416B1D12" w14:textId="58E2ECF7" w:rsidR="00593221" w:rsidRPr="00A36624" w:rsidRDefault="00593221" w:rsidP="002B0AFF">
      <w:pPr>
        <w:pStyle w:val="BodyText"/>
        <w:numPr>
          <w:ilvl w:val="0"/>
          <w:numId w:val="18"/>
        </w:numPr>
        <w:rPr>
          <w:rFonts w:cstheme="minorHAnsi"/>
        </w:rPr>
      </w:pPr>
      <w:r w:rsidRPr="00593221">
        <w:rPr>
          <w:rFonts w:cstheme="minorHAnsi"/>
          <w:lang w:val="ru-RU"/>
        </w:rPr>
        <w:t>Выбе</w:t>
      </w:r>
      <w:r w:rsidR="002C7B68">
        <w:rPr>
          <w:rFonts w:cstheme="minorHAnsi"/>
          <w:lang w:val="ru-RU"/>
        </w:rPr>
        <w:t xml:space="preserve">рите «Подключенные устройства», </w:t>
      </w:r>
      <w:r w:rsidRPr="00593221">
        <w:rPr>
          <w:rFonts w:cstheme="minorHAnsi"/>
          <w:lang w:val="ru-RU"/>
        </w:rPr>
        <w:t xml:space="preserve">первый пункт в меню </w:t>
      </w:r>
      <w:r>
        <w:rPr>
          <w:rFonts w:cstheme="minorHAnsi"/>
        </w:rPr>
        <w:t>«Р</w:t>
      </w:r>
      <w:r w:rsidR="002C7B68">
        <w:rPr>
          <w:rFonts w:cstheme="minorHAnsi"/>
        </w:rPr>
        <w:t>ежим Дисплея Брайля»)</w:t>
      </w:r>
    </w:p>
    <w:p w14:paraId="454710CF" w14:textId="6DC115C4" w:rsidR="00593221" w:rsidRPr="00A36624" w:rsidRDefault="00593221" w:rsidP="002B0AFF">
      <w:pPr>
        <w:pStyle w:val="BodyText"/>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525CA3CC" w14:textId="0B22BE32" w:rsidR="00593221" w:rsidRPr="00A36624" w:rsidRDefault="002C7B68" w:rsidP="002B0AFF">
      <w:pPr>
        <w:pStyle w:val="BodyText"/>
        <w:numPr>
          <w:ilvl w:val="0"/>
          <w:numId w:val="18"/>
        </w:numPr>
        <w:rPr>
          <w:rFonts w:cstheme="minorHAnsi"/>
        </w:rPr>
      </w:pPr>
      <w:r>
        <w:rPr>
          <w:rFonts w:cstheme="minorHAnsi"/>
        </w:rPr>
        <w:t>Выберите «Подключение по USB»</w:t>
      </w:r>
    </w:p>
    <w:p w14:paraId="4704B7B4" w14:textId="2A5A16D2" w:rsidR="00593221" w:rsidRPr="00A36624" w:rsidRDefault="00593221" w:rsidP="002B0AFF">
      <w:pPr>
        <w:pStyle w:val="BodyText"/>
        <w:numPr>
          <w:ilvl w:val="0"/>
          <w:numId w:val="18"/>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1B085221" w14:textId="50B77211" w:rsidR="00593221" w:rsidRPr="00A36624" w:rsidRDefault="00593221" w:rsidP="002B0AFF">
      <w:pPr>
        <w:pStyle w:val="BodyText"/>
        <w:numPr>
          <w:ilvl w:val="0"/>
          <w:numId w:val="18"/>
        </w:numPr>
        <w:rPr>
          <w:rFonts w:cstheme="minorHAnsi"/>
        </w:rPr>
      </w:pPr>
      <w:r w:rsidRPr="00A36624">
        <w:rPr>
          <w:rFonts w:cstheme="minorHAnsi"/>
        </w:rPr>
        <w:t>Подожди</w:t>
      </w:r>
      <w:r w:rsidR="002C7B68">
        <w:rPr>
          <w:rFonts w:cstheme="minorHAnsi"/>
        </w:rPr>
        <w:t>те, пока установится соединение</w:t>
      </w:r>
    </w:p>
    <w:p w14:paraId="29437862" w14:textId="77777777" w:rsidR="00593221" w:rsidRPr="00593221" w:rsidRDefault="00593221" w:rsidP="00593221">
      <w:pPr>
        <w:pStyle w:val="BodyText"/>
        <w:rPr>
          <w:rFonts w:cstheme="minorHAnsi"/>
          <w:lang w:val="ru-RU"/>
        </w:rPr>
      </w:pPr>
      <w:r w:rsidRPr="00593221">
        <w:rPr>
          <w:rFonts w:cstheme="minorHAnsi"/>
          <w:lang w:val="ru-RU"/>
        </w:rPr>
        <w:t>В случае успешного подключения содержимое вашего устройства отобразится на дисплее Брайля.</w:t>
      </w:r>
    </w:p>
    <w:p w14:paraId="1C6E0A84" w14:textId="77777777" w:rsidR="00593221" w:rsidRPr="00593221" w:rsidRDefault="00593221" w:rsidP="00593221">
      <w:pPr>
        <w:pStyle w:val="BodyText"/>
        <w:rPr>
          <w:rFonts w:cstheme="minorHAnsi"/>
          <w:lang w:val="ru-RU"/>
        </w:rPr>
      </w:pPr>
      <w:r>
        <w:rPr>
          <w:rFonts w:cstheme="minorHAnsi"/>
        </w:rPr>
        <w:t>Brailliant</w:t>
      </w:r>
      <w:r w:rsidRPr="00593221">
        <w:rPr>
          <w:rFonts w:cstheme="minorHAnsi"/>
          <w:lang w:val="ru-RU"/>
        </w:rPr>
        <w:t xml:space="preserve"> будет также доступен как внешняя клавиатура для набора текста на управляемом устройстве.</w:t>
      </w:r>
    </w:p>
    <w:p w14:paraId="4496254C" w14:textId="77777777" w:rsidR="00593221" w:rsidRPr="00F46253" w:rsidRDefault="00593221" w:rsidP="007F7328">
      <w:pPr>
        <w:pStyle w:val="Heading3"/>
        <w:numPr>
          <w:ilvl w:val="2"/>
          <w:numId w:val="21"/>
        </w:numPr>
        <w:ind w:left="2160" w:hanging="360"/>
        <w:rPr>
          <w:rFonts w:cstheme="minorHAnsi"/>
        </w:rPr>
      </w:pPr>
      <w:bookmarkStart w:id="215" w:name="_Подключение_по_Bluetooth"/>
      <w:bookmarkStart w:id="216" w:name="_Toc184369055"/>
      <w:bookmarkStart w:id="217" w:name="_Toc210117955"/>
      <w:bookmarkEnd w:id="215"/>
      <w:r>
        <w:rPr>
          <w:rFonts w:cstheme="minorHAnsi"/>
        </w:rPr>
        <w:t>П</w:t>
      </w:r>
      <w:r w:rsidRPr="00F46253">
        <w:rPr>
          <w:rFonts w:cstheme="minorHAnsi"/>
        </w:rPr>
        <w:t>одключение по Bluetooth</w:t>
      </w:r>
      <w:bookmarkEnd w:id="216"/>
      <w:bookmarkEnd w:id="217"/>
      <w:r w:rsidRPr="00F46253">
        <w:rPr>
          <w:rFonts w:cstheme="minorHAnsi"/>
        </w:rPr>
        <w:t xml:space="preserve"> </w:t>
      </w:r>
    </w:p>
    <w:p w14:paraId="4F21A90E" w14:textId="77777777" w:rsidR="00593221" w:rsidRPr="00593221" w:rsidRDefault="00593221" w:rsidP="00593221">
      <w:pPr>
        <w:pStyle w:val="BodyText"/>
        <w:rPr>
          <w:rFonts w:cstheme="minorHAnsi"/>
          <w:lang w:val="ru-RU"/>
        </w:rPr>
      </w:pPr>
      <w:r w:rsidRPr="00593221">
        <w:rPr>
          <w:rFonts w:cstheme="minorHAnsi"/>
          <w:lang w:val="ru-RU"/>
        </w:rPr>
        <w:t xml:space="preserve">Чтобы подключить новое устройство по </w:t>
      </w:r>
      <w:r w:rsidRPr="00A36624">
        <w:rPr>
          <w:rFonts w:cstheme="minorHAnsi"/>
        </w:rPr>
        <w:t>Bluetooth</w:t>
      </w:r>
      <w:r w:rsidRPr="00593221">
        <w:rPr>
          <w:rFonts w:cstheme="minorHAnsi"/>
          <w:lang w:val="ru-RU"/>
        </w:rPr>
        <w:t>:</w:t>
      </w:r>
    </w:p>
    <w:p w14:paraId="6276E0D0" w14:textId="3742D909" w:rsidR="0078751D" w:rsidRDefault="00593221" w:rsidP="002B0AFF">
      <w:pPr>
        <w:pStyle w:val="BodyText"/>
        <w:numPr>
          <w:ilvl w:val="0"/>
          <w:numId w:val="18"/>
        </w:numPr>
        <w:rPr>
          <w:rFonts w:cstheme="minorHAnsi"/>
          <w:lang w:val="ru-RU"/>
        </w:rPr>
      </w:pPr>
      <w:r w:rsidRPr="00593221">
        <w:rPr>
          <w:rFonts w:cstheme="minorHAnsi"/>
          <w:lang w:val="ru-RU"/>
        </w:rPr>
        <w:t xml:space="preserve">Включите </w:t>
      </w:r>
      <w:r w:rsidRPr="00A36624">
        <w:rPr>
          <w:rFonts w:cstheme="minorHAnsi"/>
        </w:rPr>
        <w:t>Bluetooth</w:t>
      </w:r>
      <w:r w:rsidRPr="00593221">
        <w:rPr>
          <w:rFonts w:cstheme="minorHAnsi"/>
          <w:lang w:val="ru-RU"/>
        </w:rPr>
        <w:t xml:space="preserve"> на устройстве,</w:t>
      </w:r>
      <w:r w:rsidR="002C7B68">
        <w:rPr>
          <w:rFonts w:cstheme="minorHAnsi"/>
          <w:lang w:val="ru-RU"/>
        </w:rPr>
        <w:t xml:space="preserve"> к которому хотите подключиться</w:t>
      </w:r>
    </w:p>
    <w:p w14:paraId="0D70D7A6" w14:textId="324447F3" w:rsidR="0078751D" w:rsidRDefault="00593221" w:rsidP="002B0AFF">
      <w:pPr>
        <w:pStyle w:val="BodyText"/>
        <w:numPr>
          <w:ilvl w:val="0"/>
          <w:numId w:val="18"/>
        </w:numPr>
        <w:rPr>
          <w:rFonts w:cstheme="minorHAnsi"/>
          <w:lang w:val="ru-RU"/>
        </w:rPr>
      </w:pPr>
      <w:r w:rsidRPr="0078751D">
        <w:rPr>
          <w:rFonts w:cstheme="minorHAnsi"/>
          <w:lang w:val="ru-RU"/>
        </w:rPr>
        <w:t xml:space="preserve">На </w:t>
      </w:r>
      <w:r w:rsidRPr="0078751D">
        <w:rPr>
          <w:rFonts w:cstheme="minorHAnsi"/>
        </w:rPr>
        <w:t>Brailliant</w:t>
      </w:r>
      <w:r w:rsidRPr="0078751D">
        <w:rPr>
          <w:rFonts w:cstheme="minorHAnsi"/>
          <w:lang w:val="ru-RU"/>
        </w:rPr>
        <w:t xml:space="preserve"> перейдите в главное мен</w:t>
      </w:r>
      <w:r w:rsidR="002C7B68">
        <w:rPr>
          <w:rFonts w:cstheme="minorHAnsi"/>
          <w:lang w:val="ru-RU"/>
        </w:rPr>
        <w:t>ю</w:t>
      </w:r>
    </w:p>
    <w:p w14:paraId="7171ED3F" w14:textId="7787D637" w:rsidR="00593221" w:rsidRPr="0078751D" w:rsidRDefault="00593221" w:rsidP="002B0AFF">
      <w:pPr>
        <w:pStyle w:val="BodyText"/>
        <w:numPr>
          <w:ilvl w:val="0"/>
          <w:numId w:val="18"/>
        </w:numPr>
        <w:rPr>
          <w:rFonts w:cstheme="minorHAnsi"/>
          <w:lang w:val="ru-RU"/>
        </w:rPr>
      </w:pPr>
      <w:r w:rsidRPr="0078751D">
        <w:rPr>
          <w:rFonts w:cstheme="minorHAnsi"/>
          <w:lang w:val="ru-RU"/>
        </w:rPr>
        <w:lastRenderedPageBreak/>
        <w:t>Выберите «Режим дисплея Брайля» и нажмите «</w:t>
      </w:r>
      <w:r w:rsidRPr="0078751D">
        <w:rPr>
          <w:rFonts w:cstheme="minorHAnsi"/>
        </w:rPr>
        <w:t>Enter</w:t>
      </w:r>
      <w:r w:rsidRPr="0078751D">
        <w:rPr>
          <w:rFonts w:cstheme="minorHAnsi"/>
          <w:lang w:val="ru-RU"/>
        </w:rPr>
        <w:t xml:space="preserve">» </w:t>
      </w:r>
      <w:r w:rsidR="002C7B68">
        <w:rPr>
          <w:rFonts w:cstheme="minorHAnsi"/>
          <w:lang w:val="ru-RU"/>
        </w:rPr>
        <w:t>или клавишу перемещения курсора</w:t>
      </w:r>
    </w:p>
    <w:p w14:paraId="3AA76D04" w14:textId="26EDDFFA" w:rsidR="00593221" w:rsidRPr="00593221" w:rsidRDefault="00593221" w:rsidP="002B0AFF">
      <w:pPr>
        <w:pStyle w:val="BodyText"/>
        <w:numPr>
          <w:ilvl w:val="0"/>
          <w:numId w:val="18"/>
        </w:numPr>
        <w:rPr>
          <w:rFonts w:cstheme="minorHAnsi"/>
          <w:lang w:val="ru-RU"/>
        </w:rPr>
      </w:pPr>
      <w:r w:rsidRPr="00593221">
        <w:rPr>
          <w:rFonts w:cstheme="minorHAnsi"/>
          <w:lang w:val="ru-RU"/>
        </w:rPr>
        <w:t xml:space="preserve">В меню «Режим дисплея Брайля» выберите «Добавить </w:t>
      </w:r>
      <w:r w:rsidRPr="00A36624">
        <w:rPr>
          <w:rFonts w:cstheme="minorHAnsi"/>
        </w:rPr>
        <w:t>Bluetooth</w:t>
      </w:r>
      <w:r w:rsidRPr="00593221">
        <w:rPr>
          <w:rFonts w:cstheme="minorHAnsi"/>
          <w:lang w:val="ru-RU"/>
        </w:rPr>
        <w:t xml:space="preserve"> устройство» и нажмите «</w:t>
      </w:r>
      <w:r w:rsidRPr="00A36624">
        <w:rPr>
          <w:rFonts w:cstheme="minorHAnsi"/>
        </w:rPr>
        <w:t>Enter</w:t>
      </w:r>
      <w:r w:rsidR="002C7B68">
        <w:rPr>
          <w:rFonts w:cstheme="minorHAnsi"/>
          <w:lang w:val="ru-RU"/>
        </w:rPr>
        <w:t>»</w:t>
      </w:r>
    </w:p>
    <w:p w14:paraId="440E1848" w14:textId="77777777" w:rsidR="00593221" w:rsidRPr="00593221" w:rsidRDefault="00593221" w:rsidP="00593221">
      <w:pPr>
        <w:pStyle w:val="BodyText"/>
        <w:ind w:left="720"/>
        <w:rPr>
          <w:rFonts w:cstheme="minorHAnsi"/>
          <w:lang w:val="ru-RU"/>
        </w:rPr>
      </w:pPr>
      <w:r w:rsidRPr="00593221">
        <w:rPr>
          <w:rFonts w:cstheme="minorHAnsi"/>
          <w:lang w:val="ru-RU"/>
        </w:rPr>
        <w:t xml:space="preserve">Если </w:t>
      </w:r>
      <w:r w:rsidRPr="00A36624">
        <w:rPr>
          <w:rFonts w:cstheme="minorHAnsi"/>
        </w:rPr>
        <w:t>Bluetooth</w:t>
      </w:r>
      <w:r w:rsidRPr="00593221">
        <w:rPr>
          <w:rFonts w:cstheme="minorHAnsi"/>
          <w:lang w:val="ru-RU"/>
        </w:rPr>
        <w:t xml:space="preserve"> отключен, он включится автоматически. Обратите внимание на то, что после включения </w:t>
      </w:r>
      <w:r w:rsidRPr="00A36624">
        <w:rPr>
          <w:rFonts w:cstheme="minorHAnsi"/>
        </w:rPr>
        <w:t>Bluetooth</w:t>
      </w:r>
      <w:r w:rsidRPr="00593221">
        <w:rPr>
          <w:rFonts w:cstheme="minorHAnsi"/>
          <w:lang w:val="ru-RU"/>
        </w:rPr>
        <w:t xml:space="preserve"> устройство будет в течении 5 минут находиться в режиме обнаружения.</w:t>
      </w:r>
    </w:p>
    <w:p w14:paraId="6BC65639" w14:textId="77777777" w:rsidR="00593221" w:rsidRPr="00593221" w:rsidRDefault="00593221" w:rsidP="00593221">
      <w:pPr>
        <w:rPr>
          <w:rFonts w:cstheme="minorHAnsi"/>
          <w:lang w:val="ru-RU"/>
        </w:rPr>
      </w:pPr>
      <w:r w:rsidRPr="00593221">
        <w:rPr>
          <w:rFonts w:cstheme="minorHAnsi"/>
          <w:lang w:val="ru-RU"/>
        </w:rPr>
        <w:t>Обратите внимание на то, что вы можете нажать и удерживать клавишу «</w:t>
      </w:r>
      <w:r w:rsidRPr="00A36624">
        <w:rPr>
          <w:rFonts w:cstheme="minorHAnsi"/>
        </w:rPr>
        <w:t>Enter</w:t>
      </w:r>
      <w:r w:rsidRPr="00593221">
        <w:rPr>
          <w:rFonts w:cstheme="minorHAnsi"/>
          <w:lang w:val="ru-RU"/>
        </w:rPr>
        <w:t>» в течении пяти секунд, чтобы в любой момент перевести устройство в режим обнаружения на 5 минут.</w:t>
      </w:r>
    </w:p>
    <w:p w14:paraId="32E6C145" w14:textId="385903DF" w:rsidR="00593221" w:rsidRPr="00593221" w:rsidRDefault="00593221" w:rsidP="002B0AFF">
      <w:pPr>
        <w:pStyle w:val="BodyText"/>
        <w:numPr>
          <w:ilvl w:val="0"/>
          <w:numId w:val="18"/>
        </w:numPr>
        <w:rPr>
          <w:rFonts w:cstheme="minorHAnsi"/>
          <w:lang w:val="ru-RU"/>
        </w:rPr>
      </w:pPr>
      <w:r w:rsidRPr="00593221">
        <w:rPr>
          <w:rFonts w:cstheme="minorHAnsi"/>
          <w:lang w:val="ru-RU"/>
        </w:rPr>
        <w:t xml:space="preserve">На дисплее появится инструкция по подключению к устройству. На управляемом устройстве инициируйте сопряжение с </w:t>
      </w:r>
      <w:r>
        <w:rPr>
          <w:rFonts w:cstheme="minorHAnsi"/>
        </w:rPr>
        <w:t>Brailliant</w:t>
      </w:r>
      <w:r w:rsidRPr="00593221">
        <w:rPr>
          <w:rFonts w:cstheme="minorHAnsi"/>
          <w:lang w:val="ru-RU"/>
        </w:rPr>
        <w:t xml:space="preserve"> (оно будет отображаться как </w:t>
      </w:r>
      <w:r w:rsidRPr="00A36624">
        <w:rPr>
          <w:rFonts w:cstheme="minorHAnsi"/>
        </w:rPr>
        <w:t>BrailleOne</w:t>
      </w:r>
      <w:r w:rsidR="002C7B68">
        <w:rPr>
          <w:rFonts w:cstheme="minorHAnsi"/>
          <w:lang w:val="ru-RU"/>
        </w:rPr>
        <w:t>)</w:t>
      </w:r>
    </w:p>
    <w:p w14:paraId="59913195" w14:textId="5277EF0B" w:rsidR="00593221" w:rsidRPr="00593221" w:rsidRDefault="00593221" w:rsidP="002B0AFF">
      <w:pPr>
        <w:pStyle w:val="BodyText"/>
        <w:numPr>
          <w:ilvl w:val="0"/>
          <w:numId w:val="18"/>
        </w:numPr>
        <w:rPr>
          <w:rFonts w:cstheme="minorHAnsi"/>
          <w:lang w:val="ru-RU"/>
        </w:rPr>
      </w:pPr>
      <w:r w:rsidRPr="00593221">
        <w:rPr>
          <w:rFonts w:cstheme="minorHAnsi"/>
          <w:lang w:val="ru-RU"/>
        </w:rPr>
        <w:t>На дисплее появится сообщение «</w:t>
      </w:r>
      <w:r w:rsidRPr="00A36624">
        <w:rPr>
          <w:rFonts w:cstheme="minorHAnsi"/>
        </w:rPr>
        <w:t>XX</w:t>
      </w:r>
      <w:r w:rsidRPr="00593221">
        <w:rPr>
          <w:rFonts w:cstheme="minorHAnsi"/>
          <w:lang w:val="ru-RU"/>
        </w:rPr>
        <w:t xml:space="preserve"> подключен», где «</w:t>
      </w:r>
      <w:r w:rsidRPr="00A36624">
        <w:rPr>
          <w:rFonts w:cstheme="minorHAnsi"/>
        </w:rPr>
        <w:t>XX</w:t>
      </w:r>
      <w:r w:rsidRPr="00593221">
        <w:rPr>
          <w:rFonts w:cstheme="minorHAnsi"/>
          <w:lang w:val="ru-RU"/>
        </w:rPr>
        <w:t>» имя</w:t>
      </w:r>
      <w:r w:rsidR="002C7B68">
        <w:rPr>
          <w:rFonts w:cstheme="minorHAnsi"/>
          <w:lang w:val="ru-RU"/>
        </w:rPr>
        <w:t xml:space="preserve"> вашего управляемого устройства</w:t>
      </w:r>
    </w:p>
    <w:p w14:paraId="3227FFD7" w14:textId="77777777" w:rsidR="00593221" w:rsidRPr="00593221" w:rsidRDefault="00593221" w:rsidP="00593221">
      <w:pPr>
        <w:pStyle w:val="BodyText"/>
        <w:rPr>
          <w:rFonts w:cstheme="minorHAnsi"/>
          <w:lang w:val="ru-RU"/>
        </w:rPr>
      </w:pPr>
      <w:r w:rsidRPr="00593221">
        <w:rPr>
          <w:rFonts w:cstheme="minorHAnsi"/>
          <w:lang w:val="ru-RU"/>
        </w:rPr>
        <w:t>Фокус перейдёт в список подключенных устройств.</w:t>
      </w:r>
    </w:p>
    <w:p w14:paraId="438EA55C" w14:textId="658658E7" w:rsidR="00593221" w:rsidRPr="00593221" w:rsidRDefault="00593221" w:rsidP="002B0AFF">
      <w:pPr>
        <w:pStyle w:val="BodyText"/>
        <w:numPr>
          <w:ilvl w:val="0"/>
          <w:numId w:val="18"/>
        </w:numPr>
        <w:rPr>
          <w:rFonts w:cstheme="minorHAnsi"/>
          <w:lang w:val="ru-RU"/>
        </w:rPr>
      </w:pPr>
      <w:r w:rsidRPr="00593221">
        <w:rPr>
          <w:rFonts w:cstheme="minorHAnsi"/>
          <w:lang w:val="ru-RU"/>
        </w:rPr>
        <w:t>Используйте навигационные клавиши «Вперёд» или «Назад» для перемещения по списку подключенных устройств, пока не дойдёте до устройства, к которому хотите подключиться. Нажмите «</w:t>
      </w:r>
      <w:r w:rsidRPr="00A36624">
        <w:rPr>
          <w:rFonts w:cstheme="minorHAnsi"/>
        </w:rPr>
        <w:t>Enter</w:t>
      </w:r>
      <w:r w:rsidRPr="00593221">
        <w:rPr>
          <w:rFonts w:cstheme="minorHAnsi"/>
          <w:lang w:val="ru-RU"/>
        </w:rPr>
        <w:t>» или клавишу перемещения курсора,</w:t>
      </w:r>
      <w:r w:rsidR="002C7B68">
        <w:rPr>
          <w:rFonts w:cstheme="minorHAnsi"/>
          <w:lang w:val="ru-RU"/>
        </w:rPr>
        <w:t xml:space="preserve"> чтобы активировать подключение</w:t>
      </w:r>
    </w:p>
    <w:p w14:paraId="526A947C" w14:textId="77777777" w:rsidR="00593221" w:rsidRPr="00593221" w:rsidRDefault="00593221" w:rsidP="00593221">
      <w:pPr>
        <w:pStyle w:val="BodyText"/>
        <w:rPr>
          <w:rFonts w:cstheme="minorHAnsi"/>
          <w:lang w:val="ru-RU"/>
        </w:rPr>
      </w:pPr>
      <w:r w:rsidRPr="00593221">
        <w:rPr>
          <w:rFonts w:cstheme="minorHAnsi"/>
          <w:lang w:val="ru-RU"/>
        </w:rPr>
        <w:t>В случае успешного подключения содержимое вашего устройства отобразится на дисплее Брайля.</w:t>
      </w:r>
    </w:p>
    <w:p w14:paraId="5DCF3F9F" w14:textId="77777777" w:rsidR="00593221" w:rsidRPr="00593221" w:rsidRDefault="00593221" w:rsidP="00593221">
      <w:pPr>
        <w:pStyle w:val="BodyText"/>
        <w:rPr>
          <w:lang w:val="ru-RU"/>
        </w:rPr>
      </w:pPr>
      <w:bookmarkStart w:id="218" w:name="_Hlk161667622"/>
      <w:r w:rsidRPr="00195DE7">
        <w:rPr>
          <w:rStyle w:val="Strong"/>
          <w:lang w:val="ru-RU"/>
        </w:rPr>
        <w:t>Примечание</w:t>
      </w:r>
      <w:r w:rsidRPr="00593221">
        <w:rPr>
          <w:lang w:val="ru-RU"/>
        </w:rPr>
        <w:t xml:space="preserve">: Если вы используете подключение по </w:t>
      </w:r>
      <w:r>
        <w:t>Bluetooth</w:t>
      </w:r>
      <w:r w:rsidRPr="00593221">
        <w:rPr>
          <w:lang w:val="ru-RU"/>
        </w:rPr>
        <w:t xml:space="preserve"> на </w:t>
      </w:r>
      <w:r>
        <w:t>windows</w:t>
      </w:r>
      <w:r w:rsidRPr="00593221">
        <w:rPr>
          <w:lang w:val="ru-RU"/>
        </w:rPr>
        <w:t xml:space="preserve"> 11, вам может потребоваться перейти в настройки </w:t>
      </w:r>
      <w:r>
        <w:t>Bluetooth</w:t>
      </w:r>
      <w:r w:rsidRPr="00593221">
        <w:rPr>
          <w:lang w:val="ru-RU"/>
        </w:rPr>
        <w:t xml:space="preserve"> вашего компьютера и выбрать «Дополнительно» в разделе «Обнаружение устройств </w:t>
      </w:r>
      <w:r>
        <w:t>Bluetooth</w:t>
      </w:r>
      <w:r w:rsidRPr="00593221">
        <w:rPr>
          <w:lang w:val="ru-RU"/>
        </w:rPr>
        <w:t>». Если этого не сделать, то дисплей Брайля может не появиться в списке устройств, доступных для сопряжения.</w:t>
      </w:r>
      <w:bookmarkEnd w:id="218"/>
    </w:p>
    <w:p w14:paraId="72C8AA26" w14:textId="55E228D2" w:rsidR="00593221" w:rsidRPr="00593221" w:rsidRDefault="00593221" w:rsidP="00593221">
      <w:pPr>
        <w:pStyle w:val="BodyText"/>
        <w:rPr>
          <w:lang w:val="ru-RU"/>
        </w:rPr>
      </w:pPr>
      <w:r w:rsidRPr="0078751D">
        <w:rPr>
          <w:rStyle w:val="Strong"/>
          <w:lang w:val="ru-RU"/>
        </w:rPr>
        <w:t>Примечание</w:t>
      </w:r>
      <w:r w:rsidRPr="00593221">
        <w:rPr>
          <w:lang w:val="ru-RU"/>
        </w:rPr>
        <w:t xml:space="preserve">: Для подключения аудио устройства </w:t>
      </w:r>
      <w:r>
        <w:t>Bluetooth</w:t>
      </w:r>
      <w:r w:rsidRPr="00593221">
        <w:rPr>
          <w:lang w:val="ru-RU"/>
        </w:rPr>
        <w:t xml:space="preserve"> вам нужно воспользоваться пунктом «Присоединить Аудио Устройство» в настройках </w:t>
      </w:r>
      <w:r>
        <w:t>Bluetooth</w:t>
      </w:r>
      <w:r w:rsidRPr="00593221">
        <w:rPr>
          <w:lang w:val="ru-RU"/>
        </w:rPr>
        <w:t xml:space="preserve"> (смотрите </w:t>
      </w:r>
      <w:hyperlink w:anchor="_Подключение_дисплеев_серии" w:history="1">
        <w:r w:rsidR="0078751D">
          <w:rPr>
            <w:rStyle w:val="Hyperlink"/>
            <w:lang w:val="ru-RU"/>
          </w:rPr>
          <w:t>раздел "Подключение дисплеев серии BI X к устройству Bluetooth"</w:t>
        </w:r>
      </w:hyperlink>
      <w:r w:rsidRPr="00593221">
        <w:rPr>
          <w:lang w:val="ru-RU"/>
        </w:rPr>
        <w:t xml:space="preserve"> для получения более подробных сведений).</w:t>
      </w:r>
    </w:p>
    <w:p w14:paraId="17346985" w14:textId="77777777" w:rsidR="00593221" w:rsidRPr="00195DE7" w:rsidRDefault="00593221" w:rsidP="007F7328">
      <w:pPr>
        <w:pStyle w:val="Heading2"/>
        <w:numPr>
          <w:ilvl w:val="1"/>
          <w:numId w:val="21"/>
        </w:numPr>
        <w:rPr>
          <w:lang w:val="ru-RU"/>
        </w:rPr>
      </w:pPr>
      <w:bookmarkStart w:id="219" w:name="_Toc184369056"/>
      <w:bookmarkStart w:id="220" w:name="_Toc210117956"/>
      <w:r w:rsidRPr="00195DE7">
        <w:rPr>
          <w:lang w:val="ru-RU"/>
        </w:rPr>
        <w:t>Буфер обмена в режиме дисплея Брайля</w:t>
      </w:r>
      <w:bookmarkEnd w:id="219"/>
      <w:bookmarkEnd w:id="220"/>
    </w:p>
    <w:p w14:paraId="50C0D494" w14:textId="29C06334" w:rsidR="00593221" w:rsidRPr="00593221" w:rsidRDefault="00593221" w:rsidP="00593221">
      <w:pPr>
        <w:pStyle w:val="BodyText"/>
        <w:rPr>
          <w:lang w:val="ru-RU"/>
        </w:rPr>
      </w:pPr>
      <w:bookmarkStart w:id="221" w:name="_Буфер_обмена_в"/>
      <w:bookmarkEnd w:id="221"/>
      <w:r w:rsidRPr="00593221">
        <w:rPr>
          <w:lang w:val="ru-RU"/>
        </w:rPr>
        <w:t xml:space="preserve">Если на устройстве фрагмент текста был вырезан или скопирован, то он сохраняется в общем буфере обмена и его можно вставить в других приложениях. Эта функция может быть полезной, например, в случае, если вы хотите скопировать отрывок из книги в приложении </w:t>
      </w:r>
      <w:r w:rsidR="00FB3D74">
        <w:rPr>
          <w:lang w:val="ru-RU"/>
        </w:rPr>
        <w:t>Victor Reader</w:t>
      </w:r>
      <w:r w:rsidRPr="00593221">
        <w:rPr>
          <w:lang w:val="ru-RU"/>
        </w:rPr>
        <w:t xml:space="preserve"> и вставить его в документ в приложении «Редактор».</w:t>
      </w:r>
    </w:p>
    <w:p w14:paraId="10A813A0" w14:textId="77777777" w:rsidR="00593221" w:rsidRPr="00593221" w:rsidRDefault="00593221" w:rsidP="00593221">
      <w:pPr>
        <w:pStyle w:val="BodyText"/>
        <w:rPr>
          <w:lang w:val="ru-RU"/>
        </w:rPr>
      </w:pPr>
      <w:r w:rsidRPr="00593221">
        <w:rPr>
          <w:lang w:val="ru-RU"/>
        </w:rPr>
        <w:lastRenderedPageBreak/>
        <w:t xml:space="preserve">Общий буфер обмена может также использоваться внешними устройствами, подключенными к </w:t>
      </w:r>
      <w:r>
        <w:t>Brailliant</w:t>
      </w:r>
      <w:r w:rsidRPr="00593221">
        <w:rPr>
          <w:lang w:val="ru-RU"/>
        </w:rPr>
        <w:t xml:space="preserve"> по </w:t>
      </w:r>
      <w:r w:rsidRPr="00D728FA">
        <w:t>Bluetooth</w:t>
      </w:r>
      <w:r w:rsidRPr="00593221">
        <w:rPr>
          <w:lang w:val="ru-RU"/>
        </w:rPr>
        <w:t xml:space="preserve"> или </w:t>
      </w:r>
      <w:r w:rsidRPr="00D728FA">
        <w:t>USB</w:t>
      </w:r>
      <w:r w:rsidRPr="00593221">
        <w:rPr>
          <w:lang w:val="ru-RU"/>
        </w:rPr>
        <w:t xml:space="preserve">. В настоящий момент буфер обмена в режиме дисплея Брайля поддерживают </w:t>
      </w:r>
      <w:r w:rsidRPr="00D728FA">
        <w:t>JAWS</w:t>
      </w:r>
      <w:r w:rsidRPr="00593221">
        <w:rPr>
          <w:lang w:val="ru-RU"/>
        </w:rPr>
        <w:t xml:space="preserve"> и устройства на </w:t>
      </w:r>
      <w:r w:rsidRPr="00D728FA">
        <w:t>iOS</w:t>
      </w:r>
      <w:r w:rsidRPr="00593221">
        <w:rPr>
          <w:lang w:val="ru-RU"/>
        </w:rPr>
        <w:t>. При использовании буфера обмена другими программами экранного доступа могут возникнуть затруднения. При использовании буфера обмена режима дисплея Брайля помните о том, что за один раз вы можете передать с его помощью фрагмент текста объёмом в 360 символов.</w:t>
      </w:r>
    </w:p>
    <w:p w14:paraId="1B059D25" w14:textId="77777777" w:rsidR="00593221" w:rsidRPr="00593221" w:rsidRDefault="00593221" w:rsidP="00593221">
      <w:pPr>
        <w:pStyle w:val="BodyText"/>
        <w:rPr>
          <w:lang w:val="ru-RU"/>
        </w:rPr>
      </w:pPr>
      <w:r w:rsidRPr="00593221">
        <w:rPr>
          <w:lang w:val="ru-RU"/>
        </w:rPr>
        <w:t>Чтобы скопировать текст на подключенное устройство:</w:t>
      </w:r>
    </w:p>
    <w:p w14:paraId="416A5AE0" w14:textId="4E3B1E78" w:rsidR="00593221" w:rsidRPr="00593221" w:rsidRDefault="00593221" w:rsidP="002B0AFF">
      <w:pPr>
        <w:pStyle w:val="BodyText"/>
        <w:numPr>
          <w:ilvl w:val="0"/>
          <w:numId w:val="18"/>
        </w:numPr>
        <w:spacing w:before="180" w:after="180" w:line="240" w:lineRule="auto"/>
        <w:rPr>
          <w:lang w:val="ru-RU"/>
        </w:rPr>
      </w:pPr>
      <w:r w:rsidRPr="00593221">
        <w:rPr>
          <w:lang w:val="ru-RU"/>
        </w:rPr>
        <w:t xml:space="preserve">Нажмите </w:t>
      </w:r>
      <w:r w:rsidRPr="00D728FA">
        <w:t>Backspace</w:t>
      </w:r>
      <w:r w:rsidRPr="00593221">
        <w:rPr>
          <w:lang w:val="ru-RU"/>
        </w:rPr>
        <w:t xml:space="preserve"> + </w:t>
      </w:r>
      <w:r w:rsidRPr="00D728FA">
        <w:t>Y</w:t>
      </w:r>
      <w:r w:rsidRPr="00593221">
        <w:rPr>
          <w:lang w:val="ru-RU"/>
        </w:rPr>
        <w:t>, чтобы скопировать нужный вам</w:t>
      </w:r>
      <w:r w:rsidR="002C7B68">
        <w:rPr>
          <w:lang w:val="ru-RU"/>
        </w:rPr>
        <w:t xml:space="preserve"> фрагмент</w:t>
      </w:r>
    </w:p>
    <w:p w14:paraId="282D1353" w14:textId="1E341CCF" w:rsidR="00593221" w:rsidRPr="00593221" w:rsidRDefault="00593221" w:rsidP="002B0AFF">
      <w:pPr>
        <w:pStyle w:val="BodyText"/>
        <w:numPr>
          <w:ilvl w:val="0"/>
          <w:numId w:val="18"/>
        </w:numPr>
        <w:spacing w:before="180" w:after="180" w:line="240" w:lineRule="auto"/>
        <w:rPr>
          <w:lang w:val="ru-RU"/>
        </w:rPr>
      </w:pPr>
      <w:r w:rsidRPr="00593221">
        <w:rPr>
          <w:lang w:val="ru-RU"/>
        </w:rPr>
        <w:t xml:space="preserve">На подключенном устройстве перейдите туда, куда вы хотите </w:t>
      </w:r>
      <w:r w:rsidR="002C7B68">
        <w:rPr>
          <w:lang w:val="ru-RU"/>
        </w:rPr>
        <w:t>вставить скопированный фрагмент</w:t>
      </w:r>
    </w:p>
    <w:p w14:paraId="644B29B9" w14:textId="29B2D256" w:rsidR="00593221" w:rsidRPr="00593221" w:rsidRDefault="00593221" w:rsidP="002B0AFF">
      <w:pPr>
        <w:pStyle w:val="BodyText"/>
        <w:numPr>
          <w:ilvl w:val="0"/>
          <w:numId w:val="18"/>
        </w:numPr>
        <w:spacing w:before="180" w:after="180" w:line="240" w:lineRule="auto"/>
        <w:rPr>
          <w:lang w:val="ru-RU"/>
        </w:rPr>
      </w:pPr>
      <w:r w:rsidRPr="00593221">
        <w:rPr>
          <w:lang w:val="ru-RU"/>
        </w:rPr>
        <w:t xml:space="preserve">Введите команду пропуска </w:t>
      </w:r>
      <w:r w:rsidRPr="00D728FA">
        <w:t>Enter</w:t>
      </w:r>
      <w:r w:rsidRPr="00593221">
        <w:rPr>
          <w:lang w:val="ru-RU"/>
        </w:rPr>
        <w:t xml:space="preserve"> + Пробел + Точки 4-5-6. Появится сообщение «Введите команду устройства». Команда пропуска позволяет вам выполнять некоторые внутренние команды </w:t>
      </w:r>
      <w:r>
        <w:t>Brailliant</w:t>
      </w:r>
      <w:r w:rsidRPr="00593221">
        <w:rPr>
          <w:lang w:val="ru-RU"/>
        </w:rPr>
        <w:t>при подключении к внешним устройствам, такие как проверка уровня</w:t>
      </w:r>
      <w:r w:rsidR="002C7B68">
        <w:rPr>
          <w:lang w:val="ru-RU"/>
        </w:rPr>
        <w:t xml:space="preserve"> заряда батареи, времени и даты</w:t>
      </w:r>
    </w:p>
    <w:p w14:paraId="328C7E7E" w14:textId="77777777" w:rsidR="00593221" w:rsidRPr="00593221" w:rsidRDefault="00593221" w:rsidP="00593221">
      <w:pPr>
        <w:pStyle w:val="BodyText"/>
        <w:rPr>
          <w:rFonts w:cstheme="minorHAnsi"/>
          <w:lang w:val="ru-RU"/>
        </w:rPr>
      </w:pPr>
      <w:r w:rsidRPr="00593221">
        <w:rPr>
          <w:lang w:val="ru-RU"/>
        </w:rPr>
        <w:t xml:space="preserve">Нажмите </w:t>
      </w:r>
      <w:r w:rsidRPr="00D728FA">
        <w:t>Backspace</w:t>
      </w:r>
      <w:r w:rsidRPr="00593221">
        <w:rPr>
          <w:lang w:val="ru-RU"/>
        </w:rPr>
        <w:t xml:space="preserve"> + </w:t>
      </w:r>
      <w:r w:rsidRPr="00D728FA">
        <w:t>V</w:t>
      </w:r>
      <w:r w:rsidRPr="00593221">
        <w:rPr>
          <w:lang w:val="ru-RU"/>
        </w:rPr>
        <w:t xml:space="preserve"> для вставки фрагмента на подключенном устройстве.</w:t>
      </w:r>
    </w:p>
    <w:p w14:paraId="52DD6AE9" w14:textId="77777777" w:rsidR="00593221" w:rsidRPr="00F46253" w:rsidRDefault="00593221" w:rsidP="007F7328">
      <w:pPr>
        <w:pStyle w:val="Heading2"/>
        <w:numPr>
          <w:ilvl w:val="1"/>
          <w:numId w:val="21"/>
        </w:numPr>
      </w:pPr>
      <w:bookmarkStart w:id="222" w:name="_Toc184369057"/>
      <w:bookmarkStart w:id="223" w:name="_Toc210117957"/>
      <w:r w:rsidRPr="00F46253">
        <w:t>Переключение между подключенными устройствами</w:t>
      </w:r>
      <w:bookmarkEnd w:id="222"/>
      <w:bookmarkEnd w:id="223"/>
      <w:r w:rsidRPr="00F46253">
        <w:t xml:space="preserve"> </w:t>
      </w:r>
    </w:p>
    <w:p w14:paraId="135B3CE5" w14:textId="77777777" w:rsidR="00593221" w:rsidRPr="00593221" w:rsidRDefault="00593221" w:rsidP="00593221">
      <w:pPr>
        <w:pStyle w:val="BodyText"/>
        <w:rPr>
          <w:rFonts w:cstheme="minorHAnsi"/>
          <w:lang w:val="ru-RU"/>
        </w:rPr>
      </w:pPr>
      <w:r w:rsidRPr="00593221">
        <w:rPr>
          <w:rFonts w:cstheme="minorHAnsi"/>
          <w:lang w:val="ru-RU"/>
        </w:rPr>
        <w:t xml:space="preserve">Если к </w:t>
      </w:r>
      <w:r>
        <w:rPr>
          <w:rFonts w:cstheme="minorHAnsi"/>
        </w:rPr>
        <w:t>Brailliant</w:t>
      </w:r>
      <w:r w:rsidRPr="00593221">
        <w:rPr>
          <w:rFonts w:cstheme="minorHAnsi"/>
          <w:lang w:val="ru-RU"/>
        </w:rPr>
        <w:t xml:space="preserve"> подключено более одного устройства, вы можете переключаться между ними в любое время.</w:t>
      </w:r>
    </w:p>
    <w:p w14:paraId="2E3BE546" w14:textId="77777777" w:rsidR="00593221" w:rsidRPr="00593221" w:rsidRDefault="00593221" w:rsidP="00593221">
      <w:pPr>
        <w:pStyle w:val="BodyText"/>
        <w:rPr>
          <w:rFonts w:cstheme="minorHAnsi"/>
          <w:lang w:val="ru-RU"/>
        </w:rPr>
      </w:pPr>
      <w:r w:rsidRPr="00593221">
        <w:rPr>
          <w:rFonts w:cstheme="minorHAnsi"/>
          <w:lang w:val="ru-RU"/>
        </w:rPr>
        <w:t>Чтобы переключиться на другое подключенное устройство, нажмите клавишу «Домой» + навигационную клавишу «Вперёд» или клавишу «Домой» + навигационную клавишу «Назад» для перехода по списку подключенных устройств.</w:t>
      </w:r>
    </w:p>
    <w:p w14:paraId="4AD77E3A" w14:textId="77777777" w:rsidR="00593221" w:rsidRPr="00593221" w:rsidRDefault="00593221" w:rsidP="00593221">
      <w:pPr>
        <w:pStyle w:val="BodyText"/>
        <w:rPr>
          <w:rFonts w:cstheme="minorHAnsi"/>
          <w:lang w:val="ru-RU"/>
        </w:rPr>
      </w:pPr>
      <w:r w:rsidRPr="00593221">
        <w:rPr>
          <w:rFonts w:cstheme="minorHAnsi"/>
          <w:lang w:val="ru-RU"/>
        </w:rPr>
        <w:t>Вы также можете переходить между подключенными устройствами, выполнив следующие действия:</w:t>
      </w:r>
    </w:p>
    <w:p w14:paraId="48126211" w14:textId="5EA17FDF" w:rsidR="00593221" w:rsidRPr="00593221" w:rsidRDefault="00593221" w:rsidP="002B0AFF">
      <w:pPr>
        <w:pStyle w:val="BodyText"/>
        <w:numPr>
          <w:ilvl w:val="0"/>
          <w:numId w:val="18"/>
        </w:numPr>
        <w:rPr>
          <w:rFonts w:cstheme="minorHAnsi"/>
          <w:lang w:val="ru-RU"/>
        </w:rPr>
      </w:pPr>
      <w:r w:rsidRPr="00593221">
        <w:rPr>
          <w:rFonts w:cstheme="minorHAnsi"/>
          <w:lang w:val="ru-RU"/>
        </w:rPr>
        <w:t xml:space="preserve">Нажмите кнопку «Домой», чтобы вернуться </w:t>
      </w:r>
      <w:r w:rsidR="002C7B68">
        <w:rPr>
          <w:rFonts w:cstheme="minorHAnsi"/>
          <w:lang w:val="ru-RU"/>
        </w:rPr>
        <w:t>к списку подключенных устройств</w:t>
      </w:r>
    </w:p>
    <w:p w14:paraId="04490EB4" w14:textId="48AA1903" w:rsidR="00593221" w:rsidRPr="00593221" w:rsidRDefault="00593221" w:rsidP="002B0AFF">
      <w:pPr>
        <w:pStyle w:val="BodyText"/>
        <w:numPr>
          <w:ilvl w:val="0"/>
          <w:numId w:val="18"/>
        </w:numPr>
        <w:rPr>
          <w:rFonts w:cstheme="minorHAnsi"/>
          <w:lang w:val="ru-RU"/>
        </w:rPr>
      </w:pPr>
      <w:r w:rsidRPr="00593221">
        <w:rPr>
          <w:rFonts w:cstheme="minorHAnsi"/>
          <w:lang w:val="ru-RU"/>
        </w:rPr>
        <w:t>Выберите подключенное устройство с помощью навигацион</w:t>
      </w:r>
      <w:r w:rsidR="002C7B68">
        <w:rPr>
          <w:rFonts w:cstheme="minorHAnsi"/>
          <w:lang w:val="ru-RU"/>
        </w:rPr>
        <w:t>ных клавиш «Вперёд» или «Назад»</w:t>
      </w:r>
    </w:p>
    <w:p w14:paraId="01C5D1C8" w14:textId="4A2318DA" w:rsidR="00593221" w:rsidRPr="00593221" w:rsidRDefault="00593221" w:rsidP="002B0AFF">
      <w:pPr>
        <w:pStyle w:val="BodyText"/>
        <w:numPr>
          <w:ilvl w:val="0"/>
          <w:numId w:val="18"/>
        </w:numPr>
        <w:rPr>
          <w:rFonts w:cstheme="minorHAnsi"/>
          <w:lang w:val="ru-RU"/>
        </w:rPr>
      </w:pPr>
      <w:r w:rsidRPr="00593221">
        <w:rPr>
          <w:rFonts w:cstheme="minorHAnsi"/>
          <w:lang w:val="ru-RU"/>
        </w:rPr>
        <w:t>Нажмите «</w:t>
      </w:r>
      <w:r w:rsidRPr="00A36624">
        <w:rPr>
          <w:rFonts w:cstheme="minorHAnsi"/>
        </w:rPr>
        <w:t>Enter</w:t>
      </w:r>
      <w:r w:rsidRPr="00593221">
        <w:rPr>
          <w:rFonts w:cstheme="minorHAnsi"/>
          <w:lang w:val="ru-RU"/>
        </w:rPr>
        <w:t xml:space="preserve">» </w:t>
      </w:r>
      <w:r w:rsidR="002C7B68">
        <w:rPr>
          <w:rFonts w:cstheme="minorHAnsi"/>
          <w:lang w:val="ru-RU"/>
        </w:rPr>
        <w:t>или клавишу перемещения курсора</w:t>
      </w:r>
    </w:p>
    <w:p w14:paraId="1D0D9696" w14:textId="77777777" w:rsidR="00593221" w:rsidRPr="00593221" w:rsidRDefault="00593221" w:rsidP="00593221">
      <w:pPr>
        <w:pStyle w:val="BodyText"/>
        <w:rPr>
          <w:rFonts w:cstheme="minorHAnsi"/>
          <w:lang w:val="ru-RU"/>
        </w:rPr>
      </w:pPr>
      <w:r w:rsidRPr="00593221">
        <w:rPr>
          <w:rStyle w:val="Strong"/>
          <w:rFonts w:cstheme="minorHAnsi"/>
          <w:lang w:val="ru-RU"/>
        </w:rPr>
        <w:t>Примечание</w:t>
      </w:r>
      <w:r w:rsidRPr="00593221">
        <w:rPr>
          <w:rFonts w:cstheme="minorHAnsi"/>
          <w:lang w:val="ru-RU"/>
        </w:rPr>
        <w:t xml:space="preserve">: когда подключено </w:t>
      </w:r>
      <w:r w:rsidRPr="00A36624">
        <w:rPr>
          <w:rFonts w:cstheme="minorHAnsi"/>
        </w:rPr>
        <w:t>Bluetooth</w:t>
      </w:r>
      <w:r w:rsidRPr="00593221">
        <w:rPr>
          <w:rFonts w:cstheme="minorHAnsi"/>
          <w:lang w:val="ru-RU"/>
        </w:rPr>
        <w:t xml:space="preserve"> устройство, после имени устройства отображается символ из 8 точек. Если 8-точечный символ не отображается, нажмите на имя устройства, чтобы установить соединение.</w:t>
      </w:r>
    </w:p>
    <w:p w14:paraId="2D56C36D" w14:textId="77777777" w:rsidR="00593221" w:rsidRPr="00593221" w:rsidRDefault="00593221" w:rsidP="00593221">
      <w:pPr>
        <w:pStyle w:val="BodyText"/>
        <w:rPr>
          <w:rFonts w:cstheme="minorHAnsi"/>
          <w:lang w:val="ru-RU"/>
        </w:rPr>
      </w:pPr>
      <w:r w:rsidRPr="00593221">
        <w:rPr>
          <w:rFonts w:cstheme="minorHAnsi"/>
          <w:lang w:val="ru-RU"/>
        </w:rPr>
        <w:t xml:space="preserve">Если у вас возникли проблемы с подключением по </w:t>
      </w:r>
      <w:r w:rsidRPr="00A36624">
        <w:rPr>
          <w:rFonts w:cstheme="minorHAnsi"/>
        </w:rPr>
        <w:t>Bluetooth</w:t>
      </w:r>
      <w:r w:rsidRPr="00593221">
        <w:rPr>
          <w:rFonts w:cstheme="minorHAnsi"/>
          <w:lang w:val="ru-RU"/>
        </w:rPr>
        <w:t xml:space="preserve">, вы можете нажать «Переподключить устройства». Это отключает и снова включает </w:t>
      </w:r>
      <w:r w:rsidRPr="00A36624">
        <w:rPr>
          <w:rFonts w:cstheme="minorHAnsi"/>
        </w:rPr>
        <w:t>Bluetooth</w:t>
      </w:r>
      <w:r w:rsidRPr="00593221">
        <w:rPr>
          <w:rFonts w:cstheme="minorHAnsi"/>
          <w:lang w:val="ru-RU"/>
        </w:rPr>
        <w:t>, а также повторно подключает ваши устройства. Используйте эту опцию, только если при подключении к устройству на дисплей Брайля не выводится никакого текста.</w:t>
      </w:r>
    </w:p>
    <w:p w14:paraId="7493E949" w14:textId="77777777" w:rsidR="00593221" w:rsidRPr="00195DE7" w:rsidRDefault="00593221" w:rsidP="007F7328">
      <w:pPr>
        <w:pStyle w:val="Heading2"/>
        <w:numPr>
          <w:ilvl w:val="1"/>
          <w:numId w:val="21"/>
        </w:numPr>
        <w:rPr>
          <w:lang w:val="ru-RU"/>
        </w:rPr>
      </w:pPr>
      <w:bookmarkStart w:id="224" w:name="_Toc184369058"/>
      <w:bookmarkStart w:id="225" w:name="_Toc210117958"/>
      <w:r w:rsidRPr="00195DE7">
        <w:rPr>
          <w:lang w:val="ru-RU"/>
        </w:rPr>
        <w:lastRenderedPageBreak/>
        <w:t xml:space="preserve">Подключение по </w:t>
      </w:r>
      <w:r>
        <w:t>USB</w:t>
      </w:r>
      <w:r w:rsidRPr="00195DE7">
        <w:rPr>
          <w:lang w:val="ru-RU"/>
        </w:rPr>
        <w:t xml:space="preserve"> в режиме дисплея Брайля</w:t>
      </w:r>
      <w:bookmarkEnd w:id="224"/>
      <w:bookmarkEnd w:id="225"/>
    </w:p>
    <w:p w14:paraId="69699AAA" w14:textId="77777777" w:rsidR="00593221" w:rsidRPr="00593221" w:rsidRDefault="00593221" w:rsidP="00593221">
      <w:pPr>
        <w:pStyle w:val="BodyText"/>
        <w:rPr>
          <w:lang w:val="ru-RU"/>
        </w:rPr>
      </w:pPr>
      <w:r w:rsidRPr="00593221">
        <w:rPr>
          <w:lang w:val="ru-RU"/>
        </w:rPr>
        <w:t>(Примечание: шаги, описанные в этом разделе подразумевают, что настройка «Всегда Подключаться» не включена.)</w:t>
      </w:r>
    </w:p>
    <w:p w14:paraId="135F636C" w14:textId="77777777" w:rsidR="00593221" w:rsidRPr="00593221" w:rsidRDefault="00593221" w:rsidP="00593221">
      <w:pPr>
        <w:rPr>
          <w:lang w:val="ru-RU"/>
        </w:rPr>
      </w:pPr>
      <w:r w:rsidRPr="00593221">
        <w:rPr>
          <w:lang w:val="ru-RU"/>
        </w:rPr>
        <w:t xml:space="preserve">При использовании </w:t>
      </w:r>
      <w:r>
        <w:t>Brailliant</w:t>
      </w:r>
      <w:r w:rsidRPr="00593221">
        <w:rPr>
          <w:lang w:val="ru-RU"/>
        </w:rPr>
        <w:t xml:space="preserve"> в режиме дисплея Брайля, есть возможность либо установить автоматический запрос на подключение, либо автоматически установить соединение с главным устройством, при подключении </w:t>
      </w:r>
      <w:r>
        <w:t>USB</w:t>
      </w:r>
      <w:r w:rsidRPr="00593221">
        <w:rPr>
          <w:lang w:val="ru-RU"/>
        </w:rPr>
        <w:t xml:space="preserve"> кабеля. </w:t>
      </w:r>
    </w:p>
    <w:p w14:paraId="4D75DCC8" w14:textId="77777777" w:rsidR="00593221" w:rsidRPr="00593221" w:rsidRDefault="00593221" w:rsidP="00593221">
      <w:pPr>
        <w:rPr>
          <w:lang w:val="ru-RU"/>
        </w:rPr>
      </w:pPr>
      <w:r w:rsidRPr="00593221">
        <w:rPr>
          <w:lang w:val="ru-RU"/>
        </w:rPr>
        <w:t xml:space="preserve">Чтобы активировать функцию Спрашивать Об Открытии </w:t>
      </w:r>
      <w:r>
        <w:t>USB</w:t>
      </w:r>
      <w:r w:rsidRPr="00593221">
        <w:rPr>
          <w:lang w:val="ru-RU"/>
        </w:rPr>
        <w:t xml:space="preserve"> Подключений в режиме дисплея Брайля:</w:t>
      </w:r>
    </w:p>
    <w:p w14:paraId="3DA3C77D" w14:textId="3FE7A35E" w:rsidR="00593221" w:rsidRDefault="002C7B68" w:rsidP="002B0AFF">
      <w:pPr>
        <w:pStyle w:val="ListParagraph"/>
        <w:numPr>
          <w:ilvl w:val="0"/>
          <w:numId w:val="18"/>
        </w:numPr>
      </w:pPr>
      <w:r>
        <w:t>Перейдите в Главное Меню</w:t>
      </w:r>
    </w:p>
    <w:p w14:paraId="4F28D04A" w14:textId="2559B885" w:rsidR="00593221" w:rsidRPr="00593221" w:rsidRDefault="00593221" w:rsidP="002B0AFF">
      <w:pPr>
        <w:pStyle w:val="ListParagraph"/>
        <w:numPr>
          <w:ilvl w:val="0"/>
          <w:numId w:val="18"/>
        </w:numPr>
        <w:rPr>
          <w:lang w:val="ru-RU"/>
        </w:rPr>
      </w:pPr>
      <w:r w:rsidRPr="00593221">
        <w:rPr>
          <w:lang w:val="ru-RU"/>
        </w:rPr>
        <w:t xml:space="preserve">Выберите Настройки и нажмите </w:t>
      </w:r>
      <w:r>
        <w:t>Enter</w:t>
      </w:r>
    </w:p>
    <w:p w14:paraId="6BCB8477" w14:textId="19595C3E" w:rsidR="00593221" w:rsidRPr="00593221" w:rsidRDefault="00593221" w:rsidP="002B0AFF">
      <w:pPr>
        <w:pStyle w:val="ListParagraph"/>
        <w:numPr>
          <w:ilvl w:val="0"/>
          <w:numId w:val="18"/>
        </w:numPr>
        <w:rPr>
          <w:lang w:val="ru-RU"/>
        </w:rPr>
      </w:pPr>
      <w:r w:rsidRPr="00593221">
        <w:rPr>
          <w:lang w:val="ru-RU"/>
        </w:rPr>
        <w:t xml:space="preserve">Выберите Настройки Пользователя и нажмите </w:t>
      </w:r>
      <w:r>
        <w:t>Enter</w:t>
      </w:r>
    </w:p>
    <w:p w14:paraId="79A5C469" w14:textId="5108FCA9" w:rsidR="00593221" w:rsidRPr="00593221" w:rsidRDefault="00593221" w:rsidP="002B0AFF">
      <w:pPr>
        <w:pStyle w:val="ListParagraph"/>
        <w:numPr>
          <w:ilvl w:val="0"/>
          <w:numId w:val="18"/>
        </w:numPr>
        <w:rPr>
          <w:lang w:val="ru-RU"/>
        </w:rPr>
      </w:pPr>
      <w:r w:rsidRPr="00593221">
        <w:rPr>
          <w:lang w:val="ru-RU"/>
        </w:rPr>
        <w:t xml:space="preserve">С помощью навигационных клавиш «Вперёд» и «Назад» перейдите к пункту Спрашивать Об Открытии </w:t>
      </w:r>
      <w:r>
        <w:t>USB</w:t>
      </w:r>
      <w:r w:rsidRPr="00593221">
        <w:rPr>
          <w:lang w:val="ru-RU"/>
        </w:rPr>
        <w:t xml:space="preserve"> Подключений и нажмите </w:t>
      </w:r>
      <w:r>
        <w:t>Enter</w:t>
      </w:r>
    </w:p>
    <w:p w14:paraId="676CE1A9" w14:textId="77777777" w:rsidR="00593221" w:rsidRPr="00593221" w:rsidRDefault="00593221" w:rsidP="00593221">
      <w:pPr>
        <w:pStyle w:val="BodyText"/>
        <w:rPr>
          <w:lang w:val="ru-RU"/>
        </w:rPr>
      </w:pPr>
      <w:r w:rsidRPr="00593221">
        <w:rPr>
          <w:lang w:val="ru-RU"/>
        </w:rPr>
        <w:t xml:space="preserve">Здесь доступно три варианта: «Не спрашивать», «Запрос на подключение» и «Всегда подключаться». С помощью навигационных клавиш Вперёд и Назад выберите нужный вам вариант и нажмите </w:t>
      </w:r>
      <w:r>
        <w:t>Enter</w:t>
      </w:r>
      <w:r w:rsidRPr="00593221">
        <w:rPr>
          <w:lang w:val="ru-RU"/>
        </w:rPr>
        <w:t>.</w:t>
      </w:r>
    </w:p>
    <w:p w14:paraId="5719F16D" w14:textId="77777777" w:rsidR="00593221" w:rsidRPr="00195DE7" w:rsidRDefault="00593221" w:rsidP="007F7328">
      <w:pPr>
        <w:pStyle w:val="Heading2"/>
        <w:numPr>
          <w:ilvl w:val="1"/>
          <w:numId w:val="21"/>
        </w:numPr>
        <w:rPr>
          <w:lang w:val="ru-RU"/>
        </w:rPr>
      </w:pPr>
      <w:bookmarkStart w:id="226" w:name="_Toc184369059"/>
      <w:bookmarkStart w:id="227" w:name="_Toc210117959"/>
      <w:r w:rsidRPr="00195DE7">
        <w:rPr>
          <w:lang w:val="ru-RU"/>
        </w:rPr>
        <w:t>Отключение клавиатуры Перкинс в режиме дисплея Брайля</w:t>
      </w:r>
      <w:bookmarkEnd w:id="226"/>
      <w:bookmarkEnd w:id="227"/>
    </w:p>
    <w:p w14:paraId="194FC50E" w14:textId="77777777" w:rsidR="00593221" w:rsidRPr="00593221" w:rsidRDefault="00593221" w:rsidP="00593221">
      <w:pPr>
        <w:pStyle w:val="BodyText"/>
        <w:rPr>
          <w:rFonts w:cstheme="minorHAnsi"/>
          <w:lang w:val="ru-RU"/>
        </w:rPr>
      </w:pPr>
      <w:r w:rsidRPr="00593221">
        <w:rPr>
          <w:rFonts w:cstheme="minorHAnsi"/>
          <w:lang w:val="ru-RU"/>
        </w:rPr>
        <w:t xml:space="preserve">При работе с </w:t>
      </w:r>
      <w:r>
        <w:rPr>
          <w:rFonts w:cstheme="minorHAnsi"/>
        </w:rPr>
        <w:t>Brailliant</w:t>
      </w:r>
      <w:r w:rsidRPr="00593221">
        <w:rPr>
          <w:rFonts w:cstheme="minorHAnsi"/>
          <w:lang w:val="ru-RU"/>
        </w:rPr>
        <w:t xml:space="preserve"> в «Режиме Дисплея Брайля» есть возможность отключить клавиатуру </w:t>
      </w:r>
      <w:r>
        <w:rPr>
          <w:rFonts w:cstheme="minorHAnsi"/>
        </w:rPr>
        <w:t>Perkins</w:t>
      </w:r>
      <w:r w:rsidRPr="00593221">
        <w:rPr>
          <w:rFonts w:cstheme="minorHAnsi"/>
          <w:lang w:val="ru-RU"/>
        </w:rPr>
        <w:t xml:space="preserve">, чтобы упростить использование устройства. </w:t>
      </w:r>
    </w:p>
    <w:p w14:paraId="260E3897" w14:textId="77777777" w:rsidR="00FB218C" w:rsidRPr="00195DE7" w:rsidRDefault="00593221" w:rsidP="00FB218C">
      <w:pPr>
        <w:pStyle w:val="BodyText"/>
        <w:rPr>
          <w:rFonts w:cstheme="minorHAnsi"/>
          <w:lang w:val="ru-RU"/>
        </w:rPr>
      </w:pPr>
      <w:r w:rsidRPr="00593221">
        <w:rPr>
          <w:rFonts w:cstheme="minorHAnsi"/>
          <w:lang w:val="ru-RU"/>
        </w:rPr>
        <w:t>Чтобы отключить клавиатуру в «Режиме Дисплея Брайля»:</w:t>
      </w:r>
    </w:p>
    <w:p w14:paraId="6C96BE68" w14:textId="23F2AC9E" w:rsidR="00FB218C" w:rsidRDefault="002C7B68" w:rsidP="002B0AFF">
      <w:pPr>
        <w:pStyle w:val="ListParagraph"/>
        <w:numPr>
          <w:ilvl w:val="0"/>
          <w:numId w:val="18"/>
        </w:numPr>
        <w:rPr>
          <w:lang w:val="ru-RU"/>
        </w:rPr>
      </w:pPr>
      <w:r>
        <w:rPr>
          <w:lang w:val="ru-RU"/>
        </w:rPr>
        <w:t>Перейдите в главное Меню</w:t>
      </w:r>
    </w:p>
    <w:p w14:paraId="104A34A1" w14:textId="33E5BCCD" w:rsidR="00FB218C" w:rsidRPr="00FB218C" w:rsidRDefault="00593221" w:rsidP="002B0AFF">
      <w:pPr>
        <w:pStyle w:val="ListParagraph"/>
        <w:numPr>
          <w:ilvl w:val="0"/>
          <w:numId w:val="18"/>
        </w:numPr>
        <w:rPr>
          <w:lang w:val="ru-RU"/>
        </w:rPr>
      </w:pPr>
      <w:r w:rsidRPr="00FB218C">
        <w:rPr>
          <w:rFonts w:cstheme="minorHAnsi"/>
          <w:lang w:val="ru-RU"/>
        </w:rPr>
        <w:t>Выберите «Настройки» и нажмите «</w:t>
      </w:r>
      <w:r w:rsidRPr="00FB218C">
        <w:rPr>
          <w:rFonts w:cstheme="minorHAnsi"/>
        </w:rPr>
        <w:t>Enter</w:t>
      </w:r>
      <w:r w:rsidR="002C7B68">
        <w:rPr>
          <w:rFonts w:cstheme="minorHAnsi"/>
          <w:lang w:val="ru-RU"/>
        </w:rPr>
        <w:t>»</w:t>
      </w:r>
    </w:p>
    <w:p w14:paraId="6319988A" w14:textId="07315F9E" w:rsidR="00FB218C" w:rsidRPr="00FB218C" w:rsidRDefault="00593221" w:rsidP="002B0AFF">
      <w:pPr>
        <w:pStyle w:val="ListParagraph"/>
        <w:numPr>
          <w:ilvl w:val="0"/>
          <w:numId w:val="18"/>
        </w:numPr>
        <w:rPr>
          <w:lang w:val="ru-RU"/>
        </w:rPr>
      </w:pPr>
      <w:r w:rsidRPr="00FB218C">
        <w:rPr>
          <w:rFonts w:cstheme="minorHAnsi"/>
          <w:lang w:val="ru-RU"/>
        </w:rPr>
        <w:t>Выберите «Настройки Пользователя» и нажмите «</w:t>
      </w:r>
      <w:r w:rsidRPr="00FB218C">
        <w:rPr>
          <w:rFonts w:cstheme="minorHAnsi"/>
        </w:rPr>
        <w:t>Enter</w:t>
      </w:r>
      <w:r w:rsidR="002C7B68">
        <w:rPr>
          <w:rFonts w:cstheme="minorHAnsi"/>
          <w:lang w:val="ru-RU"/>
        </w:rPr>
        <w:t>»</w:t>
      </w:r>
    </w:p>
    <w:p w14:paraId="311605D8" w14:textId="29C38F18" w:rsidR="00FB218C" w:rsidRPr="00FB218C" w:rsidRDefault="00593221" w:rsidP="002B0AFF">
      <w:pPr>
        <w:pStyle w:val="ListParagraph"/>
        <w:numPr>
          <w:ilvl w:val="0"/>
          <w:numId w:val="18"/>
        </w:numPr>
        <w:rPr>
          <w:lang w:val="ru-RU"/>
        </w:rPr>
      </w:pPr>
      <w:r w:rsidRPr="00FB218C">
        <w:rPr>
          <w:rFonts w:cstheme="minorHAnsi"/>
          <w:lang w:val="ru-RU"/>
        </w:rPr>
        <w:t>С помощью навигационных клавиш «Вперёд» или «Назад» перейдите к пункту «Отключение клави</w:t>
      </w:r>
      <w:r w:rsidR="002C7B68">
        <w:rPr>
          <w:rFonts w:cstheme="minorHAnsi"/>
          <w:lang w:val="ru-RU"/>
        </w:rPr>
        <w:t>атуры в режиме дисплея Брайля»</w:t>
      </w:r>
    </w:p>
    <w:p w14:paraId="5E39C0F2" w14:textId="50048D86" w:rsidR="00593221" w:rsidRPr="00FB218C" w:rsidRDefault="00593221" w:rsidP="002B0AFF">
      <w:pPr>
        <w:pStyle w:val="ListParagraph"/>
        <w:numPr>
          <w:ilvl w:val="0"/>
          <w:numId w:val="18"/>
        </w:numPr>
        <w:rPr>
          <w:lang w:val="ru-RU"/>
        </w:rPr>
      </w:pPr>
      <w:r w:rsidRPr="00FB218C">
        <w:rPr>
          <w:rFonts w:cstheme="minorHAnsi"/>
          <w:lang w:val="ru-RU"/>
        </w:rPr>
        <w:t>Нажмите «</w:t>
      </w:r>
      <w:r w:rsidRPr="00FB218C">
        <w:rPr>
          <w:rFonts w:cstheme="minorHAnsi"/>
        </w:rPr>
        <w:t>Enter</w:t>
      </w:r>
      <w:r w:rsidRPr="00FB218C">
        <w:rPr>
          <w:rFonts w:cstheme="minorHAnsi"/>
          <w:lang w:val="ru-RU"/>
        </w:rPr>
        <w:t>», чтобы включить эту функцию. Нажмите «</w:t>
      </w:r>
      <w:r w:rsidRPr="00FB218C">
        <w:rPr>
          <w:rFonts w:cstheme="minorHAnsi"/>
        </w:rPr>
        <w:t>Enter</w:t>
      </w:r>
      <w:r w:rsidRPr="00FB218C">
        <w:rPr>
          <w:rFonts w:cstheme="minorHAnsi"/>
          <w:lang w:val="ru-RU"/>
        </w:rPr>
        <w:t>» ещё раз, чтобы её вы</w:t>
      </w:r>
      <w:r w:rsidR="002C7B68">
        <w:rPr>
          <w:rFonts w:cstheme="minorHAnsi"/>
          <w:lang w:val="ru-RU"/>
        </w:rPr>
        <w:t>ключить</w:t>
      </w:r>
    </w:p>
    <w:p w14:paraId="68ABE0C0" w14:textId="77777777" w:rsidR="00593221" w:rsidRPr="00593221" w:rsidRDefault="00593221" w:rsidP="00593221">
      <w:pPr>
        <w:pStyle w:val="BodyText"/>
        <w:rPr>
          <w:rFonts w:cstheme="minorHAnsi"/>
          <w:lang w:val="ru-RU"/>
        </w:rPr>
      </w:pPr>
      <w:r w:rsidRPr="00593221">
        <w:rPr>
          <w:rFonts w:cstheme="minorHAnsi"/>
          <w:lang w:val="ru-RU"/>
        </w:rPr>
        <w:t xml:space="preserve">Обратите внимание на то, что остальные клавиши </w:t>
      </w:r>
      <w:r>
        <w:rPr>
          <w:rFonts w:cstheme="minorHAnsi"/>
        </w:rPr>
        <w:t>Brailliant</w:t>
      </w:r>
      <w:r w:rsidRPr="00593221">
        <w:rPr>
          <w:rFonts w:cstheme="minorHAnsi"/>
          <w:lang w:val="ru-RU"/>
        </w:rPr>
        <w:t>, включая командные и навигационные, по-прежнему будут работать при отключенной клавиатуре.</w:t>
      </w:r>
    </w:p>
    <w:p w14:paraId="24DA019D" w14:textId="77777777" w:rsidR="00593221" w:rsidRDefault="00593221" w:rsidP="007F7328">
      <w:pPr>
        <w:pStyle w:val="Heading2"/>
        <w:numPr>
          <w:ilvl w:val="1"/>
          <w:numId w:val="21"/>
        </w:numPr>
      </w:pPr>
      <w:bookmarkStart w:id="228" w:name="_Toc161561635"/>
      <w:bookmarkStart w:id="229" w:name="_Toc184369060"/>
      <w:bookmarkStart w:id="230" w:name="_Toc210117960"/>
      <w:bookmarkStart w:id="231" w:name="_Hlk161668000"/>
      <w:r>
        <w:t>Режим Только Дисплей Брайля</w:t>
      </w:r>
      <w:bookmarkEnd w:id="228"/>
      <w:bookmarkEnd w:id="229"/>
      <w:bookmarkEnd w:id="230"/>
    </w:p>
    <w:p w14:paraId="5A7CB209" w14:textId="77777777" w:rsidR="00593221" w:rsidRPr="00593221" w:rsidRDefault="00593221" w:rsidP="00593221">
      <w:pPr>
        <w:rPr>
          <w:lang w:val="ru-RU"/>
        </w:rPr>
      </w:pPr>
      <w:r w:rsidRPr="00593221">
        <w:rPr>
          <w:lang w:val="ru-RU"/>
        </w:rPr>
        <w:t xml:space="preserve">Если вы считаете, что набор приложений на устройстве избыточный или их использование вызывает сложности, рассмотрите возможность включить режим Только Дисплей Брайля. В этом режиме удаляются все встроенные приложения, превращая устройство в обычный дисплей Брайля. В этом режиме оптимизируется подключение к компьютеру по </w:t>
      </w:r>
      <w:r>
        <w:t>USB</w:t>
      </w:r>
      <w:r w:rsidRPr="00593221">
        <w:rPr>
          <w:lang w:val="ru-RU"/>
        </w:rPr>
        <w:t xml:space="preserve"> и к </w:t>
      </w:r>
      <w:r w:rsidRPr="00593221">
        <w:rPr>
          <w:lang w:val="ru-RU"/>
        </w:rPr>
        <w:lastRenderedPageBreak/>
        <w:t xml:space="preserve">мобильному устройству по </w:t>
      </w:r>
      <w:r>
        <w:t>Bluetooth</w:t>
      </w:r>
      <w:r w:rsidRPr="00593221">
        <w:rPr>
          <w:lang w:val="ru-RU"/>
        </w:rPr>
        <w:t>. Для того чтобы включить или выключить режим Только Дисплей Брайля вам потребуется перейти в Меню Диагностики (см раздел «Доступ к режиму диагностики»).</w:t>
      </w:r>
    </w:p>
    <w:p w14:paraId="7CC6E07A" w14:textId="77777777" w:rsidR="00593221" w:rsidRPr="00593221" w:rsidRDefault="00593221" w:rsidP="00593221">
      <w:pPr>
        <w:rPr>
          <w:lang w:val="ru-RU"/>
        </w:rPr>
      </w:pPr>
      <w:r w:rsidRPr="00593221">
        <w:rPr>
          <w:lang w:val="ru-RU"/>
        </w:rPr>
        <w:t>В режиме Только Дисплей Брайля после загрузки на дисплее появляется текст «Дисплей Брайля». Если ваше устройство подключено к компьютеру, то оно немедленно начнёт работать с программой экранного доступа.</w:t>
      </w:r>
    </w:p>
    <w:p w14:paraId="749EA705" w14:textId="77777777" w:rsidR="00593221" w:rsidRPr="00593221" w:rsidRDefault="00593221" w:rsidP="00593221">
      <w:pPr>
        <w:rPr>
          <w:lang w:val="ru-RU"/>
        </w:rPr>
      </w:pPr>
      <w:r w:rsidRPr="00593221">
        <w:rPr>
          <w:lang w:val="ru-RU"/>
        </w:rPr>
        <w:t>Пожалуйста, обратите внимание на то, что в этом режиме имеется ряд ограничений.</w:t>
      </w:r>
    </w:p>
    <w:p w14:paraId="057A7104" w14:textId="26CD6E00" w:rsidR="00593221" w:rsidRPr="00593221" w:rsidRDefault="00593221" w:rsidP="002B0AFF">
      <w:pPr>
        <w:pStyle w:val="ListParagraph"/>
        <w:numPr>
          <w:ilvl w:val="0"/>
          <w:numId w:val="20"/>
        </w:numPr>
        <w:rPr>
          <w:lang w:val="ru-RU"/>
        </w:rPr>
      </w:pPr>
      <w:r w:rsidRPr="00593221">
        <w:rPr>
          <w:lang w:val="ru-RU"/>
        </w:rPr>
        <w:t>Все меню будут отображаться в формате несокращённого Б</w:t>
      </w:r>
      <w:r w:rsidR="002C7B68">
        <w:rPr>
          <w:lang w:val="ru-RU"/>
        </w:rPr>
        <w:t>райля и их невозможно настроить</w:t>
      </w:r>
    </w:p>
    <w:p w14:paraId="454E6638" w14:textId="0C041DEB" w:rsidR="00593221" w:rsidRPr="00593221" w:rsidRDefault="00593221" w:rsidP="002B0AFF">
      <w:pPr>
        <w:pStyle w:val="ListParagraph"/>
        <w:numPr>
          <w:ilvl w:val="0"/>
          <w:numId w:val="20"/>
        </w:numPr>
        <w:rPr>
          <w:lang w:val="ru-RU"/>
        </w:rPr>
      </w:pPr>
      <w:r w:rsidRPr="00593221">
        <w:rPr>
          <w:lang w:val="ru-RU"/>
        </w:rPr>
        <w:t>В режиме Только Дисплей Брайля отсутствует автоматическое включение спящего режима. Тем не менее, вы по-прежнему можете перевести устройство в спящий режим вручну</w:t>
      </w:r>
      <w:r w:rsidR="002C7B68">
        <w:rPr>
          <w:lang w:val="ru-RU"/>
        </w:rPr>
        <w:t>ю, коротко нажав кнопку питания</w:t>
      </w:r>
    </w:p>
    <w:p w14:paraId="6BB43BEC" w14:textId="40DA0AEE" w:rsidR="00593221" w:rsidRPr="00593221" w:rsidRDefault="00593221" w:rsidP="002B0AFF">
      <w:pPr>
        <w:pStyle w:val="ListParagraph"/>
        <w:numPr>
          <w:ilvl w:val="0"/>
          <w:numId w:val="20"/>
        </w:numPr>
        <w:rPr>
          <w:lang w:val="ru-RU"/>
        </w:rPr>
      </w:pPr>
      <w:r w:rsidRPr="00593221">
        <w:rPr>
          <w:lang w:val="ru-RU"/>
        </w:rPr>
        <w:t xml:space="preserve">В этом режиме можно установить сопряжение и подключение по </w:t>
      </w:r>
      <w:r>
        <w:t>Bluetooth</w:t>
      </w:r>
      <w:r w:rsidRPr="00593221">
        <w:rPr>
          <w:lang w:val="ru-RU"/>
        </w:rPr>
        <w:t xml:space="preserve"> только с одним устройством. Если до активации режима Только Дисплей Брайля на устройстве было настроено несколько подключений, все они будут забыты, за исключением одного, и вам потребуется заново установить сопряжение с теми устройствами, к</w:t>
      </w:r>
      <w:r w:rsidR="002C7B68">
        <w:rPr>
          <w:lang w:val="ru-RU"/>
        </w:rPr>
        <w:t>оторые вы захотите использовать</w:t>
      </w:r>
    </w:p>
    <w:p w14:paraId="7C6BB4CE" w14:textId="664C0855" w:rsidR="00593221" w:rsidRPr="00593221" w:rsidRDefault="00593221" w:rsidP="002B0AFF">
      <w:pPr>
        <w:pStyle w:val="ListParagraph"/>
        <w:numPr>
          <w:ilvl w:val="0"/>
          <w:numId w:val="20"/>
        </w:numPr>
        <w:rPr>
          <w:lang w:val="ru-RU"/>
        </w:rPr>
      </w:pPr>
      <w:r w:rsidRPr="00593221">
        <w:rPr>
          <w:lang w:val="ru-RU"/>
        </w:rPr>
        <w:t xml:space="preserve">Если одно устройство подключено по </w:t>
      </w:r>
      <w:r>
        <w:t>Bluetooth</w:t>
      </w:r>
      <w:r w:rsidRPr="00593221">
        <w:rPr>
          <w:lang w:val="ru-RU"/>
        </w:rPr>
        <w:t xml:space="preserve">, а второе – по </w:t>
      </w:r>
      <w:r>
        <w:t>USB</w:t>
      </w:r>
      <w:r w:rsidRPr="00593221">
        <w:rPr>
          <w:lang w:val="ru-RU"/>
        </w:rPr>
        <w:t xml:space="preserve">, то подключение по </w:t>
      </w:r>
      <w:r>
        <w:t>USB</w:t>
      </w:r>
      <w:r w:rsidR="002C7B68">
        <w:rPr>
          <w:lang w:val="ru-RU"/>
        </w:rPr>
        <w:t xml:space="preserve"> всегда будет иметь приоритет</w:t>
      </w:r>
    </w:p>
    <w:p w14:paraId="4B044E94" w14:textId="77777777" w:rsidR="00593221" w:rsidRPr="00593221" w:rsidRDefault="00593221" w:rsidP="002B0AFF">
      <w:pPr>
        <w:pStyle w:val="ListParagraph"/>
        <w:numPr>
          <w:ilvl w:val="0"/>
          <w:numId w:val="20"/>
        </w:numPr>
        <w:rPr>
          <w:lang w:val="ru-RU"/>
        </w:rPr>
      </w:pPr>
      <w:r w:rsidRPr="00593221">
        <w:rPr>
          <w:lang w:val="ru-RU"/>
        </w:rPr>
        <w:t xml:space="preserve">Доступ к настройкам в режиме Только Дисплей Брайля происходит иначе и сам набор имеющихся настроек ограничен (см раздел </w:t>
      </w:r>
      <w:hyperlink w:anchor="_Использование_настроек_в" w:history="1">
        <w:r w:rsidRPr="00593221">
          <w:rPr>
            <w:rStyle w:val="Hyperlink"/>
            <w:lang w:val="ru-RU"/>
          </w:rPr>
          <w:t>«</w:t>
        </w:r>
        <w:bookmarkStart w:id="232" w:name="_Hlk161571931"/>
        <w:r w:rsidRPr="00593221">
          <w:rPr>
            <w:rStyle w:val="Hyperlink"/>
            <w:lang w:val="ru-RU"/>
          </w:rPr>
          <w:t>использование настроек в режиме Только Дисплей Брайля</w:t>
        </w:r>
        <w:bookmarkEnd w:id="232"/>
        <w:r w:rsidRPr="00593221">
          <w:rPr>
            <w:rStyle w:val="Hyperlink"/>
            <w:lang w:val="ru-RU"/>
          </w:rPr>
          <w:t>»</w:t>
        </w:r>
      </w:hyperlink>
    </w:p>
    <w:p w14:paraId="7F475476" w14:textId="77777777" w:rsidR="00593221" w:rsidRPr="00593221" w:rsidRDefault="00593221" w:rsidP="002B0AFF">
      <w:pPr>
        <w:pStyle w:val="ListParagraph"/>
        <w:numPr>
          <w:ilvl w:val="0"/>
          <w:numId w:val="20"/>
        </w:numPr>
        <w:rPr>
          <w:lang w:val="ru-RU"/>
        </w:rPr>
      </w:pPr>
      <w:r w:rsidRPr="00593221">
        <w:rPr>
          <w:lang w:val="ru-RU"/>
        </w:rPr>
        <w:t xml:space="preserve">В этом режиме не работает ввод встроенных команд устройства. Например, вы не сможете копировать и вставлять текст в Режиме Дисплея Брайля, как это описано в разделе </w:t>
      </w:r>
      <w:hyperlink w:anchor="_Буфер_обмена_в" w:history="1">
        <w:r w:rsidRPr="00593221">
          <w:rPr>
            <w:rStyle w:val="Hyperlink"/>
            <w:lang w:val="ru-RU"/>
          </w:rPr>
          <w:t>Буфер обмена в режиме дисплея Брайля</w:t>
        </w:r>
      </w:hyperlink>
      <w:r w:rsidRPr="00593221">
        <w:rPr>
          <w:lang w:val="ru-RU"/>
        </w:rPr>
        <w:tab/>
      </w:r>
    </w:p>
    <w:p w14:paraId="6E8024C1" w14:textId="77777777" w:rsidR="00593221" w:rsidRPr="00593221" w:rsidRDefault="00593221" w:rsidP="007F7328">
      <w:pPr>
        <w:pStyle w:val="Heading3"/>
        <w:numPr>
          <w:ilvl w:val="2"/>
          <w:numId w:val="21"/>
        </w:numPr>
        <w:ind w:left="2160" w:hanging="360"/>
        <w:rPr>
          <w:lang w:val="ru-RU"/>
        </w:rPr>
      </w:pPr>
      <w:bookmarkStart w:id="233" w:name="_Использование_настроек_в"/>
      <w:bookmarkStart w:id="234" w:name="_Toc161561636"/>
      <w:bookmarkStart w:id="235" w:name="_Toc184369061"/>
      <w:bookmarkStart w:id="236" w:name="_Toc210117961"/>
      <w:bookmarkEnd w:id="233"/>
      <w:r w:rsidRPr="00593221">
        <w:rPr>
          <w:lang w:val="ru-RU"/>
        </w:rPr>
        <w:t>Использование настроек в режиме только дисплей Брайля</w:t>
      </w:r>
      <w:bookmarkEnd w:id="234"/>
      <w:bookmarkEnd w:id="235"/>
      <w:bookmarkEnd w:id="236"/>
    </w:p>
    <w:p w14:paraId="450F03EA" w14:textId="77777777" w:rsidR="00593221" w:rsidRPr="00593221" w:rsidRDefault="00593221" w:rsidP="00593221">
      <w:pPr>
        <w:pStyle w:val="BodyText"/>
        <w:rPr>
          <w:lang w:val="ru-RU"/>
        </w:rPr>
      </w:pPr>
      <w:r w:rsidRPr="00593221">
        <w:rPr>
          <w:lang w:val="ru-RU"/>
        </w:rPr>
        <w:t>Чтобы использовать настройки в режиме Только Дисплей Брайля, нажмите и удерживайте кнопку Домой до тех пор, пока вы не почувствуете короткую вибрацию. Для выхода из настроек снова нажмите и удерживайте кнопку Домой.</w:t>
      </w:r>
    </w:p>
    <w:p w14:paraId="6C15EEF6" w14:textId="77777777" w:rsidR="00593221" w:rsidRPr="00593221" w:rsidRDefault="00593221" w:rsidP="00593221">
      <w:pPr>
        <w:pStyle w:val="BodyText"/>
        <w:rPr>
          <w:lang w:val="ru-RU"/>
        </w:rPr>
      </w:pPr>
      <w:r w:rsidRPr="00593221">
        <w:rPr>
          <w:lang w:val="ru-RU"/>
        </w:rPr>
        <w:t>В режиме Только Дисплей Брайля доступны следующие настройки:</w:t>
      </w:r>
    </w:p>
    <w:p w14:paraId="207D5419" w14:textId="77777777" w:rsidR="00593221" w:rsidRPr="00593221" w:rsidRDefault="00593221" w:rsidP="002B0AFF">
      <w:pPr>
        <w:pStyle w:val="BodyText"/>
        <w:numPr>
          <w:ilvl w:val="0"/>
          <w:numId w:val="20"/>
        </w:numPr>
        <w:rPr>
          <w:lang w:val="ru-RU"/>
        </w:rPr>
      </w:pPr>
      <w:r w:rsidRPr="00593221">
        <w:rPr>
          <w:lang w:val="ru-RU"/>
        </w:rPr>
        <w:t>Настройки пользователя: Режим в самолёте, Время показа сообщений, Автоматическое выключение, Вибрация, Сигнал, Уведомления от беспроводных подключений, Повтор клавиш, Залипание клавиш.</w:t>
      </w:r>
    </w:p>
    <w:p w14:paraId="030FF8F6" w14:textId="77777777" w:rsidR="00593221" w:rsidRPr="00EC3926" w:rsidRDefault="00593221" w:rsidP="002B0AFF">
      <w:pPr>
        <w:pStyle w:val="BodyText"/>
        <w:numPr>
          <w:ilvl w:val="0"/>
          <w:numId w:val="20"/>
        </w:numPr>
      </w:pPr>
      <w:r>
        <w:t>Wifi</w:t>
      </w:r>
    </w:p>
    <w:p w14:paraId="16CE997C" w14:textId="77777777" w:rsidR="00593221" w:rsidRPr="00EC3926" w:rsidRDefault="00593221" w:rsidP="002B0AFF">
      <w:pPr>
        <w:pStyle w:val="BodyText"/>
        <w:numPr>
          <w:ilvl w:val="0"/>
          <w:numId w:val="20"/>
        </w:numPr>
      </w:pPr>
      <w:r>
        <w:t>Bluetooth</w:t>
      </w:r>
    </w:p>
    <w:p w14:paraId="0EE2F2A8" w14:textId="77777777" w:rsidR="00593221" w:rsidRDefault="00593221" w:rsidP="002B0AFF">
      <w:pPr>
        <w:pStyle w:val="BodyText"/>
        <w:numPr>
          <w:ilvl w:val="0"/>
          <w:numId w:val="20"/>
        </w:numPr>
      </w:pPr>
      <w:r>
        <w:lastRenderedPageBreak/>
        <w:t>Изменить язык</w:t>
      </w:r>
    </w:p>
    <w:p w14:paraId="3383E1E3" w14:textId="77777777" w:rsidR="00593221" w:rsidRDefault="00593221" w:rsidP="002B0AFF">
      <w:pPr>
        <w:pStyle w:val="BodyText"/>
        <w:numPr>
          <w:ilvl w:val="0"/>
          <w:numId w:val="20"/>
        </w:numPr>
      </w:pPr>
      <w:r>
        <w:t>Включить режим экзамена</w:t>
      </w:r>
    </w:p>
    <w:p w14:paraId="657D868C" w14:textId="77777777" w:rsidR="00593221" w:rsidRDefault="00593221" w:rsidP="002B0AFF">
      <w:pPr>
        <w:pStyle w:val="BodyText"/>
        <w:numPr>
          <w:ilvl w:val="0"/>
          <w:numId w:val="20"/>
        </w:numPr>
      </w:pPr>
      <w:r>
        <w:t>Обновление ПО</w:t>
      </w:r>
    </w:p>
    <w:p w14:paraId="1B9F94D5" w14:textId="77777777" w:rsidR="00593221" w:rsidRDefault="00593221" w:rsidP="002B0AFF">
      <w:pPr>
        <w:pStyle w:val="BodyText"/>
        <w:numPr>
          <w:ilvl w:val="0"/>
          <w:numId w:val="20"/>
        </w:numPr>
      </w:pPr>
      <w:r>
        <w:t>Об устройстве</w:t>
      </w:r>
    </w:p>
    <w:bookmarkEnd w:id="231"/>
    <w:p w14:paraId="541D7F67" w14:textId="77777777" w:rsidR="00593221" w:rsidRPr="00A36624" w:rsidRDefault="00593221" w:rsidP="00593221">
      <w:pPr>
        <w:pStyle w:val="BodyText"/>
        <w:rPr>
          <w:rFonts w:cstheme="minorHAnsi"/>
        </w:rPr>
      </w:pPr>
    </w:p>
    <w:p w14:paraId="7479456C" w14:textId="54C779C8" w:rsidR="004C759A" w:rsidRPr="00F46253" w:rsidRDefault="004C759A" w:rsidP="007F7328">
      <w:pPr>
        <w:pStyle w:val="Heading1"/>
        <w:numPr>
          <w:ilvl w:val="0"/>
          <w:numId w:val="21"/>
        </w:numPr>
        <w:rPr>
          <w:rFonts w:cstheme="minorHAnsi"/>
        </w:rPr>
      </w:pPr>
      <w:bookmarkStart w:id="237" w:name="_Modules_available_in"/>
      <w:bookmarkStart w:id="238" w:name="_Toc210117962"/>
      <w:bookmarkEnd w:id="237"/>
      <w:r>
        <w:rPr>
          <w:rFonts w:cstheme="minorHAnsi"/>
        </w:rPr>
        <w:t>Работа с приложением KeyFiles</w:t>
      </w:r>
      <w:bookmarkEnd w:id="238"/>
    </w:p>
    <w:p w14:paraId="6B692CBA" w14:textId="77777777" w:rsidR="004C759A" w:rsidRPr="004C759A" w:rsidRDefault="004C759A" w:rsidP="004C759A">
      <w:pPr>
        <w:pStyle w:val="BodyText"/>
        <w:rPr>
          <w:rFonts w:cstheme="minorHAnsi"/>
          <w:lang w:val="ru-RU"/>
        </w:rPr>
      </w:pPr>
      <w:r>
        <w:rPr>
          <w:rFonts w:cstheme="minorHAnsi"/>
        </w:rPr>
        <w:t>KeyFiles</w:t>
      </w:r>
      <w:r w:rsidRPr="004C759A">
        <w:rPr>
          <w:rFonts w:cstheme="minorHAnsi"/>
          <w:lang w:val="ru-RU"/>
        </w:rPr>
        <w:t xml:space="preserve"> позволяет просматривать, удалять, копировать и выполнять все файловые операции, которые вы ожидаете от файлового менеджера на ПК.</w:t>
      </w:r>
    </w:p>
    <w:p w14:paraId="3CE5DC5F" w14:textId="77777777" w:rsidR="004C759A" w:rsidRPr="004C759A" w:rsidRDefault="004C759A" w:rsidP="004C759A">
      <w:pPr>
        <w:pStyle w:val="BodyText"/>
        <w:rPr>
          <w:rFonts w:cstheme="minorHAnsi"/>
          <w:lang w:val="ru-RU"/>
        </w:rPr>
      </w:pPr>
      <w:r w:rsidRPr="004C759A">
        <w:rPr>
          <w:rFonts w:cstheme="minorHAnsi"/>
          <w:lang w:val="ru-RU"/>
        </w:rPr>
        <w:t xml:space="preserve">Чтобы открыть </w:t>
      </w:r>
      <w:r>
        <w:rPr>
          <w:rFonts w:cstheme="minorHAnsi"/>
        </w:rPr>
        <w:t>KeyFiles</w:t>
      </w:r>
      <w:r w:rsidRPr="004C759A">
        <w:rPr>
          <w:rFonts w:cstheme="minorHAnsi"/>
          <w:lang w:val="ru-RU"/>
        </w:rPr>
        <w:t>, нажимайте клавишу «Вперёд», пока не дойдете до пункта «Проводник</w:t>
      </w:r>
      <w:r w:rsidRPr="007B48C4">
        <w:rPr>
          <w:rFonts w:cstheme="minorHAnsi"/>
          <w:lang w:val="ru-RU"/>
        </w:rPr>
        <w:t xml:space="preserve">: </w:t>
      </w:r>
      <w:r>
        <w:rPr>
          <w:rFonts w:cstheme="minorHAnsi"/>
        </w:rPr>
        <w:t>Keyfiles</w:t>
      </w:r>
      <w:r w:rsidRPr="004C759A">
        <w:rPr>
          <w:rFonts w:cstheme="minorHAnsi"/>
          <w:lang w:val="ru-RU"/>
        </w:rPr>
        <w:t>».</w:t>
      </w:r>
    </w:p>
    <w:p w14:paraId="59440BA4" w14:textId="77777777" w:rsidR="004C759A" w:rsidRPr="00A36624" w:rsidRDefault="004C759A" w:rsidP="004C759A">
      <w:pPr>
        <w:pStyle w:val="BodyText"/>
        <w:rPr>
          <w:rFonts w:cstheme="minorHAnsi"/>
        </w:rPr>
      </w:pPr>
      <w:r w:rsidRPr="004C759A">
        <w:rPr>
          <w:rFonts w:cstheme="minorHAnsi"/>
          <w:lang w:val="ru-RU"/>
        </w:rPr>
        <w:t xml:space="preserve">Кроме того, вы можете открыть </w:t>
      </w:r>
      <w:r>
        <w:rPr>
          <w:rFonts w:cstheme="minorHAnsi"/>
        </w:rPr>
        <w:t>KeyFiles</w:t>
      </w:r>
      <w:r w:rsidRPr="004C759A">
        <w:rPr>
          <w:rFonts w:cstheme="minorHAnsi"/>
          <w:lang w:val="ru-RU"/>
        </w:rPr>
        <w:t xml:space="preserve">, нажав «П» в главном меню. </w:t>
      </w:r>
      <w:r w:rsidRPr="00A36624">
        <w:rPr>
          <w:rFonts w:cstheme="minorHAnsi"/>
        </w:rPr>
        <w:t xml:space="preserve">Затем нажмите </w:t>
      </w:r>
      <w:r>
        <w:rPr>
          <w:rFonts w:cstheme="minorHAnsi"/>
        </w:rPr>
        <w:t>«</w:t>
      </w:r>
      <w:r w:rsidRPr="00A36624">
        <w:rPr>
          <w:rFonts w:cstheme="minorHAnsi"/>
        </w:rPr>
        <w:t>Enter</w:t>
      </w:r>
      <w:r>
        <w:rPr>
          <w:rFonts w:cstheme="minorHAnsi"/>
        </w:rPr>
        <w:t>»</w:t>
      </w:r>
      <w:r w:rsidRPr="00A36624">
        <w:rPr>
          <w:rFonts w:cstheme="minorHAnsi"/>
        </w:rPr>
        <w:t xml:space="preserve"> или клавишу перемещения курсора.</w:t>
      </w:r>
    </w:p>
    <w:p w14:paraId="227F7855" w14:textId="77777777" w:rsidR="004C759A" w:rsidRPr="00F46253" w:rsidRDefault="004C759A" w:rsidP="007F7328">
      <w:pPr>
        <w:pStyle w:val="Heading2"/>
        <w:numPr>
          <w:ilvl w:val="1"/>
          <w:numId w:val="21"/>
        </w:numPr>
        <w:ind w:left="0" w:firstLine="0"/>
        <w:rPr>
          <w:rFonts w:cstheme="minorHAnsi"/>
        </w:rPr>
      </w:pPr>
      <w:bookmarkStart w:id="239" w:name="_Toc184401179"/>
      <w:bookmarkStart w:id="240" w:name="_Toc210117963"/>
      <w:r w:rsidRPr="00F46253">
        <w:rPr>
          <w:rFonts w:cstheme="minorHAnsi"/>
        </w:rPr>
        <w:t>Просмотр файлов</w:t>
      </w:r>
      <w:bookmarkEnd w:id="239"/>
      <w:bookmarkEnd w:id="240"/>
      <w:r w:rsidRPr="00F46253">
        <w:rPr>
          <w:rFonts w:cstheme="minorHAnsi"/>
        </w:rPr>
        <w:t xml:space="preserve"> </w:t>
      </w:r>
    </w:p>
    <w:p w14:paraId="0F3821FC" w14:textId="77777777" w:rsidR="004C759A" w:rsidRPr="004C759A" w:rsidRDefault="004C759A" w:rsidP="004C759A">
      <w:pPr>
        <w:pStyle w:val="BodyText"/>
        <w:rPr>
          <w:rFonts w:cstheme="minorHAnsi"/>
          <w:lang w:val="ru-RU"/>
        </w:rPr>
      </w:pPr>
      <w:r w:rsidRPr="004C759A">
        <w:rPr>
          <w:rFonts w:cstheme="minorHAnsi"/>
          <w:lang w:val="ru-RU"/>
        </w:rPr>
        <w:t>Вы можете просматривать файлы и папки с помощью навигационных клавиш «Назад» или «Вперёд». Имена папок обозначаются символом из восьми точек перед именем папки. Нажмите «</w:t>
      </w:r>
      <w:r w:rsidRPr="00A36624">
        <w:rPr>
          <w:rFonts w:cstheme="minorHAnsi"/>
        </w:rPr>
        <w:t>Enter</w:t>
      </w:r>
      <w:r w:rsidRPr="004C759A">
        <w:rPr>
          <w:rFonts w:cstheme="minorHAnsi"/>
          <w:lang w:val="ru-RU"/>
        </w:rPr>
        <w:t>» на папке, чтобы открыть ее.</w:t>
      </w:r>
    </w:p>
    <w:p w14:paraId="777C707F" w14:textId="77777777" w:rsidR="004C759A" w:rsidRPr="004C759A" w:rsidRDefault="004C759A" w:rsidP="004C759A">
      <w:pPr>
        <w:pStyle w:val="BodyText"/>
        <w:rPr>
          <w:rFonts w:cstheme="minorHAnsi"/>
          <w:lang w:val="ru-RU"/>
        </w:rPr>
      </w:pPr>
      <w:r w:rsidRPr="004C759A">
        <w:rPr>
          <w:rFonts w:cstheme="minorHAnsi"/>
          <w:lang w:val="ru-RU"/>
        </w:rPr>
        <w:t xml:space="preserve">Нажмите «Пробел + </w:t>
      </w:r>
      <w:r w:rsidRPr="00A36624">
        <w:rPr>
          <w:rFonts w:cstheme="minorHAnsi"/>
        </w:rPr>
        <w:t>E</w:t>
      </w:r>
      <w:r w:rsidRPr="004C759A">
        <w:rPr>
          <w:rFonts w:cstheme="minorHAnsi"/>
          <w:lang w:val="ru-RU"/>
        </w:rPr>
        <w:t>», чтобы вернуться в родительскую папку. Кроме того, вы можете прокрутить до пункта «Назад», затем нажать «</w:t>
      </w:r>
      <w:r w:rsidRPr="00A36624">
        <w:rPr>
          <w:rFonts w:cstheme="minorHAnsi"/>
        </w:rPr>
        <w:t>Enter</w:t>
      </w:r>
      <w:r w:rsidRPr="004C759A">
        <w:rPr>
          <w:rFonts w:cstheme="minorHAnsi"/>
          <w:lang w:val="ru-RU"/>
        </w:rPr>
        <w:t>» или клавишу перемещения курсора.</w:t>
      </w:r>
    </w:p>
    <w:p w14:paraId="7BF4C1ED" w14:textId="77777777" w:rsidR="004C759A" w:rsidRPr="00F46253" w:rsidRDefault="004C759A" w:rsidP="007F7328">
      <w:pPr>
        <w:pStyle w:val="Heading3"/>
        <w:numPr>
          <w:ilvl w:val="2"/>
          <w:numId w:val="21"/>
        </w:numPr>
        <w:ind w:left="2160" w:hanging="180"/>
        <w:rPr>
          <w:rFonts w:cstheme="minorHAnsi"/>
        </w:rPr>
      </w:pPr>
      <w:bookmarkStart w:id="241" w:name="_Toc184401180"/>
      <w:bookmarkStart w:id="242" w:name="_Toc210117964"/>
      <w:r w:rsidRPr="00F46253">
        <w:rPr>
          <w:rFonts w:cstheme="minorHAnsi"/>
        </w:rPr>
        <w:t>Выбор диска в «Проводнике»</w:t>
      </w:r>
      <w:bookmarkEnd w:id="241"/>
      <w:bookmarkEnd w:id="242"/>
    </w:p>
    <w:p w14:paraId="77C0A2CC" w14:textId="77777777" w:rsidR="004C759A" w:rsidRPr="004C759A" w:rsidRDefault="004C759A" w:rsidP="004C759A">
      <w:pPr>
        <w:pStyle w:val="BodyText"/>
        <w:rPr>
          <w:rFonts w:cstheme="minorHAnsi"/>
          <w:lang w:val="ru-RU"/>
        </w:rPr>
      </w:pPr>
      <w:r w:rsidRPr="004C759A">
        <w:rPr>
          <w:rFonts w:cstheme="minorHAnsi"/>
          <w:lang w:val="ru-RU"/>
        </w:rPr>
        <w:t xml:space="preserve">Перед использованием «Проводника» вам сначала нужно выбрать, к какому диску вы хотите получить доступ: к внутренней памяти, </w:t>
      </w:r>
      <w:r w:rsidRPr="00A36624">
        <w:rPr>
          <w:rFonts w:cstheme="minorHAnsi"/>
        </w:rPr>
        <w:t>SD</w:t>
      </w:r>
      <w:r w:rsidRPr="004C759A">
        <w:rPr>
          <w:rFonts w:cstheme="minorHAnsi"/>
          <w:lang w:val="ru-RU"/>
        </w:rPr>
        <w:t xml:space="preserve"> карте или </w:t>
      </w:r>
      <w:r w:rsidRPr="00A36624">
        <w:rPr>
          <w:rFonts w:cstheme="minorHAnsi"/>
        </w:rPr>
        <w:t>USB</w:t>
      </w:r>
      <w:r w:rsidRPr="004C759A">
        <w:rPr>
          <w:rFonts w:cstheme="minorHAnsi"/>
          <w:lang w:val="ru-RU"/>
        </w:rPr>
        <w:t>-накопителю.</w:t>
      </w:r>
    </w:p>
    <w:p w14:paraId="34325622" w14:textId="77777777" w:rsidR="004C759A" w:rsidRPr="004C759A" w:rsidRDefault="004C759A" w:rsidP="004C759A">
      <w:pPr>
        <w:pStyle w:val="BodyText"/>
        <w:rPr>
          <w:rFonts w:cstheme="minorHAnsi"/>
          <w:lang w:val="ru-RU"/>
        </w:rPr>
      </w:pPr>
      <w:r w:rsidRPr="004C759A">
        <w:rPr>
          <w:rFonts w:cstheme="minorHAnsi"/>
          <w:lang w:val="ru-RU"/>
        </w:rPr>
        <w:t xml:space="preserve">Чтобы выбрать диск, нажмите «Пробел + </w:t>
      </w:r>
      <w:r w:rsidRPr="00A36624">
        <w:rPr>
          <w:rFonts w:cstheme="minorHAnsi"/>
        </w:rPr>
        <w:t>D</w:t>
      </w:r>
      <w:r w:rsidRPr="004C759A">
        <w:rPr>
          <w:rFonts w:cstheme="minorHAnsi"/>
          <w:lang w:val="ru-RU"/>
        </w:rPr>
        <w:t>», чтобы отобразить список доступных дисков. Прокрутите список с помощью навигационных клавиш «Назад» или «Вперёд», затем нажмите «</w:t>
      </w:r>
      <w:r w:rsidRPr="00A36624">
        <w:rPr>
          <w:rFonts w:cstheme="minorHAnsi"/>
        </w:rPr>
        <w:t>Enter</w:t>
      </w:r>
      <w:r w:rsidRPr="004C759A">
        <w:rPr>
          <w:rFonts w:cstheme="minorHAnsi"/>
          <w:lang w:val="ru-RU"/>
        </w:rPr>
        <w:t>» или клавишу перемещения курсора, чтобы подтвердить свой выбор.</w:t>
      </w:r>
    </w:p>
    <w:p w14:paraId="0A1F3118" w14:textId="77777777" w:rsidR="004C759A" w:rsidRPr="004C759A" w:rsidRDefault="004C759A" w:rsidP="004C759A">
      <w:pPr>
        <w:pStyle w:val="BodyText"/>
        <w:rPr>
          <w:rFonts w:cstheme="minorHAnsi"/>
          <w:lang w:val="ru-RU"/>
        </w:rPr>
      </w:pPr>
      <w:r w:rsidRPr="004C759A">
        <w:rPr>
          <w:rFonts w:cstheme="minorHAnsi"/>
          <w:lang w:val="ru-RU"/>
        </w:rPr>
        <w:t>Теперь вы находитесь в корне выбранного диска.</w:t>
      </w:r>
    </w:p>
    <w:p w14:paraId="69AB17EB" w14:textId="77777777" w:rsidR="004C759A" w:rsidRPr="004C759A" w:rsidRDefault="004C759A" w:rsidP="004C759A">
      <w:pPr>
        <w:pStyle w:val="BodyText"/>
        <w:rPr>
          <w:rFonts w:cstheme="minorHAnsi"/>
          <w:lang w:val="ru-RU"/>
        </w:rPr>
      </w:pPr>
      <w:r w:rsidRPr="004C759A">
        <w:rPr>
          <w:rFonts w:cstheme="minorHAnsi"/>
          <w:lang w:val="ru-RU"/>
        </w:rPr>
        <w:t xml:space="preserve">Нажмите «Пробел + </w:t>
      </w:r>
      <w:r w:rsidRPr="00A36624">
        <w:rPr>
          <w:rFonts w:cstheme="minorHAnsi"/>
        </w:rPr>
        <w:t>D</w:t>
      </w:r>
      <w:r w:rsidRPr="004C759A">
        <w:rPr>
          <w:rFonts w:cstheme="minorHAnsi"/>
          <w:lang w:val="ru-RU"/>
        </w:rPr>
        <w:t>» в любое время, чтобы вернуться к списку выбора диска.</w:t>
      </w:r>
    </w:p>
    <w:p w14:paraId="63C18708" w14:textId="77777777" w:rsidR="004C759A" w:rsidRPr="004C759A" w:rsidRDefault="004C759A" w:rsidP="007F7328">
      <w:pPr>
        <w:pStyle w:val="Heading3"/>
        <w:numPr>
          <w:ilvl w:val="2"/>
          <w:numId w:val="21"/>
        </w:numPr>
        <w:ind w:left="2160" w:hanging="180"/>
        <w:rPr>
          <w:rFonts w:cstheme="minorHAnsi"/>
          <w:lang w:val="ru-RU"/>
        </w:rPr>
      </w:pPr>
      <w:bookmarkStart w:id="243" w:name="_Toc184401181"/>
      <w:bookmarkStart w:id="244" w:name="_Toc210117965"/>
      <w:r w:rsidRPr="004C759A">
        <w:rPr>
          <w:rFonts w:cstheme="minorHAnsi"/>
          <w:lang w:val="ru-RU"/>
        </w:rPr>
        <w:t>Доступ к информации о файлах, папках и дисках</w:t>
      </w:r>
      <w:bookmarkEnd w:id="243"/>
      <w:bookmarkEnd w:id="244"/>
    </w:p>
    <w:p w14:paraId="126636FE" w14:textId="77777777" w:rsidR="004C759A" w:rsidRPr="004C759A" w:rsidRDefault="004C759A" w:rsidP="004C759A">
      <w:pPr>
        <w:pStyle w:val="BodyText"/>
        <w:rPr>
          <w:rFonts w:cstheme="minorHAnsi"/>
          <w:lang w:val="ru-RU"/>
        </w:rPr>
      </w:pPr>
      <w:r w:rsidRPr="004C759A">
        <w:rPr>
          <w:rFonts w:cstheme="minorHAnsi"/>
          <w:lang w:val="ru-RU"/>
        </w:rPr>
        <w:t xml:space="preserve">Чтобы получить дополнительную информацию о файле или папке, выберите их с помощью навигационных клавиш «Назад» или «Вперёд», затем нажмите «Пробел + </w:t>
      </w:r>
      <w:r w:rsidRPr="00A36624">
        <w:rPr>
          <w:rFonts w:cstheme="minorHAnsi"/>
        </w:rPr>
        <w:t>I</w:t>
      </w:r>
      <w:r w:rsidRPr="004C759A">
        <w:rPr>
          <w:rFonts w:cstheme="minorHAnsi"/>
          <w:lang w:val="ru-RU"/>
        </w:rPr>
        <w:t>».</w:t>
      </w:r>
    </w:p>
    <w:p w14:paraId="76587620" w14:textId="77777777" w:rsidR="004C759A" w:rsidRPr="004C759A" w:rsidRDefault="004C759A" w:rsidP="004C759A">
      <w:pPr>
        <w:pStyle w:val="BodyText"/>
        <w:rPr>
          <w:rFonts w:cstheme="minorHAnsi"/>
          <w:lang w:val="ru-RU"/>
        </w:rPr>
      </w:pPr>
      <w:r w:rsidRPr="004C759A">
        <w:rPr>
          <w:rFonts w:cstheme="minorHAnsi"/>
          <w:lang w:val="ru-RU"/>
        </w:rPr>
        <w:t>Теперь вы можете прокручивать список информации о файле или папке с помощью навигационных клавиш «Назад» или «Вперёд». Используйте клавиши «Влево» и «Вправо» для перемещения текста влево и вправо.</w:t>
      </w:r>
    </w:p>
    <w:p w14:paraId="3AB8B13F" w14:textId="77777777" w:rsidR="004C759A" w:rsidRPr="004C759A" w:rsidRDefault="004C759A" w:rsidP="004C759A">
      <w:pPr>
        <w:pStyle w:val="BodyText"/>
        <w:rPr>
          <w:rFonts w:cstheme="minorHAnsi"/>
          <w:lang w:val="ru-RU"/>
        </w:rPr>
      </w:pPr>
      <w:r w:rsidRPr="004C759A">
        <w:rPr>
          <w:rFonts w:cstheme="minorHAnsi"/>
          <w:lang w:val="ru-RU"/>
        </w:rPr>
        <w:lastRenderedPageBreak/>
        <w:t xml:space="preserve">Сочетание «Пробел + </w:t>
      </w:r>
      <w:r w:rsidRPr="00A36624">
        <w:rPr>
          <w:rFonts w:cstheme="minorHAnsi"/>
        </w:rPr>
        <w:t>I</w:t>
      </w:r>
      <w:r w:rsidRPr="004C759A">
        <w:rPr>
          <w:rFonts w:cstheme="minorHAnsi"/>
          <w:lang w:val="ru-RU"/>
        </w:rPr>
        <w:t>» можно также использовать для отображения объёма памяти на носителе.</w:t>
      </w:r>
    </w:p>
    <w:p w14:paraId="5A748F08" w14:textId="77777777" w:rsidR="004C759A" w:rsidRPr="00F46253" w:rsidRDefault="004C759A" w:rsidP="007F7328">
      <w:pPr>
        <w:pStyle w:val="Heading3"/>
        <w:numPr>
          <w:ilvl w:val="2"/>
          <w:numId w:val="21"/>
        </w:numPr>
        <w:ind w:left="2160" w:hanging="180"/>
        <w:rPr>
          <w:rFonts w:cstheme="minorHAnsi"/>
        </w:rPr>
      </w:pPr>
      <w:bookmarkStart w:id="245" w:name="_Toc184401182"/>
      <w:bookmarkStart w:id="246" w:name="_Toc210117966"/>
      <w:r w:rsidRPr="00F46253">
        <w:rPr>
          <w:rFonts w:cstheme="minorHAnsi"/>
        </w:rPr>
        <w:t>Отображение текущего пути к файлу</w:t>
      </w:r>
      <w:bookmarkEnd w:id="245"/>
      <w:bookmarkEnd w:id="246"/>
      <w:r w:rsidRPr="00F46253">
        <w:rPr>
          <w:rFonts w:cstheme="minorHAnsi"/>
        </w:rPr>
        <w:t xml:space="preserve">   </w:t>
      </w:r>
    </w:p>
    <w:p w14:paraId="44A01B3E" w14:textId="77777777" w:rsidR="004C759A" w:rsidRPr="004C759A" w:rsidRDefault="004C759A" w:rsidP="004C759A">
      <w:pPr>
        <w:pStyle w:val="BodyText"/>
        <w:rPr>
          <w:rFonts w:cstheme="minorHAnsi"/>
          <w:lang w:val="ru-RU"/>
        </w:rPr>
      </w:pPr>
      <w:r w:rsidRPr="004C759A">
        <w:rPr>
          <w:rFonts w:cstheme="minorHAnsi"/>
          <w:lang w:val="ru-RU"/>
        </w:rPr>
        <w:t xml:space="preserve">Функция «Где я» позволяет отображать путь к вашей текущей позиции на дисплее Брайля </w:t>
      </w:r>
      <w:r>
        <w:rPr>
          <w:rFonts w:cstheme="minorHAnsi"/>
        </w:rPr>
        <w:t>Brailliant</w:t>
      </w:r>
      <w:r w:rsidRPr="004C759A">
        <w:rPr>
          <w:rFonts w:cstheme="minorHAnsi"/>
          <w:lang w:val="ru-RU"/>
        </w:rPr>
        <w:t>.</w:t>
      </w:r>
    </w:p>
    <w:p w14:paraId="4D420498" w14:textId="77777777" w:rsidR="004C759A" w:rsidRPr="004C759A" w:rsidRDefault="004C759A" w:rsidP="004C759A">
      <w:pPr>
        <w:pStyle w:val="BodyText"/>
        <w:rPr>
          <w:rFonts w:cstheme="minorHAnsi"/>
          <w:lang w:val="ru-RU"/>
        </w:rPr>
      </w:pPr>
      <w:r w:rsidRPr="004C759A">
        <w:rPr>
          <w:rFonts w:cstheme="minorHAnsi"/>
          <w:lang w:val="ru-RU"/>
        </w:rPr>
        <w:t>Чтобы отобразить текущий путь к файлу, нажмите «Пробел + Точки 1-5-6».</w:t>
      </w:r>
    </w:p>
    <w:p w14:paraId="78B72AB5" w14:textId="77777777" w:rsidR="004C759A" w:rsidRPr="00F46253" w:rsidRDefault="004C759A" w:rsidP="007F7328">
      <w:pPr>
        <w:pStyle w:val="Heading3"/>
        <w:numPr>
          <w:ilvl w:val="2"/>
          <w:numId w:val="21"/>
        </w:numPr>
        <w:ind w:left="2160" w:hanging="180"/>
        <w:rPr>
          <w:rFonts w:cstheme="minorHAnsi"/>
        </w:rPr>
      </w:pPr>
      <w:bookmarkStart w:id="247" w:name="_Toc184401183"/>
      <w:bookmarkStart w:id="248" w:name="_Toc210117967"/>
      <w:r>
        <w:rPr>
          <w:rFonts w:cstheme="minorHAnsi"/>
        </w:rPr>
        <w:t>П</w:t>
      </w:r>
      <w:r w:rsidRPr="00F46253">
        <w:rPr>
          <w:rFonts w:cstheme="minorHAnsi"/>
        </w:rPr>
        <w:t>оиск файлов и папок</w:t>
      </w:r>
      <w:bookmarkEnd w:id="247"/>
      <w:bookmarkEnd w:id="248"/>
      <w:r w:rsidRPr="00F46253">
        <w:rPr>
          <w:rFonts w:cstheme="minorHAnsi"/>
        </w:rPr>
        <w:t xml:space="preserve">   </w:t>
      </w:r>
    </w:p>
    <w:p w14:paraId="25EE6CBF" w14:textId="77777777" w:rsidR="004C759A" w:rsidRPr="004C759A" w:rsidRDefault="004C759A" w:rsidP="004C759A">
      <w:pPr>
        <w:pStyle w:val="BodyText"/>
        <w:rPr>
          <w:rFonts w:cstheme="minorHAnsi"/>
          <w:lang w:val="ru-RU"/>
        </w:rPr>
      </w:pPr>
      <w:r w:rsidRPr="004C759A">
        <w:rPr>
          <w:rFonts w:cstheme="minorHAnsi"/>
          <w:lang w:val="ru-RU"/>
        </w:rPr>
        <w:t>Вы можете быстро получить доступ к определенному файлу или папке, выполнив поиск в «Проводнике».</w:t>
      </w:r>
    </w:p>
    <w:p w14:paraId="46CEB321" w14:textId="77777777" w:rsidR="004C759A" w:rsidRPr="004C759A" w:rsidRDefault="004C759A" w:rsidP="004C759A">
      <w:pPr>
        <w:pStyle w:val="BodyText"/>
        <w:rPr>
          <w:rFonts w:cstheme="minorHAnsi"/>
          <w:lang w:val="ru-RU"/>
        </w:rPr>
      </w:pPr>
      <w:r w:rsidRPr="004C759A">
        <w:rPr>
          <w:rFonts w:cstheme="minorHAnsi"/>
          <w:lang w:val="ru-RU"/>
        </w:rPr>
        <w:t>Чтобы начать поиск файла или папки в «Проводнике»:</w:t>
      </w:r>
    </w:p>
    <w:p w14:paraId="02BAC75E" w14:textId="179FE96E" w:rsidR="004C759A" w:rsidRPr="00A36624" w:rsidRDefault="004C759A" w:rsidP="002B0AFF">
      <w:pPr>
        <w:pStyle w:val="BodyText"/>
        <w:numPr>
          <w:ilvl w:val="0"/>
          <w:numId w:val="20"/>
        </w:numPr>
        <w:rPr>
          <w:rFonts w:cstheme="minorHAnsi"/>
        </w:rPr>
      </w:pPr>
      <w:r w:rsidRPr="00A36624">
        <w:rPr>
          <w:rFonts w:cstheme="minorHAnsi"/>
        </w:rPr>
        <w:t>Н</w:t>
      </w:r>
      <w:r>
        <w:rPr>
          <w:rFonts w:cstheme="minorHAnsi"/>
        </w:rPr>
        <w:t>ажмите «Пробел</w:t>
      </w:r>
      <w:r w:rsidRPr="00A36624">
        <w:rPr>
          <w:rFonts w:cstheme="minorHAnsi"/>
        </w:rPr>
        <w:t xml:space="preserve"> + F</w:t>
      </w:r>
      <w:r>
        <w:rPr>
          <w:rFonts w:cstheme="minorHAnsi"/>
        </w:rPr>
        <w:t>»</w:t>
      </w:r>
    </w:p>
    <w:p w14:paraId="527F1479" w14:textId="4CBC6F60" w:rsidR="004C759A" w:rsidRPr="004C759A" w:rsidRDefault="002C7B68" w:rsidP="002B0AFF">
      <w:pPr>
        <w:pStyle w:val="BodyText"/>
        <w:numPr>
          <w:ilvl w:val="0"/>
          <w:numId w:val="20"/>
        </w:numPr>
        <w:rPr>
          <w:rFonts w:cstheme="minorHAnsi"/>
          <w:lang w:val="ru-RU"/>
        </w:rPr>
      </w:pPr>
      <w:r>
        <w:rPr>
          <w:rFonts w:cstheme="minorHAnsi"/>
          <w:lang w:val="ru-RU"/>
        </w:rPr>
        <w:t>Введите имя файла или папки</w:t>
      </w:r>
    </w:p>
    <w:p w14:paraId="7041500E" w14:textId="25D5B3CF" w:rsidR="004C759A" w:rsidRPr="00A36624" w:rsidRDefault="004C759A" w:rsidP="002B0AFF">
      <w:pPr>
        <w:pStyle w:val="BodyText"/>
        <w:numPr>
          <w:ilvl w:val="0"/>
          <w:numId w:val="20"/>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p>
    <w:p w14:paraId="14A921B9" w14:textId="77777777" w:rsidR="004C759A" w:rsidRPr="004C759A" w:rsidRDefault="004C759A" w:rsidP="004C759A">
      <w:pPr>
        <w:pStyle w:val="BodyText"/>
        <w:ind w:left="720"/>
        <w:rPr>
          <w:rFonts w:cstheme="minorHAnsi"/>
          <w:lang w:val="ru-RU"/>
        </w:rPr>
      </w:pPr>
      <w:r w:rsidRPr="004C759A">
        <w:rPr>
          <w:rFonts w:cstheme="minorHAnsi"/>
          <w:lang w:val="ru-RU"/>
        </w:rPr>
        <w:t>Список файлов и папок, соответствующих введённому поисковому запросу, отобразится на дисплее Брайля.</w:t>
      </w:r>
    </w:p>
    <w:p w14:paraId="377F7AC4" w14:textId="4B4FE809" w:rsidR="004C759A" w:rsidRPr="004C759A" w:rsidRDefault="004C759A" w:rsidP="002B0AFF">
      <w:pPr>
        <w:pStyle w:val="BodyText"/>
        <w:numPr>
          <w:ilvl w:val="0"/>
          <w:numId w:val="20"/>
        </w:numPr>
        <w:rPr>
          <w:rFonts w:cstheme="minorHAnsi"/>
          <w:lang w:val="ru-RU"/>
        </w:rPr>
      </w:pPr>
      <w:r w:rsidRPr="004C759A">
        <w:rPr>
          <w:rFonts w:cstheme="minorHAnsi"/>
          <w:lang w:val="ru-RU"/>
        </w:rPr>
        <w:t xml:space="preserve">Нажмите «Пробел + </w:t>
      </w:r>
      <w:r w:rsidRPr="00A36624">
        <w:rPr>
          <w:rFonts w:cstheme="minorHAnsi"/>
        </w:rPr>
        <w:t>E</w:t>
      </w:r>
      <w:r w:rsidRPr="004C759A">
        <w:rPr>
          <w:rFonts w:cstheme="minorHAnsi"/>
          <w:lang w:val="ru-RU"/>
        </w:rPr>
        <w:t>», чтобы за</w:t>
      </w:r>
      <w:r w:rsidR="002C7B68">
        <w:rPr>
          <w:rFonts w:cstheme="minorHAnsi"/>
          <w:lang w:val="ru-RU"/>
        </w:rPr>
        <w:t>крыть список результатов поиска</w:t>
      </w:r>
    </w:p>
    <w:p w14:paraId="309592C3" w14:textId="77777777" w:rsidR="004C759A" w:rsidRPr="00F46253" w:rsidRDefault="004C759A" w:rsidP="007F7328">
      <w:pPr>
        <w:pStyle w:val="Heading3"/>
        <w:numPr>
          <w:ilvl w:val="2"/>
          <w:numId w:val="21"/>
        </w:numPr>
        <w:ind w:left="2160" w:hanging="180"/>
        <w:rPr>
          <w:rFonts w:cstheme="minorHAnsi"/>
        </w:rPr>
      </w:pPr>
      <w:bookmarkStart w:id="249" w:name="_Toc184401184"/>
      <w:bookmarkStart w:id="250" w:name="_Toc210117968"/>
      <w:r w:rsidRPr="00F46253">
        <w:rPr>
          <w:rFonts w:cstheme="minorHAnsi"/>
        </w:rPr>
        <w:t>Сортировка файлов или папок</w:t>
      </w:r>
      <w:bookmarkEnd w:id="249"/>
      <w:bookmarkEnd w:id="250"/>
      <w:r w:rsidRPr="00F46253">
        <w:rPr>
          <w:rFonts w:cstheme="minorHAnsi"/>
        </w:rPr>
        <w:t xml:space="preserve">   </w:t>
      </w:r>
    </w:p>
    <w:p w14:paraId="752C0958" w14:textId="77777777" w:rsidR="004C759A" w:rsidRPr="004C759A" w:rsidRDefault="004C759A" w:rsidP="004C759A">
      <w:pPr>
        <w:pStyle w:val="BodyText"/>
        <w:rPr>
          <w:rFonts w:cstheme="minorHAnsi"/>
          <w:lang w:val="ru-RU"/>
        </w:rPr>
      </w:pPr>
      <w:r w:rsidRPr="004C759A">
        <w:rPr>
          <w:rFonts w:cstheme="minorHAnsi"/>
          <w:lang w:val="ru-RU"/>
        </w:rPr>
        <w:t>По умолчанию имена файлов и папок отсортированы по алфавиту. Однако вы можете сортировать файлы и папки, используя разные параметры.</w:t>
      </w:r>
    </w:p>
    <w:p w14:paraId="356F7240" w14:textId="77777777" w:rsidR="004C759A" w:rsidRPr="004C759A" w:rsidRDefault="004C759A" w:rsidP="004C759A">
      <w:pPr>
        <w:pStyle w:val="BodyText"/>
        <w:rPr>
          <w:rFonts w:cstheme="minorHAnsi"/>
          <w:lang w:val="ru-RU"/>
        </w:rPr>
      </w:pPr>
      <w:r w:rsidRPr="004C759A">
        <w:rPr>
          <w:rFonts w:cstheme="minorHAnsi"/>
          <w:lang w:val="ru-RU"/>
        </w:rPr>
        <w:t>Чтобы изменить параметры сортировки ваших файлов и папок:</w:t>
      </w:r>
    </w:p>
    <w:p w14:paraId="0F7ECFB4" w14:textId="4DC239B9" w:rsidR="004C759A" w:rsidRPr="00A36624" w:rsidRDefault="004C759A" w:rsidP="002B0AFF">
      <w:pPr>
        <w:pStyle w:val="BodyText"/>
        <w:numPr>
          <w:ilvl w:val="0"/>
          <w:numId w:val="20"/>
        </w:numPr>
        <w:rPr>
          <w:rFonts w:cstheme="minorHAnsi"/>
        </w:rPr>
      </w:pPr>
      <w:r>
        <w:rPr>
          <w:rFonts w:cstheme="minorHAnsi"/>
        </w:rPr>
        <w:t>Нажмите «Пробел</w:t>
      </w:r>
      <w:r w:rsidRPr="00A36624">
        <w:rPr>
          <w:rFonts w:cstheme="minorHAnsi"/>
        </w:rPr>
        <w:t xml:space="preserve"> + V</w:t>
      </w:r>
      <w:r>
        <w:rPr>
          <w:rFonts w:cstheme="minorHAnsi"/>
        </w:rPr>
        <w:t>»</w:t>
      </w:r>
    </w:p>
    <w:p w14:paraId="0EF2E6B0" w14:textId="7994725B" w:rsidR="004C759A" w:rsidRPr="004C759A" w:rsidRDefault="004C759A" w:rsidP="004C759A">
      <w:pPr>
        <w:pStyle w:val="BodyText"/>
        <w:ind w:left="720"/>
        <w:rPr>
          <w:rFonts w:cstheme="minorHAnsi"/>
          <w:lang w:val="ru-RU"/>
        </w:rPr>
      </w:pPr>
      <w:r>
        <w:rPr>
          <w:rFonts w:cstheme="minorHAnsi"/>
        </w:rPr>
        <w:t>Brailliant</w:t>
      </w:r>
      <w:r w:rsidRPr="004C759A">
        <w:rPr>
          <w:rFonts w:cstheme="minorHAnsi"/>
          <w:lang w:val="ru-RU"/>
        </w:rPr>
        <w:t xml:space="preserve"> отобразит список доступных вариантов сортировки: </w:t>
      </w:r>
      <w:r w:rsidR="002C7B68">
        <w:rPr>
          <w:rFonts w:cstheme="minorHAnsi"/>
          <w:lang w:val="ru-RU"/>
        </w:rPr>
        <w:t>«Имя», «Дата», «Размер» и «Тип»</w:t>
      </w:r>
    </w:p>
    <w:p w14:paraId="1788AD8E" w14:textId="09917CFE" w:rsidR="004C759A" w:rsidRPr="004C759A" w:rsidRDefault="004C759A" w:rsidP="002B0AFF">
      <w:pPr>
        <w:pStyle w:val="BodyText"/>
        <w:numPr>
          <w:ilvl w:val="0"/>
          <w:numId w:val="20"/>
        </w:numPr>
        <w:rPr>
          <w:rFonts w:cstheme="minorHAnsi"/>
          <w:lang w:val="ru-RU"/>
        </w:rPr>
      </w:pPr>
      <w:r w:rsidRPr="004C759A">
        <w:rPr>
          <w:rFonts w:cstheme="minorHAnsi"/>
          <w:lang w:val="ru-RU"/>
        </w:rPr>
        <w:t>Прокрутите список с помощью навигацион</w:t>
      </w:r>
      <w:r w:rsidR="002C7B68">
        <w:rPr>
          <w:rFonts w:cstheme="minorHAnsi"/>
          <w:lang w:val="ru-RU"/>
        </w:rPr>
        <w:t>ных клавиш «Назад» или «Вперёд»</w:t>
      </w:r>
    </w:p>
    <w:p w14:paraId="7176DC3A" w14:textId="778F3F37" w:rsidR="004C759A" w:rsidRPr="004C759A" w:rsidRDefault="004C759A" w:rsidP="002B0AFF">
      <w:pPr>
        <w:pStyle w:val="BodyText"/>
        <w:numPr>
          <w:ilvl w:val="0"/>
          <w:numId w:val="20"/>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или клавишу перемещения курсора, чтобы активиро</w:t>
      </w:r>
      <w:r w:rsidR="002C7B68">
        <w:rPr>
          <w:rFonts w:cstheme="minorHAnsi"/>
          <w:lang w:val="ru-RU"/>
        </w:rPr>
        <w:t>вать выбранную опцию сортировки</w:t>
      </w:r>
    </w:p>
    <w:p w14:paraId="77EB8D62" w14:textId="77777777" w:rsidR="004C759A" w:rsidRPr="004C759A" w:rsidRDefault="004C759A" w:rsidP="004C759A">
      <w:pPr>
        <w:pStyle w:val="BodyText"/>
        <w:rPr>
          <w:rFonts w:cstheme="minorHAnsi"/>
          <w:lang w:val="ru-RU"/>
        </w:rPr>
      </w:pPr>
      <w:r w:rsidRPr="004C759A">
        <w:rPr>
          <w:rFonts w:cstheme="minorHAnsi"/>
          <w:lang w:val="ru-RU"/>
        </w:rPr>
        <w:t>Выбор текущего параметра сортировки изменяет информацию с возрастающей на убывающую и обратно при повторном выборе.</w:t>
      </w:r>
    </w:p>
    <w:p w14:paraId="229BF398" w14:textId="77777777" w:rsidR="004C759A" w:rsidRPr="00F46253" w:rsidRDefault="004C759A" w:rsidP="007F7328">
      <w:pPr>
        <w:pStyle w:val="Heading2"/>
        <w:numPr>
          <w:ilvl w:val="1"/>
          <w:numId w:val="21"/>
        </w:numPr>
        <w:ind w:left="1440" w:hanging="360"/>
        <w:rPr>
          <w:rFonts w:cstheme="minorHAnsi"/>
        </w:rPr>
      </w:pPr>
      <w:bookmarkStart w:id="251" w:name="_Toc184401185"/>
      <w:bookmarkStart w:id="252" w:name="_Toc210117969"/>
      <w:r w:rsidRPr="00F46253">
        <w:rPr>
          <w:rFonts w:cstheme="minorHAnsi"/>
        </w:rPr>
        <w:t>Изменение файлов и папок</w:t>
      </w:r>
      <w:bookmarkEnd w:id="251"/>
      <w:bookmarkEnd w:id="252"/>
      <w:r w:rsidRPr="00F46253">
        <w:rPr>
          <w:rFonts w:cstheme="minorHAnsi"/>
        </w:rPr>
        <w:t xml:space="preserve"> </w:t>
      </w:r>
    </w:p>
    <w:p w14:paraId="53DCE5F5" w14:textId="77777777" w:rsidR="004C759A" w:rsidRPr="004C759A" w:rsidRDefault="004C759A" w:rsidP="004C759A">
      <w:pPr>
        <w:pStyle w:val="BodyText"/>
        <w:rPr>
          <w:rFonts w:cstheme="minorHAnsi"/>
          <w:lang w:val="ru-RU"/>
        </w:rPr>
      </w:pPr>
      <w:r>
        <w:rPr>
          <w:rFonts w:cstheme="minorHAnsi"/>
        </w:rPr>
        <w:t>KeyFiles</w:t>
      </w:r>
      <w:r w:rsidRPr="004C759A">
        <w:rPr>
          <w:rFonts w:cstheme="minorHAnsi"/>
          <w:lang w:val="ru-RU"/>
        </w:rPr>
        <w:t xml:space="preserve"> на </w:t>
      </w:r>
      <w:r>
        <w:rPr>
          <w:rFonts w:cstheme="minorHAnsi"/>
        </w:rPr>
        <w:t>Brailliant</w:t>
      </w:r>
      <w:r w:rsidRPr="004C759A">
        <w:rPr>
          <w:rFonts w:cstheme="minorHAnsi"/>
          <w:lang w:val="ru-RU"/>
        </w:rPr>
        <w:t xml:space="preserve"> позволяет работать с файлами так же, как на компьютере или планшете.</w:t>
      </w:r>
    </w:p>
    <w:p w14:paraId="5C6EDCBE" w14:textId="77777777" w:rsidR="004C759A" w:rsidRPr="00F46253" w:rsidRDefault="004C759A" w:rsidP="007F7328">
      <w:pPr>
        <w:pStyle w:val="Heading3"/>
        <w:numPr>
          <w:ilvl w:val="2"/>
          <w:numId w:val="21"/>
        </w:numPr>
        <w:ind w:left="2160" w:hanging="180"/>
        <w:rPr>
          <w:rFonts w:cstheme="minorHAnsi"/>
        </w:rPr>
      </w:pPr>
      <w:bookmarkStart w:id="253" w:name="_Toc184401186"/>
      <w:bookmarkStart w:id="254" w:name="_Toc210117970"/>
      <w:r w:rsidRPr="00F46253">
        <w:rPr>
          <w:rFonts w:cstheme="minorHAnsi"/>
        </w:rPr>
        <w:lastRenderedPageBreak/>
        <w:t>Создание новой папки</w:t>
      </w:r>
      <w:bookmarkEnd w:id="253"/>
      <w:bookmarkEnd w:id="254"/>
      <w:r w:rsidRPr="00F46253">
        <w:rPr>
          <w:rFonts w:cstheme="minorHAnsi"/>
        </w:rPr>
        <w:t xml:space="preserve">   </w:t>
      </w:r>
    </w:p>
    <w:p w14:paraId="24173EB7" w14:textId="77777777" w:rsidR="004C759A" w:rsidRPr="004C759A" w:rsidRDefault="004C759A" w:rsidP="004C759A">
      <w:pPr>
        <w:pStyle w:val="BodyText"/>
        <w:rPr>
          <w:rFonts w:cstheme="minorHAnsi"/>
          <w:lang w:val="ru-RU"/>
        </w:rPr>
      </w:pPr>
      <w:r>
        <w:rPr>
          <w:rFonts w:cstheme="minorHAnsi"/>
        </w:rPr>
        <w:t>KeyFiles</w:t>
      </w:r>
      <w:r w:rsidRPr="004C759A">
        <w:rPr>
          <w:rFonts w:cstheme="minorHAnsi"/>
          <w:lang w:val="ru-RU"/>
        </w:rPr>
        <w:t xml:space="preserve"> дает вам возможность создавать новые папки.</w:t>
      </w:r>
    </w:p>
    <w:p w14:paraId="2ACDB638" w14:textId="77777777" w:rsidR="004C759A" w:rsidRPr="00A36624" w:rsidRDefault="004C759A" w:rsidP="004C759A">
      <w:pPr>
        <w:pStyle w:val="BodyText"/>
        <w:rPr>
          <w:rFonts w:cstheme="minorHAnsi"/>
        </w:rPr>
      </w:pPr>
      <w:r w:rsidRPr="004C759A">
        <w:rPr>
          <w:rFonts w:cstheme="minorHAnsi"/>
          <w:lang w:val="ru-RU"/>
        </w:rPr>
        <w:t xml:space="preserve">Самый простой способ сделать это - нажать «Пробел + </w:t>
      </w:r>
      <w:r w:rsidRPr="00A36624">
        <w:rPr>
          <w:rFonts w:cstheme="minorHAnsi"/>
        </w:rPr>
        <w:t>N</w:t>
      </w:r>
      <w:r w:rsidRPr="004C759A">
        <w:rPr>
          <w:rFonts w:cstheme="minorHAnsi"/>
          <w:lang w:val="ru-RU"/>
        </w:rPr>
        <w:t xml:space="preserve">» и ввести имя новой папки в пустое поле. </w:t>
      </w:r>
      <w:r w:rsidRPr="00A36624">
        <w:rPr>
          <w:rFonts w:cstheme="minorHAnsi"/>
        </w:rPr>
        <w:t xml:space="preserve">Затем нажмите </w:t>
      </w:r>
      <w:r>
        <w:rPr>
          <w:rFonts w:cstheme="minorHAnsi"/>
        </w:rPr>
        <w:t>«</w:t>
      </w:r>
      <w:r w:rsidRPr="00A36624">
        <w:rPr>
          <w:rFonts w:cstheme="minorHAnsi"/>
        </w:rPr>
        <w:t>Enter</w:t>
      </w:r>
      <w:r>
        <w:rPr>
          <w:rFonts w:cstheme="minorHAnsi"/>
        </w:rPr>
        <w:t>»</w:t>
      </w:r>
      <w:r w:rsidRPr="00A36624">
        <w:rPr>
          <w:rFonts w:cstheme="minorHAnsi"/>
        </w:rPr>
        <w:t>, чтобы создать её.</w:t>
      </w:r>
    </w:p>
    <w:p w14:paraId="30D43D9D" w14:textId="77777777" w:rsidR="004C759A" w:rsidRPr="00A36624" w:rsidRDefault="004C759A" w:rsidP="007F7328">
      <w:pPr>
        <w:pStyle w:val="Heading3"/>
        <w:numPr>
          <w:ilvl w:val="2"/>
          <w:numId w:val="21"/>
        </w:numPr>
        <w:ind w:left="2160" w:hanging="180"/>
        <w:rPr>
          <w:rFonts w:asciiTheme="minorHAnsi" w:hAnsiTheme="minorHAnsi" w:cstheme="minorHAnsi"/>
        </w:rPr>
      </w:pPr>
      <w:bookmarkStart w:id="255" w:name="_Toc184401187"/>
      <w:bookmarkStart w:id="256" w:name="_Toc210117971"/>
      <w:r w:rsidRPr="00F46253">
        <w:rPr>
          <w:rFonts w:cstheme="minorHAnsi"/>
        </w:rPr>
        <w:t>Переименование файлов или папок</w:t>
      </w:r>
      <w:bookmarkEnd w:id="255"/>
      <w:bookmarkEnd w:id="256"/>
      <w:r w:rsidRPr="00A36624">
        <w:rPr>
          <w:rFonts w:asciiTheme="minorHAnsi" w:hAnsiTheme="minorHAnsi" w:cstheme="minorHAnsi"/>
        </w:rPr>
        <w:t xml:space="preserve">   </w:t>
      </w:r>
    </w:p>
    <w:p w14:paraId="594C7D83" w14:textId="77777777" w:rsidR="004C759A" w:rsidRPr="004C759A" w:rsidRDefault="004C759A" w:rsidP="004C759A">
      <w:pPr>
        <w:pStyle w:val="BodyText"/>
        <w:rPr>
          <w:rFonts w:cstheme="minorHAnsi"/>
          <w:lang w:val="ru-RU"/>
        </w:rPr>
      </w:pPr>
      <w:r w:rsidRPr="004C759A">
        <w:rPr>
          <w:rFonts w:cstheme="minorHAnsi"/>
          <w:lang w:val="ru-RU"/>
        </w:rPr>
        <w:t>Чтобы переименовать файл или папку:</w:t>
      </w:r>
    </w:p>
    <w:p w14:paraId="6677DD62" w14:textId="72365938" w:rsidR="004C759A" w:rsidRPr="004C759A" w:rsidRDefault="004C759A" w:rsidP="002B0AFF">
      <w:pPr>
        <w:pStyle w:val="BodyText"/>
        <w:numPr>
          <w:ilvl w:val="0"/>
          <w:numId w:val="20"/>
        </w:numPr>
        <w:rPr>
          <w:rFonts w:cstheme="minorHAnsi"/>
          <w:lang w:val="ru-RU"/>
        </w:rPr>
      </w:pPr>
      <w:r w:rsidRPr="004C759A">
        <w:rPr>
          <w:rFonts w:cstheme="minorHAnsi"/>
          <w:lang w:val="ru-RU"/>
        </w:rPr>
        <w:t xml:space="preserve">С помощью навигационных клавиш «Назад» или «Вперёд» выберите файл или папку, </w:t>
      </w:r>
      <w:r w:rsidR="002C7B68">
        <w:rPr>
          <w:rFonts w:cstheme="minorHAnsi"/>
          <w:lang w:val="ru-RU"/>
        </w:rPr>
        <w:t>которую вы хотите переименовать</w:t>
      </w:r>
    </w:p>
    <w:p w14:paraId="1F74EDCB" w14:textId="481E76AA" w:rsidR="004C759A" w:rsidRPr="00A36624" w:rsidRDefault="004C759A" w:rsidP="002B0AFF">
      <w:pPr>
        <w:pStyle w:val="BodyText"/>
        <w:numPr>
          <w:ilvl w:val="0"/>
          <w:numId w:val="20"/>
        </w:numPr>
        <w:rPr>
          <w:rFonts w:cstheme="minorHAnsi"/>
        </w:rPr>
      </w:pPr>
      <w:r w:rsidRPr="00A36624">
        <w:rPr>
          <w:rFonts w:cstheme="minorHAnsi"/>
        </w:rPr>
        <w:t xml:space="preserve">Нажмите клавиши </w:t>
      </w:r>
      <w:r>
        <w:rPr>
          <w:rFonts w:cstheme="minorHAnsi"/>
        </w:rPr>
        <w:t>«Backspace</w:t>
      </w:r>
      <w:r w:rsidRPr="00A36624">
        <w:rPr>
          <w:rFonts w:cstheme="minorHAnsi"/>
        </w:rPr>
        <w:t xml:space="preserve"> + R</w:t>
      </w:r>
      <w:r>
        <w:rPr>
          <w:rFonts w:cstheme="minorHAnsi"/>
        </w:rPr>
        <w:t>»</w:t>
      </w:r>
    </w:p>
    <w:p w14:paraId="63D33B84" w14:textId="4AE0D2A1" w:rsidR="004C759A" w:rsidRPr="004C759A" w:rsidRDefault="004C759A" w:rsidP="002B0AFF">
      <w:pPr>
        <w:pStyle w:val="BodyText"/>
        <w:numPr>
          <w:ilvl w:val="0"/>
          <w:numId w:val="20"/>
        </w:numPr>
        <w:rPr>
          <w:rFonts w:cstheme="minorHAnsi"/>
          <w:lang w:val="ru-RU"/>
        </w:rPr>
      </w:pPr>
      <w:r w:rsidRPr="004C759A">
        <w:rPr>
          <w:rFonts w:cstheme="minorHAnsi"/>
          <w:lang w:val="ru-RU"/>
        </w:rPr>
        <w:t>Введите новое имя файла или папк</w:t>
      </w:r>
      <w:r w:rsidR="002C7B68">
        <w:rPr>
          <w:rFonts w:cstheme="minorHAnsi"/>
          <w:lang w:val="ru-RU"/>
        </w:rPr>
        <w:t>и</w:t>
      </w:r>
    </w:p>
    <w:p w14:paraId="399F2EB0" w14:textId="3F90D78D" w:rsidR="004C759A" w:rsidRPr="004C759A" w:rsidRDefault="004C759A" w:rsidP="002B0AFF">
      <w:pPr>
        <w:pStyle w:val="BodyText"/>
        <w:numPr>
          <w:ilvl w:val="0"/>
          <w:numId w:val="20"/>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что</w:t>
      </w:r>
      <w:r w:rsidR="002C7B68">
        <w:rPr>
          <w:rFonts w:cstheme="minorHAnsi"/>
          <w:lang w:val="ru-RU"/>
        </w:rPr>
        <w:t>бы переименовать файл или папку</w:t>
      </w:r>
    </w:p>
    <w:p w14:paraId="2ACEF9D2" w14:textId="77777777" w:rsidR="004C759A" w:rsidRPr="004C759A" w:rsidRDefault="004C759A" w:rsidP="004C759A">
      <w:pPr>
        <w:pStyle w:val="BodyText"/>
        <w:rPr>
          <w:rFonts w:cstheme="minorHAnsi"/>
          <w:lang w:val="ru-RU"/>
        </w:rPr>
      </w:pPr>
      <w:r w:rsidRPr="004C759A">
        <w:rPr>
          <w:rStyle w:val="Strong"/>
          <w:rFonts w:cstheme="minorHAnsi"/>
          <w:lang w:val="ru-RU"/>
        </w:rPr>
        <w:t>Примечание</w:t>
      </w:r>
      <w:r w:rsidRPr="004C759A">
        <w:rPr>
          <w:rFonts w:cstheme="minorHAnsi"/>
          <w:lang w:val="ru-RU"/>
        </w:rPr>
        <w:t>: имя файла должно быть уникальным в вашей текущей папке, и только один файл или папка могут быть переименованы за раз.</w:t>
      </w:r>
    </w:p>
    <w:p w14:paraId="6152A5A2" w14:textId="77777777" w:rsidR="004C759A" w:rsidRPr="004C759A" w:rsidRDefault="004C759A" w:rsidP="007F7328">
      <w:pPr>
        <w:pStyle w:val="Heading3"/>
        <w:numPr>
          <w:ilvl w:val="2"/>
          <w:numId w:val="21"/>
        </w:numPr>
        <w:ind w:left="2160" w:hanging="180"/>
        <w:rPr>
          <w:rFonts w:cstheme="minorHAnsi"/>
          <w:lang w:val="ru-RU"/>
        </w:rPr>
      </w:pPr>
      <w:bookmarkStart w:id="257" w:name="_Toc184401188"/>
      <w:bookmarkStart w:id="258" w:name="_Toc210117972"/>
      <w:r w:rsidRPr="004C759A">
        <w:rPr>
          <w:rFonts w:cstheme="minorHAnsi"/>
          <w:lang w:val="ru-RU"/>
        </w:rPr>
        <w:t>Выбор файлов или папок для применения дополнительных действий</w:t>
      </w:r>
      <w:bookmarkEnd w:id="257"/>
      <w:bookmarkEnd w:id="258"/>
      <w:r w:rsidRPr="004C759A">
        <w:rPr>
          <w:rFonts w:cstheme="minorHAnsi"/>
          <w:lang w:val="ru-RU"/>
        </w:rPr>
        <w:t xml:space="preserve"> </w:t>
      </w:r>
    </w:p>
    <w:p w14:paraId="3AA92878" w14:textId="77777777" w:rsidR="004C759A" w:rsidRPr="004C759A" w:rsidRDefault="004C759A" w:rsidP="004C759A">
      <w:pPr>
        <w:pStyle w:val="BodyText"/>
        <w:rPr>
          <w:rFonts w:cstheme="minorHAnsi"/>
          <w:lang w:val="ru-RU"/>
        </w:rPr>
      </w:pPr>
      <w:r w:rsidRPr="004C759A">
        <w:rPr>
          <w:rFonts w:cstheme="minorHAnsi"/>
          <w:lang w:val="ru-RU"/>
        </w:rPr>
        <w:t>Прежде, чем вы сможете выполнить действие с файлом или папкой, например, вырезать, скопировать или вставить, вы должны сначала выбрать (или отметить) желаемый файл или папку.</w:t>
      </w:r>
    </w:p>
    <w:p w14:paraId="06825DA9" w14:textId="77777777" w:rsidR="004C759A" w:rsidRPr="004C759A" w:rsidRDefault="004C759A" w:rsidP="004C759A">
      <w:pPr>
        <w:pStyle w:val="BodyText"/>
        <w:rPr>
          <w:rFonts w:cstheme="minorHAnsi"/>
          <w:lang w:val="ru-RU"/>
        </w:rPr>
      </w:pPr>
      <w:r w:rsidRPr="004C759A">
        <w:rPr>
          <w:rFonts w:cstheme="minorHAnsi"/>
          <w:lang w:val="ru-RU"/>
        </w:rPr>
        <w:t>Чтобы отметить файл или папку, выберите файл с помощью навигационных клавиш «Назад» или «Вперёд», затем 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w:t>
      </w:r>
    </w:p>
    <w:p w14:paraId="524FDC9B" w14:textId="77777777" w:rsidR="004C759A" w:rsidRPr="004C759A" w:rsidRDefault="004C759A" w:rsidP="004C759A">
      <w:pPr>
        <w:pStyle w:val="BodyText"/>
        <w:rPr>
          <w:rFonts w:cstheme="minorHAnsi"/>
          <w:lang w:val="ru-RU"/>
        </w:rPr>
      </w:pPr>
      <w:r w:rsidRPr="004C759A">
        <w:rPr>
          <w:rFonts w:cstheme="minorHAnsi"/>
          <w:lang w:val="ru-RU"/>
        </w:rPr>
        <w:t>Чтобы снять отметку с файла или папки, выберите их и снова 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w:t>
      </w:r>
    </w:p>
    <w:p w14:paraId="5CCF19B2" w14:textId="77777777" w:rsidR="004C759A" w:rsidRPr="004C759A" w:rsidRDefault="004C759A" w:rsidP="004C759A">
      <w:pPr>
        <w:pStyle w:val="BodyText"/>
        <w:rPr>
          <w:rFonts w:cstheme="minorHAnsi"/>
          <w:lang w:val="ru-RU"/>
        </w:rPr>
      </w:pPr>
      <w:r w:rsidRPr="004C759A">
        <w:rPr>
          <w:rFonts w:cstheme="minorHAnsi"/>
          <w:lang w:val="ru-RU"/>
        </w:rPr>
        <w:t>Чтобы отметить все файлы и папки в текущей папке, нажмите «</w:t>
      </w:r>
      <w:r>
        <w:rPr>
          <w:rFonts w:cstheme="minorHAnsi"/>
        </w:rPr>
        <w:t>Enter</w:t>
      </w:r>
      <w:r w:rsidRPr="004C759A">
        <w:rPr>
          <w:rFonts w:cstheme="minorHAnsi"/>
          <w:lang w:val="ru-RU"/>
        </w:rPr>
        <w:t xml:space="preserve"> + Точки 1-2-3-4-5-6».</w:t>
      </w:r>
    </w:p>
    <w:p w14:paraId="1019B761" w14:textId="77777777" w:rsidR="004C759A" w:rsidRPr="004C759A" w:rsidRDefault="004C759A" w:rsidP="007F7328">
      <w:pPr>
        <w:pStyle w:val="Heading3"/>
        <w:numPr>
          <w:ilvl w:val="2"/>
          <w:numId w:val="21"/>
        </w:numPr>
        <w:ind w:left="2160" w:hanging="180"/>
        <w:rPr>
          <w:rFonts w:cstheme="minorHAnsi"/>
          <w:lang w:val="ru-RU"/>
        </w:rPr>
      </w:pPr>
      <w:bookmarkStart w:id="259" w:name="_Toc184401189"/>
      <w:bookmarkStart w:id="260" w:name="_Toc210117973"/>
      <w:r w:rsidRPr="004C759A">
        <w:rPr>
          <w:rFonts w:cstheme="minorHAnsi"/>
          <w:lang w:val="ru-RU"/>
        </w:rPr>
        <w:t>Копирование, вырезание и вставка файлов или папок</w:t>
      </w:r>
      <w:bookmarkEnd w:id="259"/>
      <w:bookmarkEnd w:id="260"/>
      <w:r w:rsidRPr="004C759A">
        <w:rPr>
          <w:rFonts w:cstheme="minorHAnsi"/>
          <w:lang w:val="ru-RU"/>
        </w:rPr>
        <w:t xml:space="preserve">   </w:t>
      </w:r>
    </w:p>
    <w:p w14:paraId="459CC56D" w14:textId="77777777" w:rsidR="004C759A" w:rsidRPr="004C759A" w:rsidRDefault="004C759A" w:rsidP="004C759A">
      <w:pPr>
        <w:pStyle w:val="BodyText"/>
        <w:rPr>
          <w:rFonts w:cstheme="minorHAnsi"/>
          <w:lang w:val="ru-RU"/>
        </w:rPr>
      </w:pPr>
      <w:r w:rsidRPr="004C759A">
        <w:rPr>
          <w:rFonts w:cstheme="minorHAnsi"/>
          <w:lang w:val="ru-RU"/>
        </w:rPr>
        <w:t>Чтобы скопировать отдельный файл или папку, выберите файл с помощью навигационных клавиш «Назад» или «Вперёд», затем нажмите «</w:t>
      </w:r>
      <w:r w:rsidRPr="00A36624">
        <w:rPr>
          <w:rFonts w:cstheme="minorHAnsi"/>
        </w:rPr>
        <w:t>Backspace</w:t>
      </w:r>
      <w:r w:rsidRPr="004C759A">
        <w:rPr>
          <w:rFonts w:cstheme="minorHAnsi"/>
          <w:lang w:val="ru-RU"/>
        </w:rPr>
        <w:t xml:space="preserve"> + </w:t>
      </w:r>
      <w:r w:rsidRPr="00A36624">
        <w:rPr>
          <w:rFonts w:cstheme="minorHAnsi"/>
        </w:rPr>
        <w:t>Y</w:t>
      </w:r>
      <w:r w:rsidRPr="004C759A">
        <w:rPr>
          <w:rFonts w:cstheme="minorHAnsi"/>
          <w:lang w:val="ru-RU"/>
        </w:rPr>
        <w:t>».</w:t>
      </w:r>
    </w:p>
    <w:p w14:paraId="2A4EC17D" w14:textId="77777777" w:rsidR="004C759A" w:rsidRPr="004C759A" w:rsidRDefault="004C759A" w:rsidP="004C759A">
      <w:pPr>
        <w:pStyle w:val="BodyText"/>
        <w:rPr>
          <w:rFonts w:cstheme="minorHAnsi"/>
          <w:lang w:val="ru-RU"/>
        </w:rPr>
      </w:pPr>
      <w:r w:rsidRPr="004C759A">
        <w:rPr>
          <w:rFonts w:cstheme="minorHAnsi"/>
          <w:lang w:val="ru-RU"/>
        </w:rPr>
        <w:t>Чтобы вырезать отдельный файл или папку, выберите файл с помощью навигационных клавиш «Назад» или «Вперёд», затем нажмите «</w:t>
      </w:r>
      <w:r w:rsidRPr="00A36624">
        <w:rPr>
          <w:rFonts w:cstheme="minorHAnsi"/>
        </w:rPr>
        <w:t>Backspace</w:t>
      </w:r>
      <w:r w:rsidRPr="004C759A">
        <w:rPr>
          <w:rFonts w:cstheme="minorHAnsi"/>
          <w:lang w:val="ru-RU"/>
        </w:rPr>
        <w:t xml:space="preserve"> + </w:t>
      </w:r>
      <w:r w:rsidRPr="00A36624">
        <w:rPr>
          <w:rFonts w:cstheme="minorHAnsi"/>
        </w:rPr>
        <w:t>X</w:t>
      </w:r>
      <w:r w:rsidRPr="004C759A">
        <w:rPr>
          <w:rFonts w:cstheme="minorHAnsi"/>
          <w:lang w:val="ru-RU"/>
        </w:rPr>
        <w:t>».</w:t>
      </w:r>
    </w:p>
    <w:p w14:paraId="2A61988D" w14:textId="77777777" w:rsidR="004C759A" w:rsidRPr="004C759A" w:rsidRDefault="004C759A" w:rsidP="004C759A">
      <w:pPr>
        <w:pStyle w:val="BodyText"/>
        <w:rPr>
          <w:rFonts w:cstheme="minorHAnsi"/>
          <w:lang w:val="ru-RU"/>
        </w:rPr>
      </w:pPr>
      <w:r w:rsidRPr="004C759A">
        <w:rPr>
          <w:rFonts w:cstheme="minorHAnsi"/>
          <w:lang w:val="ru-RU"/>
        </w:rPr>
        <w:t>Чтобы скопировать или вырезать несколько файлов или папок:</w:t>
      </w:r>
    </w:p>
    <w:p w14:paraId="7D261F47" w14:textId="564CF805" w:rsidR="004C759A" w:rsidRPr="004C759A" w:rsidRDefault="004C759A" w:rsidP="002B0AFF">
      <w:pPr>
        <w:pStyle w:val="BodyText"/>
        <w:numPr>
          <w:ilvl w:val="0"/>
          <w:numId w:val="20"/>
        </w:numPr>
        <w:rPr>
          <w:rFonts w:cstheme="minorHAnsi"/>
          <w:lang w:val="ru-RU"/>
        </w:rPr>
      </w:pPr>
      <w:r w:rsidRPr="004C759A">
        <w:rPr>
          <w:rFonts w:cstheme="minorHAnsi"/>
          <w:lang w:val="ru-RU"/>
        </w:rPr>
        <w:t>Выберите файл или папку для копирования с помощью навигацион</w:t>
      </w:r>
      <w:r w:rsidR="002C7B68">
        <w:rPr>
          <w:rFonts w:cstheme="minorHAnsi"/>
          <w:lang w:val="ru-RU"/>
        </w:rPr>
        <w:t>ных клавиш «Назад» или «Вперёд»</w:t>
      </w:r>
    </w:p>
    <w:p w14:paraId="3A8AE0A1" w14:textId="40D3907B" w:rsidR="004C759A" w:rsidRPr="004C759A" w:rsidRDefault="004C759A" w:rsidP="002B0AFF">
      <w:pPr>
        <w:pStyle w:val="BodyText"/>
        <w:numPr>
          <w:ilvl w:val="0"/>
          <w:numId w:val="20"/>
        </w:numPr>
        <w:rPr>
          <w:rFonts w:cstheme="minorHAnsi"/>
          <w:lang w:val="ru-RU"/>
        </w:rPr>
      </w:pPr>
      <w:r w:rsidRPr="004C759A">
        <w:rPr>
          <w:rFonts w:cstheme="minorHAnsi"/>
          <w:lang w:val="ru-RU"/>
        </w:rPr>
        <w:t>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w:t>
      </w:r>
      <w:r w:rsidR="002C7B68">
        <w:rPr>
          <w:rFonts w:cstheme="minorHAnsi"/>
          <w:lang w:val="ru-RU"/>
        </w:rPr>
        <w:t>, чтобы отметить файл или папку</w:t>
      </w:r>
    </w:p>
    <w:p w14:paraId="7CD84173" w14:textId="37A38488" w:rsidR="004C759A" w:rsidRPr="004C759A" w:rsidRDefault="004C759A" w:rsidP="002B0AFF">
      <w:pPr>
        <w:pStyle w:val="BodyText"/>
        <w:numPr>
          <w:ilvl w:val="0"/>
          <w:numId w:val="20"/>
        </w:numPr>
        <w:rPr>
          <w:rFonts w:cstheme="minorHAnsi"/>
          <w:lang w:val="ru-RU"/>
        </w:rPr>
      </w:pPr>
      <w:r w:rsidRPr="004C759A">
        <w:rPr>
          <w:rFonts w:cstheme="minorHAnsi"/>
          <w:lang w:val="ru-RU"/>
        </w:rPr>
        <w:t xml:space="preserve">Повторите этот шаг, чтобы отметить все </w:t>
      </w:r>
      <w:r w:rsidR="002C7B68">
        <w:rPr>
          <w:rFonts w:cstheme="minorHAnsi"/>
          <w:lang w:val="ru-RU"/>
        </w:rPr>
        <w:t>файлы или папки для копирования</w:t>
      </w:r>
    </w:p>
    <w:p w14:paraId="0F53C521" w14:textId="379ACBD9" w:rsidR="004C759A" w:rsidRPr="004C759A" w:rsidRDefault="004C759A" w:rsidP="002B0AFF">
      <w:pPr>
        <w:pStyle w:val="BodyText"/>
        <w:numPr>
          <w:ilvl w:val="0"/>
          <w:numId w:val="20"/>
        </w:numPr>
        <w:rPr>
          <w:rFonts w:cstheme="minorHAnsi"/>
          <w:lang w:val="ru-RU"/>
        </w:rPr>
      </w:pPr>
      <w:r w:rsidRPr="004C759A">
        <w:rPr>
          <w:rFonts w:cstheme="minorHAnsi"/>
          <w:lang w:val="ru-RU"/>
        </w:rPr>
        <w:lastRenderedPageBreak/>
        <w:t>Нажмите «</w:t>
      </w:r>
      <w:r w:rsidRPr="00A36624">
        <w:rPr>
          <w:rFonts w:cstheme="minorHAnsi"/>
        </w:rPr>
        <w:t>Backspace</w:t>
      </w:r>
      <w:r w:rsidRPr="004C759A">
        <w:rPr>
          <w:rFonts w:cstheme="minorHAnsi"/>
          <w:lang w:val="ru-RU"/>
        </w:rPr>
        <w:t xml:space="preserve"> + </w:t>
      </w:r>
      <w:r w:rsidRPr="00A36624">
        <w:rPr>
          <w:rFonts w:cstheme="minorHAnsi"/>
        </w:rPr>
        <w:t>Y</w:t>
      </w:r>
      <w:r w:rsidRPr="004C759A">
        <w:rPr>
          <w:rFonts w:cstheme="minorHAnsi"/>
          <w:lang w:val="ru-RU"/>
        </w:rPr>
        <w:t>», чтобы скопировать</w:t>
      </w:r>
      <w:r w:rsidRPr="004C759A">
        <w:rPr>
          <w:rStyle w:val="Strong"/>
          <w:rFonts w:cstheme="minorHAnsi"/>
          <w:lang w:val="ru-RU"/>
        </w:rPr>
        <w:t xml:space="preserve"> </w:t>
      </w:r>
      <w:r w:rsidRPr="004C759A">
        <w:rPr>
          <w:rStyle w:val="Strong"/>
          <w:rFonts w:cstheme="minorHAnsi"/>
          <w:b w:val="0"/>
          <w:lang w:val="ru-RU"/>
        </w:rPr>
        <w:t>или</w:t>
      </w:r>
      <w:r w:rsidRPr="004C759A">
        <w:rPr>
          <w:rFonts w:cstheme="minorHAnsi"/>
          <w:lang w:val="ru-RU"/>
        </w:rPr>
        <w:t xml:space="preserve"> «</w:t>
      </w:r>
      <w:r w:rsidRPr="00A36624">
        <w:rPr>
          <w:rFonts w:cstheme="minorHAnsi"/>
        </w:rPr>
        <w:t>Backspace</w:t>
      </w:r>
      <w:r w:rsidRPr="004C759A">
        <w:rPr>
          <w:rFonts w:cstheme="minorHAnsi"/>
          <w:lang w:val="ru-RU"/>
        </w:rPr>
        <w:t xml:space="preserve"> + </w:t>
      </w:r>
      <w:r w:rsidRPr="00A36624">
        <w:rPr>
          <w:rFonts w:cstheme="minorHAnsi"/>
        </w:rPr>
        <w:t>X</w:t>
      </w:r>
      <w:r w:rsidR="002C7B68">
        <w:rPr>
          <w:rFonts w:cstheme="minorHAnsi"/>
          <w:lang w:val="ru-RU"/>
        </w:rPr>
        <w:t>», чтобы вырезать</w:t>
      </w:r>
    </w:p>
    <w:p w14:paraId="1BBE2947" w14:textId="57F96254" w:rsidR="004C759A" w:rsidRPr="004C759A" w:rsidRDefault="004C759A" w:rsidP="004C759A">
      <w:pPr>
        <w:pStyle w:val="BodyText"/>
        <w:ind w:left="720"/>
        <w:rPr>
          <w:rFonts w:cstheme="minorHAnsi"/>
          <w:lang w:val="ru-RU"/>
        </w:rPr>
      </w:pPr>
      <w:r w:rsidRPr="004C759A">
        <w:rPr>
          <w:rFonts w:cstheme="minorHAnsi"/>
          <w:lang w:val="ru-RU"/>
        </w:rPr>
        <w:t xml:space="preserve">Теперь файлы или папки скопированы / вырезаны в </w:t>
      </w:r>
      <w:r w:rsidR="002C7B68">
        <w:rPr>
          <w:rFonts w:cstheme="minorHAnsi"/>
          <w:lang w:val="ru-RU"/>
        </w:rPr>
        <w:t>буфер обмена и готовы к вставке</w:t>
      </w:r>
    </w:p>
    <w:p w14:paraId="69425BA9" w14:textId="77777777" w:rsidR="004C759A" w:rsidRPr="00F46253" w:rsidRDefault="004C759A" w:rsidP="007F7328">
      <w:pPr>
        <w:pStyle w:val="Heading3"/>
        <w:numPr>
          <w:ilvl w:val="2"/>
          <w:numId w:val="21"/>
        </w:numPr>
        <w:ind w:left="2160" w:hanging="180"/>
        <w:rPr>
          <w:rStyle w:val="Strong"/>
          <w:rFonts w:asciiTheme="minorHAnsi" w:eastAsiaTheme="minorHAnsi" w:hAnsiTheme="minorHAnsi" w:cstheme="minorHAnsi"/>
          <w:b/>
          <w:bCs w:val="0"/>
          <w:sz w:val="24"/>
        </w:rPr>
      </w:pPr>
      <w:bookmarkStart w:id="261" w:name="_Toc184401190"/>
      <w:bookmarkStart w:id="262" w:name="_Toc210117974"/>
      <w:r w:rsidRPr="00F46253">
        <w:rPr>
          <w:rStyle w:val="Strong"/>
          <w:rFonts w:cstheme="minorHAnsi"/>
          <w:b/>
          <w:bCs w:val="0"/>
        </w:rPr>
        <w:t>Вставка файлов и папок</w:t>
      </w:r>
      <w:bookmarkEnd w:id="261"/>
      <w:bookmarkEnd w:id="262"/>
      <w:r w:rsidRPr="00F46253">
        <w:rPr>
          <w:rStyle w:val="Strong"/>
          <w:rFonts w:cstheme="minorHAnsi"/>
          <w:b/>
          <w:bCs w:val="0"/>
        </w:rPr>
        <w:t xml:space="preserve"> </w:t>
      </w:r>
    </w:p>
    <w:p w14:paraId="31C35E8D" w14:textId="77777777" w:rsidR="004C759A" w:rsidRPr="004C759A" w:rsidRDefault="004C759A" w:rsidP="004C759A">
      <w:pPr>
        <w:pStyle w:val="BodyText"/>
        <w:rPr>
          <w:rFonts w:cstheme="minorHAnsi"/>
          <w:lang w:val="ru-RU"/>
        </w:rPr>
      </w:pPr>
      <w:r w:rsidRPr="004C759A">
        <w:rPr>
          <w:rFonts w:cstheme="minorHAnsi"/>
          <w:lang w:val="ru-RU"/>
        </w:rPr>
        <w:t>Чтобы вставить скопированные или вырезанные файлы или папки, перейдите в то место, куда вы хотите их вставить, затем нажмите «</w:t>
      </w:r>
      <w:r w:rsidRPr="00A36624">
        <w:rPr>
          <w:rFonts w:cstheme="minorHAnsi"/>
        </w:rPr>
        <w:t>Backspace</w:t>
      </w:r>
      <w:r w:rsidRPr="004C759A">
        <w:rPr>
          <w:rFonts w:cstheme="minorHAnsi"/>
          <w:lang w:val="ru-RU"/>
        </w:rPr>
        <w:t xml:space="preserve"> + </w:t>
      </w:r>
      <w:r w:rsidRPr="00A36624">
        <w:rPr>
          <w:rFonts w:cstheme="minorHAnsi"/>
        </w:rPr>
        <w:t>V</w:t>
      </w:r>
      <w:r w:rsidRPr="004C759A">
        <w:rPr>
          <w:rFonts w:cstheme="minorHAnsi"/>
          <w:lang w:val="ru-RU"/>
        </w:rPr>
        <w:t>».</w:t>
      </w:r>
    </w:p>
    <w:p w14:paraId="2F0F203D" w14:textId="77777777" w:rsidR="004C759A" w:rsidRPr="00F46253" w:rsidRDefault="004C759A" w:rsidP="007F7328">
      <w:pPr>
        <w:pStyle w:val="Heading3"/>
        <w:numPr>
          <w:ilvl w:val="2"/>
          <w:numId w:val="21"/>
        </w:numPr>
        <w:ind w:left="2160" w:hanging="180"/>
        <w:rPr>
          <w:rFonts w:cstheme="minorHAnsi"/>
        </w:rPr>
      </w:pPr>
      <w:bookmarkStart w:id="263" w:name="_Toc184401191"/>
      <w:bookmarkStart w:id="264" w:name="_Toc210117975"/>
      <w:r w:rsidRPr="00F46253">
        <w:rPr>
          <w:rFonts w:cstheme="minorHAnsi"/>
        </w:rPr>
        <w:t>Удаление файлов или папок</w:t>
      </w:r>
      <w:bookmarkEnd w:id="263"/>
      <w:bookmarkEnd w:id="264"/>
      <w:r w:rsidRPr="00F46253">
        <w:rPr>
          <w:rFonts w:cstheme="minorHAnsi"/>
        </w:rPr>
        <w:t xml:space="preserve">   </w:t>
      </w:r>
    </w:p>
    <w:p w14:paraId="725495E7" w14:textId="77777777" w:rsidR="004C759A" w:rsidRPr="004C759A" w:rsidRDefault="004C759A" w:rsidP="004C759A">
      <w:pPr>
        <w:pStyle w:val="BodyText"/>
        <w:rPr>
          <w:rFonts w:cstheme="minorHAnsi"/>
          <w:lang w:val="ru-RU"/>
        </w:rPr>
      </w:pPr>
      <w:r w:rsidRPr="004C759A">
        <w:rPr>
          <w:rFonts w:cstheme="minorHAnsi"/>
          <w:lang w:val="ru-RU"/>
        </w:rPr>
        <w:t>Чтобы удалить отдельный файл или папку, выберите файл с помощью навигационных клавиш «Назад» или «Вперёд», затем нажмите клавишу «</w:t>
      </w:r>
      <w:r>
        <w:rPr>
          <w:rFonts w:cstheme="minorHAnsi"/>
        </w:rPr>
        <w:t>Backspace</w:t>
      </w:r>
      <w:r w:rsidRPr="004C759A">
        <w:rPr>
          <w:rFonts w:cstheme="minorHAnsi"/>
          <w:lang w:val="ru-RU"/>
        </w:rPr>
        <w:t xml:space="preserve"> + Точки 2-3-5-6».</w:t>
      </w:r>
    </w:p>
    <w:p w14:paraId="3207C5A4" w14:textId="77777777" w:rsidR="004C759A" w:rsidRPr="004C759A" w:rsidRDefault="004C759A" w:rsidP="004C759A">
      <w:pPr>
        <w:pStyle w:val="BodyText"/>
        <w:rPr>
          <w:rFonts w:cstheme="minorHAnsi"/>
          <w:lang w:val="ru-RU"/>
        </w:rPr>
      </w:pPr>
      <w:r w:rsidRPr="004C759A">
        <w:rPr>
          <w:rFonts w:cstheme="minorHAnsi"/>
          <w:lang w:val="ru-RU"/>
        </w:rPr>
        <w:t>Чтобы удалить несколько файлов или папок:</w:t>
      </w:r>
    </w:p>
    <w:p w14:paraId="6F35EED4" w14:textId="30BC4924" w:rsidR="004C759A" w:rsidRPr="004C759A" w:rsidRDefault="004C759A" w:rsidP="002B0AFF">
      <w:pPr>
        <w:pStyle w:val="BodyText"/>
        <w:numPr>
          <w:ilvl w:val="0"/>
          <w:numId w:val="20"/>
        </w:numPr>
        <w:rPr>
          <w:rFonts w:cstheme="minorHAnsi"/>
          <w:lang w:val="ru-RU"/>
        </w:rPr>
      </w:pPr>
      <w:r w:rsidRPr="004C759A">
        <w:rPr>
          <w:rFonts w:cstheme="minorHAnsi"/>
          <w:lang w:val="ru-RU"/>
        </w:rPr>
        <w:t>С помощью навигационных клавиш «Назад» или «Вперёд» выберите файл или п</w:t>
      </w:r>
      <w:r w:rsidR="002C7B68">
        <w:rPr>
          <w:rFonts w:cstheme="minorHAnsi"/>
          <w:lang w:val="ru-RU"/>
        </w:rPr>
        <w:t>апку, которые вы хотите удалить</w:t>
      </w:r>
    </w:p>
    <w:p w14:paraId="03183B72" w14:textId="4AF457A6" w:rsidR="004C759A" w:rsidRPr="004C759A" w:rsidRDefault="004C759A" w:rsidP="002B0AFF">
      <w:pPr>
        <w:pStyle w:val="BodyText"/>
        <w:numPr>
          <w:ilvl w:val="0"/>
          <w:numId w:val="20"/>
        </w:numPr>
        <w:rPr>
          <w:rFonts w:cstheme="minorHAnsi"/>
          <w:lang w:val="ru-RU"/>
        </w:rPr>
      </w:pPr>
      <w:r w:rsidRPr="004C759A">
        <w:rPr>
          <w:rFonts w:cstheme="minorHAnsi"/>
          <w:lang w:val="ru-RU"/>
        </w:rPr>
        <w:t>После выбора нажмите «</w:t>
      </w:r>
      <w:r w:rsidRPr="00A36624">
        <w:rPr>
          <w:rFonts w:cstheme="minorHAnsi"/>
        </w:rPr>
        <w:t>Backspace</w:t>
      </w:r>
      <w:r w:rsidRPr="004C759A">
        <w:rPr>
          <w:rFonts w:cstheme="minorHAnsi"/>
          <w:lang w:val="ru-RU"/>
        </w:rPr>
        <w:t xml:space="preserve"> + </w:t>
      </w:r>
      <w:r w:rsidRPr="00A36624">
        <w:rPr>
          <w:rFonts w:cstheme="minorHAnsi"/>
        </w:rPr>
        <w:t>L</w:t>
      </w:r>
      <w:r w:rsidRPr="004C759A">
        <w:rPr>
          <w:rFonts w:cstheme="minorHAnsi"/>
          <w:lang w:val="ru-RU"/>
        </w:rPr>
        <w:t>», чтобы отмети</w:t>
      </w:r>
      <w:r w:rsidR="002C7B68">
        <w:rPr>
          <w:rFonts w:cstheme="minorHAnsi"/>
          <w:lang w:val="ru-RU"/>
        </w:rPr>
        <w:t>ть файл или папку</w:t>
      </w:r>
    </w:p>
    <w:p w14:paraId="53AD44C7" w14:textId="361551EF" w:rsidR="004C759A" w:rsidRPr="004C759A" w:rsidRDefault="004C759A" w:rsidP="002B0AFF">
      <w:pPr>
        <w:pStyle w:val="BodyText"/>
        <w:numPr>
          <w:ilvl w:val="0"/>
          <w:numId w:val="20"/>
        </w:numPr>
        <w:rPr>
          <w:rFonts w:cstheme="minorHAnsi"/>
          <w:lang w:val="ru-RU"/>
        </w:rPr>
      </w:pPr>
      <w:r w:rsidRPr="004C759A">
        <w:rPr>
          <w:rFonts w:cstheme="minorHAnsi"/>
          <w:lang w:val="ru-RU"/>
        </w:rPr>
        <w:t>Повторите этот шаг, чтобы отметить все файлы или п</w:t>
      </w:r>
      <w:r w:rsidR="002C7B68">
        <w:rPr>
          <w:rFonts w:cstheme="minorHAnsi"/>
          <w:lang w:val="ru-RU"/>
        </w:rPr>
        <w:t>апки, которые вы хотите удалить</w:t>
      </w:r>
    </w:p>
    <w:p w14:paraId="39346142" w14:textId="7FC903EA" w:rsidR="004C759A" w:rsidRPr="004C759A" w:rsidRDefault="004C759A" w:rsidP="002B0AFF">
      <w:pPr>
        <w:pStyle w:val="BodyText"/>
        <w:numPr>
          <w:ilvl w:val="0"/>
          <w:numId w:val="20"/>
        </w:numPr>
        <w:rPr>
          <w:rFonts w:cstheme="minorHAnsi"/>
          <w:lang w:val="ru-RU"/>
        </w:rPr>
      </w:pPr>
      <w:r w:rsidRPr="004C759A">
        <w:rPr>
          <w:rFonts w:cstheme="minorHAnsi"/>
          <w:lang w:val="ru-RU"/>
        </w:rPr>
        <w:t>Когда будете готовы удалить отмеченные файлы или папки, нажмите «</w:t>
      </w:r>
      <w:r>
        <w:rPr>
          <w:rFonts w:cstheme="minorHAnsi"/>
        </w:rPr>
        <w:t>Backspace</w:t>
      </w:r>
      <w:r w:rsidR="002C7B68">
        <w:rPr>
          <w:rFonts w:cstheme="minorHAnsi"/>
          <w:lang w:val="ru-RU"/>
        </w:rPr>
        <w:t xml:space="preserve"> + Точки 2-3-5-6»</w:t>
      </w:r>
    </w:p>
    <w:p w14:paraId="2983FF17" w14:textId="77777777" w:rsidR="004C759A" w:rsidRPr="004C759A" w:rsidRDefault="004C759A" w:rsidP="004C759A">
      <w:pPr>
        <w:pStyle w:val="BodyText"/>
        <w:rPr>
          <w:rFonts w:cstheme="minorHAnsi"/>
          <w:lang w:val="ru-RU"/>
        </w:rPr>
      </w:pPr>
      <w:r w:rsidRPr="004C759A">
        <w:rPr>
          <w:rStyle w:val="Strong"/>
          <w:rFonts w:cstheme="minorHAnsi"/>
          <w:lang w:val="ru-RU"/>
        </w:rPr>
        <w:t>Примечание</w:t>
      </w:r>
      <w:r w:rsidRPr="004C759A">
        <w:rPr>
          <w:rFonts w:cstheme="minorHAnsi"/>
          <w:lang w:val="ru-RU"/>
        </w:rPr>
        <w:t xml:space="preserve">: </w:t>
      </w:r>
      <w:r>
        <w:rPr>
          <w:rFonts w:cstheme="minorHAnsi"/>
        </w:rPr>
        <w:t>Brailliant</w:t>
      </w:r>
      <w:r w:rsidRPr="004C759A">
        <w:rPr>
          <w:rFonts w:cstheme="minorHAnsi"/>
          <w:lang w:val="ru-RU"/>
        </w:rPr>
        <w:t xml:space="preserve"> спрашивает, уверены ли вы, что хотите удалить файлы и / или папки</w:t>
      </w:r>
      <w:r w:rsidRPr="004C759A">
        <w:rPr>
          <w:rStyle w:val="Strong"/>
          <w:rFonts w:cstheme="minorHAnsi"/>
          <w:lang w:val="ru-RU"/>
        </w:rPr>
        <w:t xml:space="preserve"> только </w:t>
      </w:r>
      <w:r w:rsidRPr="004C759A">
        <w:rPr>
          <w:rStyle w:val="Strong"/>
          <w:rFonts w:cstheme="minorHAnsi"/>
          <w:b w:val="0"/>
          <w:lang w:val="ru-RU"/>
        </w:rPr>
        <w:t>в том случае, если в меню «Настройки»</w:t>
      </w:r>
      <w:r w:rsidRPr="004C759A">
        <w:rPr>
          <w:rStyle w:val="Strong"/>
          <w:rFonts w:cstheme="minorHAnsi"/>
          <w:lang w:val="ru-RU"/>
        </w:rPr>
        <w:t xml:space="preserve"> </w:t>
      </w:r>
      <w:r w:rsidRPr="004C759A">
        <w:rPr>
          <w:rFonts w:cstheme="minorHAnsi"/>
          <w:lang w:val="ru-RU"/>
        </w:rPr>
        <w:t>для параметра «Подтверждение удаления» установлено значение «Вкл.». Выберите «Да» с помощью навигационных клавиш «Назад» или «Вперёд» и нажмите «</w:t>
      </w:r>
      <w:r w:rsidRPr="00A36624">
        <w:rPr>
          <w:rFonts w:cstheme="minorHAnsi"/>
        </w:rPr>
        <w:t>Enter</w:t>
      </w:r>
      <w:r w:rsidRPr="004C759A">
        <w:rPr>
          <w:rFonts w:cstheme="minorHAnsi"/>
          <w:lang w:val="ru-RU"/>
        </w:rPr>
        <w:t xml:space="preserve">» или клавишу перемещения курсора, чтобы подтвердить удаление. Для получения дополнительной информации о настройке «Подтвердить удаление» перейдите в раздел </w:t>
      </w:r>
      <w:hyperlink w:anchor="_Настройки_Пользователя" w:history="1">
        <w:r w:rsidRPr="004C759A">
          <w:rPr>
            <w:rStyle w:val="Hyperlink"/>
            <w:rFonts w:cstheme="minorHAnsi"/>
            <w:lang w:val="ru-RU"/>
          </w:rPr>
          <w:t>Настройки пользователя</w:t>
        </w:r>
      </w:hyperlink>
      <w:r w:rsidRPr="004C759A">
        <w:rPr>
          <w:rFonts w:cstheme="minorHAnsi"/>
          <w:lang w:val="ru-RU"/>
        </w:rPr>
        <w:t>.</w:t>
      </w:r>
    </w:p>
    <w:p w14:paraId="47DDCE3A" w14:textId="77777777" w:rsidR="004C759A" w:rsidRPr="00F46253" w:rsidRDefault="004C759A" w:rsidP="007F7328">
      <w:pPr>
        <w:pStyle w:val="Heading2"/>
        <w:numPr>
          <w:ilvl w:val="1"/>
          <w:numId w:val="21"/>
        </w:numPr>
        <w:ind w:left="1440" w:hanging="360"/>
        <w:rPr>
          <w:rFonts w:cstheme="minorHAnsi"/>
        </w:rPr>
      </w:pPr>
      <w:bookmarkStart w:id="265" w:name="_Toc184401192"/>
      <w:bookmarkStart w:id="266" w:name="_Toc210117976"/>
      <w:r w:rsidRPr="00F46253">
        <w:rPr>
          <w:rFonts w:cstheme="minorHAnsi"/>
        </w:rPr>
        <w:t>Список команд «Проводника»</w:t>
      </w:r>
      <w:bookmarkEnd w:id="265"/>
      <w:bookmarkEnd w:id="266"/>
    </w:p>
    <w:p w14:paraId="233D5BBE" w14:textId="64333D6A" w:rsidR="004C759A" w:rsidRPr="004C759A" w:rsidRDefault="004C759A" w:rsidP="004C759A">
      <w:pPr>
        <w:pStyle w:val="BodyText"/>
        <w:rPr>
          <w:rFonts w:cstheme="minorHAnsi"/>
          <w:lang w:val="ru-RU"/>
        </w:rPr>
      </w:pPr>
      <w:r w:rsidRPr="004C759A">
        <w:rPr>
          <w:rFonts w:cstheme="minorHAnsi"/>
          <w:lang w:val="ru-RU"/>
        </w:rPr>
        <w:t xml:space="preserve">Команды «Проводника» перечислены в таблице </w:t>
      </w:r>
      <w:r w:rsidR="00A867A7">
        <w:rPr>
          <w:rFonts w:cstheme="minorHAnsi"/>
          <w:lang w:val="ru-RU"/>
        </w:rPr>
        <w:t>7</w:t>
      </w:r>
      <w:r w:rsidRPr="004C759A">
        <w:rPr>
          <w:rFonts w:cstheme="minorHAnsi"/>
          <w:lang w:val="ru-RU"/>
        </w:rPr>
        <w:t>.</w:t>
      </w:r>
    </w:p>
    <w:p w14:paraId="03F5453E" w14:textId="1CC7FBFA" w:rsidR="004C759A" w:rsidRPr="00DD632D" w:rsidRDefault="004C759A" w:rsidP="004C759A">
      <w:pPr>
        <w:pStyle w:val="Caption"/>
        <w:keepNext/>
        <w:spacing w:after="120"/>
        <w:rPr>
          <w:rStyle w:val="Strong"/>
          <w:rFonts w:cstheme="minorHAnsi"/>
          <w:sz w:val="24"/>
          <w:szCs w:val="24"/>
        </w:rPr>
      </w:pPr>
      <w:r w:rsidRPr="00A36624">
        <w:rPr>
          <w:rStyle w:val="Strong"/>
          <w:rFonts w:cstheme="minorHAnsi"/>
          <w:sz w:val="24"/>
          <w:szCs w:val="24"/>
        </w:rPr>
        <w:t xml:space="preserve">Таблица </w:t>
      </w:r>
      <w:r w:rsidR="00A867A7">
        <w:rPr>
          <w:rStyle w:val="Strong"/>
          <w:rFonts w:cstheme="minorHAnsi"/>
          <w:sz w:val="24"/>
          <w:szCs w:val="24"/>
          <w:lang w:val="ru-RU"/>
        </w:rPr>
        <w:t>7</w:t>
      </w:r>
      <w:r w:rsidRPr="00A36624">
        <w:rPr>
          <w:rStyle w:val="Strong"/>
          <w:rFonts w:cstheme="minorHAnsi"/>
          <w:sz w:val="24"/>
          <w:szCs w:val="24"/>
        </w:rPr>
        <w:t xml:space="preserve">: Команды </w:t>
      </w:r>
      <w:r w:rsidR="00DD632D">
        <w:rPr>
          <w:rStyle w:val="Strong"/>
          <w:rFonts w:cstheme="minorHAnsi"/>
          <w:sz w:val="24"/>
          <w:szCs w:val="24"/>
          <w:lang w:val="ru-RU"/>
        </w:rPr>
        <w:t xml:space="preserve">приложения </w:t>
      </w:r>
      <w:r w:rsidR="00DD632D">
        <w:rPr>
          <w:rStyle w:val="Strong"/>
          <w:rFonts w:cstheme="minorHAnsi"/>
          <w:sz w:val="24"/>
          <w:szCs w:val="24"/>
        </w:rPr>
        <w:t>KeyFiles</w:t>
      </w:r>
    </w:p>
    <w:tbl>
      <w:tblPr>
        <w:tblStyle w:val="TableGrid"/>
        <w:tblW w:w="0" w:type="auto"/>
        <w:tblLook w:val="04A0" w:firstRow="1" w:lastRow="0" w:firstColumn="1" w:lastColumn="0" w:noHBand="0" w:noVBand="1"/>
        <w:tblDescription w:val="Table of two columns with headings Action and Shortcut or Key combination"/>
      </w:tblPr>
      <w:tblGrid>
        <w:gridCol w:w="4691"/>
        <w:gridCol w:w="4659"/>
      </w:tblGrid>
      <w:tr w:rsidR="004C759A" w:rsidRPr="00B071ED" w14:paraId="37B41F89" w14:textId="77777777" w:rsidTr="005A16D9">
        <w:trPr>
          <w:trHeight w:val="432"/>
          <w:tblHeader/>
        </w:trPr>
        <w:tc>
          <w:tcPr>
            <w:tcW w:w="4691" w:type="dxa"/>
            <w:vAlign w:val="center"/>
          </w:tcPr>
          <w:p w14:paraId="736E1E5B" w14:textId="77777777" w:rsidR="004C759A" w:rsidRPr="00A36624" w:rsidRDefault="004C759A" w:rsidP="005A16D9">
            <w:pPr>
              <w:pStyle w:val="BodyText"/>
              <w:spacing w:after="0"/>
              <w:jc w:val="center"/>
              <w:rPr>
                <w:rStyle w:val="Strong"/>
                <w:rFonts w:cstheme="minorHAnsi"/>
                <w:i/>
                <w:iCs/>
                <w:color w:val="44546A" w:themeColor="text2"/>
                <w:sz w:val="18"/>
                <w:szCs w:val="18"/>
              </w:rPr>
            </w:pPr>
            <w:r w:rsidRPr="00A36624">
              <w:rPr>
                <w:rStyle w:val="Strong"/>
                <w:rFonts w:cstheme="minorHAnsi"/>
              </w:rPr>
              <w:t>Действие</w:t>
            </w:r>
          </w:p>
        </w:tc>
        <w:tc>
          <w:tcPr>
            <w:tcW w:w="4659" w:type="dxa"/>
            <w:vAlign w:val="center"/>
          </w:tcPr>
          <w:p w14:paraId="628F8A29" w14:textId="77777777" w:rsidR="004C759A" w:rsidRPr="00A36624" w:rsidRDefault="004C759A" w:rsidP="005A16D9">
            <w:pPr>
              <w:pStyle w:val="BodyText"/>
              <w:spacing w:after="0"/>
              <w:jc w:val="center"/>
              <w:rPr>
                <w:rStyle w:val="Strong"/>
                <w:rFonts w:cstheme="minorHAnsi"/>
              </w:rPr>
            </w:pPr>
            <w:r w:rsidRPr="00A36624">
              <w:rPr>
                <w:rStyle w:val="Strong"/>
                <w:rFonts w:cstheme="minorHAnsi"/>
              </w:rPr>
              <w:t>Сочетание клавиш</w:t>
            </w:r>
          </w:p>
        </w:tc>
      </w:tr>
      <w:tr w:rsidR="004C759A" w:rsidRPr="00B071ED" w14:paraId="3C73BC07" w14:textId="77777777" w:rsidTr="005A16D9">
        <w:trPr>
          <w:trHeight w:val="360"/>
        </w:trPr>
        <w:tc>
          <w:tcPr>
            <w:tcW w:w="4691" w:type="dxa"/>
            <w:vAlign w:val="center"/>
          </w:tcPr>
          <w:p w14:paraId="142AA00A" w14:textId="77777777" w:rsidR="004C759A" w:rsidRPr="00A36624" w:rsidRDefault="004C759A" w:rsidP="005A16D9">
            <w:pPr>
              <w:pStyle w:val="BodyText"/>
              <w:spacing w:after="0"/>
              <w:rPr>
                <w:rFonts w:cstheme="minorHAnsi"/>
              </w:rPr>
            </w:pPr>
            <w:r w:rsidRPr="00A36624">
              <w:rPr>
                <w:rFonts w:cstheme="minorHAnsi"/>
              </w:rPr>
              <w:t>Создать новую папку</w:t>
            </w:r>
          </w:p>
        </w:tc>
        <w:tc>
          <w:tcPr>
            <w:tcW w:w="4659" w:type="dxa"/>
            <w:vAlign w:val="center"/>
          </w:tcPr>
          <w:p w14:paraId="424A6E3C" w14:textId="77777777" w:rsidR="004C759A" w:rsidRPr="00A36624" w:rsidRDefault="004C759A" w:rsidP="005A16D9">
            <w:pPr>
              <w:pStyle w:val="BodyText"/>
              <w:spacing w:after="0"/>
              <w:rPr>
                <w:rFonts w:cstheme="minorHAnsi"/>
              </w:rPr>
            </w:pPr>
            <w:r>
              <w:rPr>
                <w:rFonts w:cstheme="minorHAnsi"/>
              </w:rPr>
              <w:t>Пробел</w:t>
            </w:r>
            <w:r w:rsidRPr="00A36624">
              <w:rPr>
                <w:rFonts w:cstheme="minorHAnsi"/>
              </w:rPr>
              <w:t xml:space="preserve"> + N</w:t>
            </w:r>
          </w:p>
        </w:tc>
      </w:tr>
      <w:tr w:rsidR="004C759A" w:rsidRPr="00B071ED" w14:paraId="1762F823" w14:textId="77777777" w:rsidTr="005A16D9">
        <w:trPr>
          <w:trHeight w:val="360"/>
        </w:trPr>
        <w:tc>
          <w:tcPr>
            <w:tcW w:w="4691" w:type="dxa"/>
            <w:vAlign w:val="center"/>
          </w:tcPr>
          <w:p w14:paraId="3F013647" w14:textId="77777777" w:rsidR="004C759A" w:rsidRPr="00A36624" w:rsidRDefault="004C759A" w:rsidP="005A16D9">
            <w:pPr>
              <w:pStyle w:val="BodyText"/>
              <w:spacing w:after="0"/>
              <w:rPr>
                <w:rFonts w:cstheme="minorHAnsi"/>
              </w:rPr>
            </w:pPr>
            <w:r w:rsidRPr="00A36624">
              <w:rPr>
                <w:rFonts w:cstheme="minorHAnsi"/>
              </w:rPr>
              <w:t xml:space="preserve">Информация о файле / </w:t>
            </w:r>
            <w:r>
              <w:rPr>
                <w:rFonts w:cstheme="minorHAnsi"/>
              </w:rPr>
              <w:t>носителе</w:t>
            </w:r>
          </w:p>
        </w:tc>
        <w:tc>
          <w:tcPr>
            <w:tcW w:w="4659" w:type="dxa"/>
            <w:vAlign w:val="center"/>
          </w:tcPr>
          <w:p w14:paraId="2C8C248D" w14:textId="77777777" w:rsidR="004C759A" w:rsidRPr="00A36624" w:rsidRDefault="004C759A" w:rsidP="005A16D9">
            <w:pPr>
              <w:pStyle w:val="BodyText"/>
              <w:spacing w:after="0"/>
              <w:rPr>
                <w:rFonts w:cstheme="minorHAnsi"/>
              </w:rPr>
            </w:pPr>
            <w:r>
              <w:rPr>
                <w:rFonts w:cstheme="minorHAnsi"/>
              </w:rPr>
              <w:t>Пробел</w:t>
            </w:r>
            <w:r w:rsidRPr="00A36624">
              <w:rPr>
                <w:rFonts w:cstheme="minorHAnsi"/>
              </w:rPr>
              <w:t xml:space="preserve"> + I</w:t>
            </w:r>
          </w:p>
        </w:tc>
      </w:tr>
      <w:tr w:rsidR="004C759A" w:rsidRPr="00B071ED" w14:paraId="67D928DD" w14:textId="77777777" w:rsidTr="005A16D9">
        <w:trPr>
          <w:trHeight w:val="360"/>
        </w:trPr>
        <w:tc>
          <w:tcPr>
            <w:tcW w:w="4691" w:type="dxa"/>
            <w:vAlign w:val="center"/>
          </w:tcPr>
          <w:p w14:paraId="4AD6120F" w14:textId="77777777" w:rsidR="004C759A" w:rsidRPr="00A36624" w:rsidRDefault="004C759A" w:rsidP="005A16D9">
            <w:pPr>
              <w:pStyle w:val="BodyText"/>
              <w:spacing w:after="0"/>
              <w:rPr>
                <w:rFonts w:cstheme="minorHAnsi"/>
              </w:rPr>
            </w:pPr>
            <w:r w:rsidRPr="00A36624">
              <w:rPr>
                <w:rFonts w:cstheme="minorHAnsi"/>
              </w:rPr>
              <w:t>Пометить/снять отметку</w:t>
            </w:r>
          </w:p>
        </w:tc>
        <w:tc>
          <w:tcPr>
            <w:tcW w:w="4659" w:type="dxa"/>
            <w:vAlign w:val="center"/>
          </w:tcPr>
          <w:p w14:paraId="117F9DE6" w14:textId="77777777" w:rsidR="004C759A" w:rsidRPr="007523EE" w:rsidRDefault="004C759A" w:rsidP="005A16D9">
            <w:pPr>
              <w:pStyle w:val="BodyText"/>
              <w:spacing w:after="0"/>
              <w:rPr>
                <w:rFonts w:cstheme="minorHAnsi"/>
              </w:rPr>
            </w:pPr>
            <w:r w:rsidRPr="00A36624">
              <w:rPr>
                <w:rFonts w:cstheme="minorHAnsi"/>
              </w:rPr>
              <w:t>Backspace + L</w:t>
            </w:r>
          </w:p>
        </w:tc>
      </w:tr>
      <w:tr w:rsidR="004C759A" w:rsidRPr="00B071ED" w14:paraId="653ED18B" w14:textId="77777777" w:rsidTr="005A16D9">
        <w:trPr>
          <w:trHeight w:val="360"/>
        </w:trPr>
        <w:tc>
          <w:tcPr>
            <w:tcW w:w="4691" w:type="dxa"/>
            <w:vAlign w:val="center"/>
          </w:tcPr>
          <w:p w14:paraId="11019BDA" w14:textId="77777777" w:rsidR="004C759A" w:rsidRPr="004C759A" w:rsidRDefault="004C759A" w:rsidP="005A16D9">
            <w:pPr>
              <w:pStyle w:val="BodyText"/>
              <w:spacing w:after="0"/>
              <w:rPr>
                <w:rFonts w:cstheme="minorHAnsi"/>
                <w:lang w:val="ru-RU"/>
              </w:rPr>
            </w:pPr>
            <w:r w:rsidRPr="004C759A">
              <w:rPr>
                <w:rFonts w:cstheme="minorHAnsi"/>
                <w:lang w:val="ru-RU"/>
              </w:rPr>
              <w:t>Отметить все / Снять отметку со всех</w:t>
            </w:r>
          </w:p>
        </w:tc>
        <w:tc>
          <w:tcPr>
            <w:tcW w:w="4659" w:type="dxa"/>
            <w:vAlign w:val="center"/>
          </w:tcPr>
          <w:p w14:paraId="05C4AD73" w14:textId="77777777" w:rsidR="004C759A" w:rsidRPr="00A36624" w:rsidRDefault="004C759A" w:rsidP="005A16D9">
            <w:pPr>
              <w:pStyle w:val="BodyText"/>
              <w:spacing w:after="0"/>
              <w:rPr>
                <w:rFonts w:cstheme="minorHAnsi"/>
              </w:rPr>
            </w:pPr>
            <w:r>
              <w:rPr>
                <w:rFonts w:cstheme="minorHAnsi"/>
              </w:rPr>
              <w:t>Enter + Т</w:t>
            </w:r>
            <w:r w:rsidRPr="00A36624">
              <w:rPr>
                <w:rFonts w:cstheme="minorHAnsi"/>
              </w:rPr>
              <w:t>очки 1-2-3-4-5-6</w:t>
            </w:r>
          </w:p>
        </w:tc>
      </w:tr>
      <w:tr w:rsidR="004C759A" w:rsidRPr="00B071ED" w14:paraId="0F63C604" w14:textId="77777777" w:rsidTr="005A16D9">
        <w:trPr>
          <w:trHeight w:val="360"/>
        </w:trPr>
        <w:tc>
          <w:tcPr>
            <w:tcW w:w="4691" w:type="dxa"/>
            <w:vAlign w:val="center"/>
          </w:tcPr>
          <w:p w14:paraId="35F9A740" w14:textId="77777777" w:rsidR="004C759A" w:rsidRPr="00A36624" w:rsidRDefault="004C759A" w:rsidP="005A16D9">
            <w:pPr>
              <w:pStyle w:val="BodyText"/>
              <w:spacing w:after="0"/>
              <w:rPr>
                <w:rFonts w:cstheme="minorHAnsi"/>
              </w:rPr>
            </w:pPr>
            <w:r w:rsidRPr="00A36624">
              <w:rPr>
                <w:rFonts w:cstheme="minorHAnsi"/>
              </w:rPr>
              <w:t>Переименовать файл</w:t>
            </w:r>
          </w:p>
        </w:tc>
        <w:tc>
          <w:tcPr>
            <w:tcW w:w="4659" w:type="dxa"/>
            <w:vAlign w:val="center"/>
          </w:tcPr>
          <w:p w14:paraId="45920F5A" w14:textId="77777777" w:rsidR="004C759A" w:rsidRPr="00A36624" w:rsidRDefault="004C759A" w:rsidP="005A16D9">
            <w:pPr>
              <w:pStyle w:val="BodyText"/>
              <w:spacing w:after="0"/>
              <w:rPr>
                <w:rFonts w:cstheme="minorHAnsi"/>
              </w:rPr>
            </w:pPr>
            <w:r w:rsidRPr="00A36624">
              <w:rPr>
                <w:rFonts w:cstheme="minorHAnsi"/>
              </w:rPr>
              <w:t>Backspace + R</w:t>
            </w:r>
          </w:p>
        </w:tc>
      </w:tr>
      <w:tr w:rsidR="004C759A" w:rsidRPr="00B071ED" w14:paraId="057B79C1" w14:textId="77777777" w:rsidTr="005A16D9">
        <w:trPr>
          <w:trHeight w:val="360"/>
        </w:trPr>
        <w:tc>
          <w:tcPr>
            <w:tcW w:w="4691" w:type="dxa"/>
            <w:vAlign w:val="center"/>
          </w:tcPr>
          <w:p w14:paraId="01B04486" w14:textId="77777777" w:rsidR="004C759A" w:rsidRPr="00A36624" w:rsidRDefault="004C759A" w:rsidP="005A16D9">
            <w:pPr>
              <w:pStyle w:val="BodyText"/>
              <w:spacing w:after="0"/>
              <w:rPr>
                <w:rFonts w:cstheme="minorHAnsi"/>
              </w:rPr>
            </w:pPr>
            <w:r w:rsidRPr="00A36624">
              <w:rPr>
                <w:rFonts w:cstheme="minorHAnsi"/>
              </w:rPr>
              <w:t>Удалить файл</w:t>
            </w:r>
          </w:p>
        </w:tc>
        <w:tc>
          <w:tcPr>
            <w:tcW w:w="4659" w:type="dxa"/>
            <w:vAlign w:val="center"/>
          </w:tcPr>
          <w:p w14:paraId="62417D94" w14:textId="77777777" w:rsidR="004C759A" w:rsidRPr="00A36624" w:rsidRDefault="004C759A" w:rsidP="005A16D9">
            <w:pPr>
              <w:pStyle w:val="BodyText"/>
              <w:spacing w:after="0"/>
              <w:rPr>
                <w:rFonts w:cstheme="minorHAnsi"/>
              </w:rPr>
            </w:pPr>
            <w:r>
              <w:rPr>
                <w:rFonts w:cstheme="minorHAnsi"/>
              </w:rPr>
              <w:t>Backspace + Т</w:t>
            </w:r>
            <w:r w:rsidRPr="00A36624">
              <w:rPr>
                <w:rFonts w:cstheme="minorHAnsi"/>
              </w:rPr>
              <w:t>очки 2-3-5-6</w:t>
            </w:r>
          </w:p>
        </w:tc>
      </w:tr>
      <w:tr w:rsidR="004C759A" w:rsidRPr="00B071ED" w14:paraId="461FBBF3" w14:textId="77777777" w:rsidTr="005A16D9">
        <w:trPr>
          <w:trHeight w:val="360"/>
        </w:trPr>
        <w:tc>
          <w:tcPr>
            <w:tcW w:w="4691" w:type="dxa"/>
            <w:vAlign w:val="center"/>
          </w:tcPr>
          <w:p w14:paraId="6CFA8334" w14:textId="77777777" w:rsidR="004C759A" w:rsidRPr="00A36624" w:rsidRDefault="004C759A" w:rsidP="005A16D9">
            <w:pPr>
              <w:pStyle w:val="BodyText"/>
              <w:spacing w:after="0"/>
              <w:rPr>
                <w:rFonts w:cstheme="minorHAnsi"/>
              </w:rPr>
            </w:pPr>
            <w:r w:rsidRPr="00A36624">
              <w:rPr>
                <w:rFonts w:cstheme="minorHAnsi"/>
              </w:rPr>
              <w:lastRenderedPageBreak/>
              <w:t>Копировать файл</w:t>
            </w:r>
          </w:p>
        </w:tc>
        <w:tc>
          <w:tcPr>
            <w:tcW w:w="4659" w:type="dxa"/>
            <w:vAlign w:val="center"/>
          </w:tcPr>
          <w:p w14:paraId="61885487" w14:textId="77777777" w:rsidR="004C759A" w:rsidRPr="00A36624" w:rsidRDefault="004C759A" w:rsidP="005A16D9">
            <w:pPr>
              <w:pStyle w:val="BodyText"/>
              <w:spacing w:after="0"/>
              <w:rPr>
                <w:rFonts w:cstheme="minorHAnsi"/>
              </w:rPr>
            </w:pPr>
            <w:r w:rsidRPr="00A36624">
              <w:rPr>
                <w:rFonts w:cstheme="minorHAnsi"/>
              </w:rPr>
              <w:t>Backspace + Y</w:t>
            </w:r>
          </w:p>
        </w:tc>
      </w:tr>
      <w:tr w:rsidR="004C759A" w:rsidRPr="00B071ED" w14:paraId="060466EA" w14:textId="77777777" w:rsidTr="005A16D9">
        <w:trPr>
          <w:trHeight w:val="360"/>
        </w:trPr>
        <w:tc>
          <w:tcPr>
            <w:tcW w:w="4691" w:type="dxa"/>
            <w:vAlign w:val="center"/>
          </w:tcPr>
          <w:p w14:paraId="4A7A2B40" w14:textId="77777777" w:rsidR="004C759A" w:rsidRPr="00A36624" w:rsidRDefault="004C759A" w:rsidP="005A16D9">
            <w:pPr>
              <w:pStyle w:val="BodyText"/>
              <w:spacing w:after="0"/>
              <w:rPr>
                <w:rFonts w:cstheme="minorHAnsi"/>
              </w:rPr>
            </w:pPr>
            <w:r w:rsidRPr="00A36624">
              <w:rPr>
                <w:rFonts w:cstheme="minorHAnsi"/>
              </w:rPr>
              <w:t>Вырезать файл</w:t>
            </w:r>
          </w:p>
        </w:tc>
        <w:tc>
          <w:tcPr>
            <w:tcW w:w="4659" w:type="dxa"/>
            <w:vAlign w:val="center"/>
          </w:tcPr>
          <w:p w14:paraId="4BDA0526" w14:textId="77777777" w:rsidR="004C759A" w:rsidRPr="00A36624" w:rsidRDefault="004C759A" w:rsidP="005A16D9">
            <w:pPr>
              <w:pStyle w:val="BodyText"/>
              <w:spacing w:after="0"/>
              <w:rPr>
                <w:rFonts w:cstheme="minorHAnsi"/>
              </w:rPr>
            </w:pPr>
            <w:r w:rsidRPr="00A36624">
              <w:rPr>
                <w:rFonts w:cstheme="minorHAnsi"/>
              </w:rPr>
              <w:t>Backspace + X</w:t>
            </w:r>
          </w:p>
        </w:tc>
      </w:tr>
      <w:tr w:rsidR="004C759A" w:rsidRPr="00B071ED" w14:paraId="3879DEC1" w14:textId="77777777" w:rsidTr="005A16D9">
        <w:trPr>
          <w:trHeight w:val="360"/>
        </w:trPr>
        <w:tc>
          <w:tcPr>
            <w:tcW w:w="4691" w:type="dxa"/>
            <w:vAlign w:val="center"/>
          </w:tcPr>
          <w:p w14:paraId="71ECC5E5" w14:textId="77777777" w:rsidR="004C759A" w:rsidRPr="00A36624" w:rsidRDefault="004C759A" w:rsidP="005A16D9">
            <w:pPr>
              <w:pStyle w:val="BodyText"/>
              <w:spacing w:after="0"/>
              <w:rPr>
                <w:rFonts w:cstheme="minorHAnsi"/>
              </w:rPr>
            </w:pPr>
            <w:r w:rsidRPr="00A36624">
              <w:rPr>
                <w:rFonts w:cstheme="minorHAnsi"/>
              </w:rPr>
              <w:t>Вставить файл</w:t>
            </w:r>
          </w:p>
        </w:tc>
        <w:tc>
          <w:tcPr>
            <w:tcW w:w="4659" w:type="dxa"/>
            <w:vAlign w:val="center"/>
          </w:tcPr>
          <w:p w14:paraId="2370C673" w14:textId="77777777" w:rsidR="004C759A" w:rsidRPr="00A36624" w:rsidRDefault="004C759A" w:rsidP="005A16D9">
            <w:pPr>
              <w:pStyle w:val="BodyText"/>
              <w:spacing w:after="0"/>
              <w:rPr>
                <w:rFonts w:cstheme="minorHAnsi"/>
              </w:rPr>
            </w:pPr>
            <w:r w:rsidRPr="00A36624">
              <w:rPr>
                <w:rFonts w:cstheme="minorHAnsi"/>
              </w:rPr>
              <w:t>Backspace + V</w:t>
            </w:r>
          </w:p>
        </w:tc>
      </w:tr>
      <w:tr w:rsidR="004C759A" w:rsidRPr="00B071ED" w14:paraId="4FF299ED" w14:textId="77777777" w:rsidTr="005A16D9">
        <w:trPr>
          <w:trHeight w:val="360"/>
        </w:trPr>
        <w:tc>
          <w:tcPr>
            <w:tcW w:w="4691" w:type="dxa"/>
            <w:vAlign w:val="center"/>
          </w:tcPr>
          <w:p w14:paraId="366355B3" w14:textId="77777777" w:rsidR="004C759A" w:rsidRPr="00A36624" w:rsidRDefault="004C759A" w:rsidP="005A16D9">
            <w:pPr>
              <w:pStyle w:val="BodyText"/>
              <w:spacing w:after="0"/>
              <w:rPr>
                <w:rFonts w:cstheme="minorHAnsi"/>
              </w:rPr>
            </w:pPr>
            <w:r>
              <w:rPr>
                <w:rFonts w:cstheme="minorHAnsi"/>
              </w:rPr>
              <w:t>Найти</w:t>
            </w:r>
            <w:r w:rsidRPr="00A36624">
              <w:rPr>
                <w:rFonts w:cstheme="minorHAnsi"/>
              </w:rPr>
              <w:t xml:space="preserve"> файл...</w:t>
            </w:r>
          </w:p>
        </w:tc>
        <w:tc>
          <w:tcPr>
            <w:tcW w:w="4659" w:type="dxa"/>
            <w:vAlign w:val="center"/>
          </w:tcPr>
          <w:p w14:paraId="1BDB87BA" w14:textId="77777777" w:rsidR="004C759A" w:rsidRPr="00A36624" w:rsidRDefault="004C759A" w:rsidP="005A16D9">
            <w:pPr>
              <w:pStyle w:val="BodyText"/>
              <w:spacing w:after="0"/>
              <w:rPr>
                <w:rFonts w:cstheme="minorHAnsi"/>
              </w:rPr>
            </w:pPr>
            <w:r>
              <w:rPr>
                <w:rFonts w:cstheme="minorHAnsi"/>
              </w:rPr>
              <w:t>Пробел</w:t>
            </w:r>
            <w:r w:rsidRPr="00A36624">
              <w:rPr>
                <w:rFonts w:cstheme="minorHAnsi"/>
              </w:rPr>
              <w:t xml:space="preserve"> + F</w:t>
            </w:r>
          </w:p>
        </w:tc>
      </w:tr>
      <w:tr w:rsidR="004C759A" w:rsidRPr="00B071ED" w14:paraId="0FE276B0" w14:textId="77777777" w:rsidTr="005A16D9">
        <w:trPr>
          <w:trHeight w:val="360"/>
        </w:trPr>
        <w:tc>
          <w:tcPr>
            <w:tcW w:w="4691" w:type="dxa"/>
            <w:vAlign w:val="center"/>
          </w:tcPr>
          <w:p w14:paraId="2907EB25" w14:textId="77777777" w:rsidR="004C759A" w:rsidRPr="00A36624" w:rsidRDefault="004C759A" w:rsidP="005A16D9">
            <w:pPr>
              <w:pStyle w:val="BodyText"/>
              <w:spacing w:after="0"/>
              <w:rPr>
                <w:rFonts w:cstheme="minorHAnsi"/>
              </w:rPr>
            </w:pPr>
            <w:r w:rsidRPr="00A36624">
              <w:rPr>
                <w:rFonts w:cstheme="minorHAnsi"/>
              </w:rPr>
              <w:t>Сортировать файлы</w:t>
            </w:r>
          </w:p>
        </w:tc>
        <w:tc>
          <w:tcPr>
            <w:tcW w:w="4659" w:type="dxa"/>
            <w:vAlign w:val="center"/>
          </w:tcPr>
          <w:p w14:paraId="2FD4C04F" w14:textId="77777777" w:rsidR="004C759A" w:rsidRPr="00A36624" w:rsidRDefault="004C759A" w:rsidP="005A16D9">
            <w:pPr>
              <w:pStyle w:val="BodyText"/>
              <w:spacing w:after="0"/>
              <w:rPr>
                <w:rFonts w:cstheme="minorHAnsi"/>
              </w:rPr>
            </w:pPr>
            <w:r>
              <w:rPr>
                <w:rFonts w:cstheme="minorHAnsi"/>
              </w:rPr>
              <w:t>Пробел</w:t>
            </w:r>
            <w:r w:rsidRPr="00A36624">
              <w:rPr>
                <w:rFonts w:cstheme="minorHAnsi"/>
              </w:rPr>
              <w:t xml:space="preserve"> + V</w:t>
            </w:r>
          </w:p>
        </w:tc>
      </w:tr>
      <w:tr w:rsidR="004C759A" w:rsidRPr="00B071ED" w14:paraId="55B4EEFF" w14:textId="77777777" w:rsidTr="005A16D9">
        <w:trPr>
          <w:trHeight w:val="360"/>
        </w:trPr>
        <w:tc>
          <w:tcPr>
            <w:tcW w:w="4691" w:type="dxa"/>
            <w:vAlign w:val="center"/>
          </w:tcPr>
          <w:p w14:paraId="7DEFE532" w14:textId="77777777" w:rsidR="004C759A" w:rsidRPr="00A36624" w:rsidRDefault="004C759A" w:rsidP="005A16D9">
            <w:pPr>
              <w:pStyle w:val="BodyText"/>
              <w:spacing w:after="0"/>
              <w:rPr>
                <w:rFonts w:cstheme="minorHAnsi"/>
              </w:rPr>
            </w:pPr>
            <w:r w:rsidRPr="00A36624">
              <w:rPr>
                <w:rFonts w:cstheme="minorHAnsi"/>
              </w:rPr>
              <w:t>Где я?</w:t>
            </w:r>
          </w:p>
        </w:tc>
        <w:tc>
          <w:tcPr>
            <w:tcW w:w="4659" w:type="dxa"/>
            <w:vAlign w:val="center"/>
          </w:tcPr>
          <w:p w14:paraId="7738B642" w14:textId="77777777" w:rsidR="004C759A" w:rsidRPr="00A36624" w:rsidRDefault="004C759A"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4C759A" w:rsidRPr="00B071ED" w14:paraId="024A6C7C" w14:textId="77777777" w:rsidTr="005A16D9">
        <w:trPr>
          <w:trHeight w:val="360"/>
        </w:trPr>
        <w:tc>
          <w:tcPr>
            <w:tcW w:w="4691" w:type="dxa"/>
            <w:vAlign w:val="center"/>
          </w:tcPr>
          <w:p w14:paraId="19419191" w14:textId="77777777" w:rsidR="004C759A" w:rsidRPr="00A36624" w:rsidRDefault="004C759A" w:rsidP="005A16D9">
            <w:pPr>
              <w:pStyle w:val="BodyText"/>
              <w:spacing w:after="0"/>
              <w:rPr>
                <w:rFonts w:cstheme="minorHAnsi"/>
              </w:rPr>
            </w:pPr>
            <w:r w:rsidRPr="00A36624">
              <w:rPr>
                <w:rFonts w:cstheme="minorHAnsi"/>
              </w:rPr>
              <w:t xml:space="preserve">Выбрать </w:t>
            </w:r>
            <w:r>
              <w:rPr>
                <w:rFonts w:cstheme="minorHAnsi"/>
              </w:rPr>
              <w:t>носитель</w:t>
            </w:r>
          </w:p>
        </w:tc>
        <w:tc>
          <w:tcPr>
            <w:tcW w:w="4659" w:type="dxa"/>
            <w:vAlign w:val="center"/>
          </w:tcPr>
          <w:p w14:paraId="037A34DB" w14:textId="77777777" w:rsidR="004C759A" w:rsidRPr="00A36624" w:rsidRDefault="004C759A" w:rsidP="005A16D9">
            <w:pPr>
              <w:pStyle w:val="BodyText"/>
              <w:spacing w:after="0"/>
              <w:rPr>
                <w:rFonts w:cstheme="minorHAnsi"/>
              </w:rPr>
            </w:pPr>
            <w:r>
              <w:rPr>
                <w:rFonts w:cstheme="minorHAnsi"/>
              </w:rPr>
              <w:t>Пробел</w:t>
            </w:r>
            <w:r w:rsidRPr="00A36624">
              <w:rPr>
                <w:rFonts w:cstheme="minorHAnsi"/>
              </w:rPr>
              <w:t xml:space="preserve"> + D</w:t>
            </w:r>
          </w:p>
        </w:tc>
      </w:tr>
      <w:tr w:rsidR="004C759A" w:rsidRPr="00B071ED" w14:paraId="19D1D11C" w14:textId="77777777" w:rsidTr="005A16D9">
        <w:trPr>
          <w:trHeight w:val="360"/>
        </w:trPr>
        <w:tc>
          <w:tcPr>
            <w:tcW w:w="4691" w:type="dxa"/>
            <w:vAlign w:val="center"/>
          </w:tcPr>
          <w:p w14:paraId="7C3089FD" w14:textId="77777777" w:rsidR="004C759A" w:rsidRPr="00A36624" w:rsidRDefault="004C759A" w:rsidP="005A16D9">
            <w:pPr>
              <w:pStyle w:val="BodyText"/>
              <w:spacing w:after="0"/>
              <w:rPr>
                <w:rFonts w:cstheme="minorHAnsi"/>
              </w:rPr>
            </w:pPr>
            <w:r w:rsidRPr="00A36624">
              <w:rPr>
                <w:rFonts w:cstheme="minorHAnsi"/>
              </w:rPr>
              <w:t>Перейти в родительскую папку</w:t>
            </w:r>
          </w:p>
        </w:tc>
        <w:tc>
          <w:tcPr>
            <w:tcW w:w="4659" w:type="dxa"/>
            <w:vAlign w:val="center"/>
          </w:tcPr>
          <w:p w14:paraId="6D2AB0E9" w14:textId="77777777" w:rsidR="004C759A" w:rsidRPr="00F46253" w:rsidRDefault="004C759A" w:rsidP="005A16D9">
            <w:pPr>
              <w:pStyle w:val="BodyText"/>
              <w:spacing w:after="0"/>
              <w:rPr>
                <w:rFonts w:cstheme="minorHAnsi"/>
              </w:rPr>
            </w:pPr>
            <w:r>
              <w:rPr>
                <w:rFonts w:cstheme="minorHAnsi"/>
              </w:rPr>
              <w:t>Пробел</w:t>
            </w:r>
            <w:r w:rsidRPr="00A36624">
              <w:rPr>
                <w:rFonts w:cstheme="minorHAnsi"/>
              </w:rPr>
              <w:t xml:space="preserve"> + E</w:t>
            </w:r>
          </w:p>
        </w:tc>
      </w:tr>
      <w:tr w:rsidR="004C759A" w:rsidRPr="00B071ED" w14:paraId="18A0B95F" w14:textId="77777777" w:rsidTr="005A16D9">
        <w:trPr>
          <w:trHeight w:val="360"/>
        </w:trPr>
        <w:tc>
          <w:tcPr>
            <w:tcW w:w="4691" w:type="dxa"/>
            <w:vAlign w:val="center"/>
          </w:tcPr>
          <w:p w14:paraId="214FD965" w14:textId="77777777" w:rsidR="004C759A" w:rsidRPr="00A36624" w:rsidRDefault="004C759A" w:rsidP="005A16D9">
            <w:pPr>
              <w:pStyle w:val="BodyText"/>
              <w:spacing w:after="0"/>
              <w:rPr>
                <w:rFonts w:cstheme="minorHAnsi"/>
              </w:rPr>
            </w:pPr>
            <w:r w:rsidRPr="00A36624">
              <w:rPr>
                <w:rFonts w:cstheme="minorHAnsi"/>
              </w:rPr>
              <w:t>Извлечь носитель</w:t>
            </w:r>
          </w:p>
        </w:tc>
        <w:tc>
          <w:tcPr>
            <w:tcW w:w="4659" w:type="dxa"/>
            <w:vAlign w:val="center"/>
          </w:tcPr>
          <w:p w14:paraId="0F53B057" w14:textId="77777777" w:rsidR="004C759A" w:rsidRPr="00F46253" w:rsidRDefault="004C759A" w:rsidP="005A16D9">
            <w:pPr>
              <w:pStyle w:val="BodyText"/>
              <w:spacing w:after="0"/>
              <w:rPr>
                <w:rFonts w:cstheme="minorHAnsi"/>
              </w:rPr>
            </w:pPr>
            <w:r w:rsidRPr="00A36624">
              <w:rPr>
                <w:rFonts w:cstheme="minorHAnsi"/>
              </w:rPr>
              <w:t>Enter + E</w:t>
            </w:r>
          </w:p>
        </w:tc>
      </w:tr>
    </w:tbl>
    <w:p w14:paraId="68F43B17" w14:textId="77777777" w:rsidR="004C759A" w:rsidRPr="00F46253" w:rsidRDefault="004C759A" w:rsidP="007F7328">
      <w:pPr>
        <w:pStyle w:val="Heading1"/>
        <w:numPr>
          <w:ilvl w:val="0"/>
          <w:numId w:val="21"/>
        </w:numPr>
        <w:ind w:left="720" w:hanging="360"/>
        <w:rPr>
          <w:rFonts w:cstheme="minorHAnsi"/>
        </w:rPr>
      </w:pPr>
      <w:bookmarkStart w:id="267" w:name="_Toc184401193"/>
      <w:bookmarkStart w:id="268" w:name="_Toc210117977"/>
      <w:r>
        <w:rPr>
          <w:rFonts w:cstheme="minorHAnsi"/>
        </w:rPr>
        <w:t>Приложение KeyCalc»</w:t>
      </w:r>
      <w:bookmarkEnd w:id="267"/>
      <w:bookmarkEnd w:id="268"/>
    </w:p>
    <w:p w14:paraId="7C8BC96D" w14:textId="77777777" w:rsidR="004C759A" w:rsidRPr="004C759A" w:rsidRDefault="004C759A" w:rsidP="004C759A">
      <w:pPr>
        <w:pStyle w:val="BodyText"/>
        <w:rPr>
          <w:rFonts w:cstheme="minorHAnsi"/>
          <w:lang w:val="ru-RU"/>
        </w:rPr>
      </w:pPr>
      <w:r w:rsidRPr="004C759A">
        <w:rPr>
          <w:rFonts w:cstheme="minorHAnsi"/>
          <w:lang w:val="ru-RU"/>
        </w:rPr>
        <w:t xml:space="preserve">В </w:t>
      </w:r>
      <w:r>
        <w:rPr>
          <w:rFonts w:cstheme="minorHAnsi"/>
        </w:rPr>
        <w:t>Brailliant</w:t>
      </w:r>
      <w:r w:rsidRPr="004C759A">
        <w:rPr>
          <w:rFonts w:cstheme="minorHAnsi"/>
          <w:lang w:val="ru-RU"/>
        </w:rPr>
        <w:t xml:space="preserve"> есть приложение </w:t>
      </w:r>
      <w:r>
        <w:rPr>
          <w:rFonts w:cstheme="minorHAnsi"/>
        </w:rPr>
        <w:t>KeyCalc</w:t>
      </w:r>
      <w:r w:rsidRPr="004C759A">
        <w:rPr>
          <w:rFonts w:cstheme="minorHAnsi"/>
          <w:lang w:val="ru-RU"/>
        </w:rPr>
        <w:t>», с помощью которого вы можете выполнять наиболее распространенные операции.</w:t>
      </w:r>
    </w:p>
    <w:p w14:paraId="19BB6644" w14:textId="77777777" w:rsidR="004C759A" w:rsidRPr="004C759A" w:rsidRDefault="004C759A" w:rsidP="004C759A">
      <w:pPr>
        <w:pStyle w:val="BodyText"/>
        <w:rPr>
          <w:rFonts w:cstheme="minorHAnsi"/>
          <w:lang w:val="ru-RU"/>
        </w:rPr>
      </w:pPr>
      <w:r w:rsidRPr="004C759A">
        <w:rPr>
          <w:rStyle w:val="Strong"/>
          <w:rFonts w:cstheme="minorHAnsi"/>
          <w:lang w:val="ru-RU"/>
        </w:rPr>
        <w:t>Примечание</w:t>
      </w:r>
      <w:r w:rsidRPr="004C759A">
        <w:rPr>
          <w:rFonts w:cstheme="minorHAnsi"/>
          <w:lang w:val="ru-RU"/>
        </w:rPr>
        <w:t xml:space="preserve">: </w:t>
      </w:r>
      <w:r>
        <w:rPr>
          <w:rFonts w:cstheme="minorHAnsi"/>
        </w:rPr>
        <w:t>KeyCalc</w:t>
      </w:r>
      <w:r w:rsidRPr="004C759A">
        <w:rPr>
          <w:rFonts w:cstheme="minorHAnsi"/>
          <w:lang w:val="ru-RU"/>
        </w:rPr>
        <w:t>» в настоящее время поддерживает только компьютерный Брайль.</w:t>
      </w:r>
    </w:p>
    <w:p w14:paraId="454F085C" w14:textId="77777777" w:rsidR="004C759A" w:rsidRPr="00A36624" w:rsidRDefault="004C759A" w:rsidP="004C759A">
      <w:pPr>
        <w:pStyle w:val="BodyText"/>
        <w:rPr>
          <w:rFonts w:cstheme="minorHAnsi"/>
        </w:rPr>
      </w:pPr>
      <w:r w:rsidRPr="00A36624">
        <w:rPr>
          <w:rFonts w:cstheme="minorHAnsi"/>
        </w:rPr>
        <w:t xml:space="preserve">Чтобы открыть </w:t>
      </w:r>
      <w:r>
        <w:rPr>
          <w:rFonts w:cstheme="minorHAnsi"/>
        </w:rPr>
        <w:t>KeyCalc</w:t>
      </w:r>
      <w:r w:rsidRPr="00A36624">
        <w:rPr>
          <w:rFonts w:cstheme="minorHAnsi"/>
        </w:rPr>
        <w:t>»:</w:t>
      </w:r>
    </w:p>
    <w:p w14:paraId="04007A1B" w14:textId="69D9321B" w:rsidR="004C759A" w:rsidRPr="00A36624" w:rsidRDefault="004C759A" w:rsidP="002B0AFF">
      <w:pPr>
        <w:pStyle w:val="BodyText"/>
        <w:numPr>
          <w:ilvl w:val="0"/>
          <w:numId w:val="22"/>
        </w:numPr>
        <w:rPr>
          <w:rFonts w:cstheme="minorHAnsi"/>
        </w:rPr>
      </w:pPr>
      <w:r w:rsidRPr="00A36624">
        <w:rPr>
          <w:rFonts w:cstheme="minorHAnsi"/>
        </w:rPr>
        <w:t xml:space="preserve">Перейдите в </w:t>
      </w:r>
      <w:r>
        <w:rPr>
          <w:rFonts w:cstheme="minorHAnsi"/>
        </w:rPr>
        <w:t>г</w:t>
      </w:r>
      <w:r w:rsidR="002C7B68">
        <w:rPr>
          <w:rFonts w:cstheme="minorHAnsi"/>
        </w:rPr>
        <w:t>лавное меню</w:t>
      </w:r>
    </w:p>
    <w:p w14:paraId="215918A1" w14:textId="5FC6DF71" w:rsidR="004C759A" w:rsidRPr="00A36624" w:rsidRDefault="004C759A" w:rsidP="002B0AFF">
      <w:pPr>
        <w:pStyle w:val="BodyText"/>
        <w:numPr>
          <w:ilvl w:val="0"/>
          <w:numId w:val="22"/>
        </w:numPr>
        <w:rPr>
          <w:rFonts w:cstheme="minorHAnsi"/>
        </w:rPr>
      </w:pPr>
      <w:r w:rsidRPr="004C759A">
        <w:rPr>
          <w:rFonts w:cstheme="minorHAnsi"/>
          <w:lang w:val="ru-RU"/>
        </w:rPr>
        <w:t xml:space="preserve">Нажмите «К» </w:t>
      </w:r>
      <w:r w:rsidRPr="004C759A">
        <w:rPr>
          <w:rStyle w:val="Strong"/>
          <w:rFonts w:cstheme="minorHAnsi"/>
          <w:b w:val="0"/>
          <w:lang w:val="ru-RU"/>
        </w:rPr>
        <w:t>или</w:t>
      </w:r>
      <w:r w:rsidRPr="004C759A">
        <w:rPr>
          <w:rFonts w:cstheme="minorHAnsi"/>
          <w:lang w:val="ru-RU"/>
        </w:rPr>
        <w:t xml:space="preserve"> нажимайте навигационные клавиши «Назад» или «Вперёд», пока не дойдете до пункта меню </w:t>
      </w:r>
      <w:r>
        <w:rPr>
          <w:rFonts w:cstheme="minorHAnsi"/>
        </w:rPr>
        <w:t>«Калькулятор: KeyCalc</w:t>
      </w:r>
      <w:r w:rsidR="002C7B68">
        <w:rPr>
          <w:rFonts w:cstheme="minorHAnsi"/>
        </w:rPr>
        <w:t>»</w:t>
      </w:r>
    </w:p>
    <w:p w14:paraId="7212A284" w14:textId="037C08EB" w:rsidR="004C759A" w:rsidRPr="004C759A" w:rsidRDefault="004C759A" w:rsidP="002B0AFF">
      <w:pPr>
        <w:pStyle w:val="BodyText"/>
        <w:numPr>
          <w:ilvl w:val="0"/>
          <w:numId w:val="22"/>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или клавишу перемещения</w:t>
      </w:r>
      <w:r w:rsidR="002C7B68">
        <w:rPr>
          <w:rFonts w:cstheme="minorHAnsi"/>
          <w:lang w:val="ru-RU"/>
        </w:rPr>
        <w:t xml:space="preserve"> курсора</w:t>
      </w:r>
    </w:p>
    <w:p w14:paraId="4FF18D79" w14:textId="0EBA76EB" w:rsidR="004C759A" w:rsidRPr="00F46253" w:rsidRDefault="00104EFB" w:rsidP="007F7328">
      <w:pPr>
        <w:pStyle w:val="Heading2"/>
        <w:numPr>
          <w:ilvl w:val="1"/>
          <w:numId w:val="21"/>
        </w:numPr>
        <w:ind w:left="1440" w:hanging="360"/>
        <w:rPr>
          <w:rFonts w:cstheme="minorHAnsi"/>
        </w:rPr>
      </w:pPr>
      <w:bookmarkStart w:id="269" w:name="_Toc210117978"/>
      <w:r>
        <w:rPr>
          <w:rFonts w:cstheme="minorHAnsi"/>
          <w:lang w:val="ru-RU"/>
        </w:rPr>
        <w:t>Работа с Калькулятором</w:t>
      </w:r>
      <w:bookmarkEnd w:id="269"/>
    </w:p>
    <w:p w14:paraId="00CD4DFA" w14:textId="77777777" w:rsidR="004C759A" w:rsidRPr="004C759A" w:rsidRDefault="004C759A" w:rsidP="004C759A">
      <w:pPr>
        <w:pStyle w:val="BodyText"/>
        <w:rPr>
          <w:rFonts w:cstheme="minorHAnsi"/>
          <w:lang w:val="ru-RU"/>
        </w:rPr>
      </w:pPr>
      <w:r w:rsidRPr="004C759A">
        <w:rPr>
          <w:rFonts w:cstheme="minorHAnsi"/>
          <w:lang w:val="ru-RU"/>
        </w:rPr>
        <w:t xml:space="preserve">Чтобы использовать </w:t>
      </w:r>
      <w:r>
        <w:rPr>
          <w:rFonts w:cstheme="minorHAnsi"/>
        </w:rPr>
        <w:t>KeyCalc</w:t>
      </w:r>
      <w:r w:rsidRPr="004C759A">
        <w:rPr>
          <w:rFonts w:cstheme="minorHAnsi"/>
          <w:lang w:val="ru-RU"/>
        </w:rPr>
        <w:t>», напишите полное выражение, затем нажмите «</w:t>
      </w:r>
      <w:r w:rsidRPr="00A36624">
        <w:rPr>
          <w:rFonts w:cstheme="minorHAnsi"/>
        </w:rPr>
        <w:t>Enter</w:t>
      </w:r>
      <w:r w:rsidRPr="004C759A">
        <w:rPr>
          <w:rFonts w:cstheme="minorHAnsi"/>
          <w:lang w:val="ru-RU"/>
        </w:rPr>
        <w:t>», чтобы получить результат.</w:t>
      </w:r>
    </w:p>
    <w:p w14:paraId="5F351C53" w14:textId="77777777" w:rsidR="004C759A" w:rsidRPr="004C759A" w:rsidRDefault="004C759A" w:rsidP="004C759A">
      <w:pPr>
        <w:pStyle w:val="BodyText"/>
        <w:rPr>
          <w:rFonts w:cstheme="minorHAnsi"/>
          <w:lang w:val="ru-RU"/>
        </w:rPr>
      </w:pPr>
      <w:r w:rsidRPr="004C759A">
        <w:rPr>
          <w:rFonts w:cstheme="minorHAnsi"/>
          <w:lang w:val="ru-RU"/>
        </w:rPr>
        <w:t>Например, введите выражение «20-(6+8)» (без пробелов). Нажмите «</w:t>
      </w:r>
      <w:r w:rsidRPr="00A36624">
        <w:rPr>
          <w:rFonts w:cstheme="minorHAnsi"/>
        </w:rPr>
        <w:t>Enter</w:t>
      </w:r>
      <w:r w:rsidRPr="004C759A">
        <w:rPr>
          <w:rFonts w:cstheme="minorHAnsi"/>
          <w:lang w:val="ru-RU"/>
        </w:rPr>
        <w:t xml:space="preserve">», и </w:t>
      </w:r>
      <w:r>
        <w:rPr>
          <w:rFonts w:cstheme="minorHAnsi"/>
        </w:rPr>
        <w:t>Brailliant</w:t>
      </w:r>
      <w:r w:rsidRPr="004C759A">
        <w:rPr>
          <w:rFonts w:cstheme="minorHAnsi"/>
          <w:lang w:val="ru-RU"/>
        </w:rPr>
        <w:t xml:space="preserve"> отобразит «6» в качестве ответа.</w:t>
      </w:r>
    </w:p>
    <w:p w14:paraId="138C9850" w14:textId="77777777" w:rsidR="004C759A" w:rsidRPr="004C759A" w:rsidRDefault="004C759A" w:rsidP="004C759A">
      <w:pPr>
        <w:pStyle w:val="BodyText"/>
        <w:rPr>
          <w:rFonts w:cstheme="minorHAnsi"/>
          <w:lang w:val="ru-RU"/>
        </w:rPr>
      </w:pPr>
      <w:r w:rsidRPr="004C759A">
        <w:rPr>
          <w:rFonts w:cstheme="minorHAnsi"/>
          <w:lang w:val="ru-RU"/>
        </w:rPr>
        <w:t>Чтобы очистить предыдущее выражение, нажмите «Пробел + Точки 3-5-6».</w:t>
      </w:r>
    </w:p>
    <w:p w14:paraId="13BBF32E" w14:textId="0BC58E7B" w:rsidR="004C759A" w:rsidRPr="004C759A" w:rsidRDefault="004C759A" w:rsidP="004C759A">
      <w:pPr>
        <w:pStyle w:val="BodyText"/>
        <w:rPr>
          <w:rFonts w:cstheme="minorHAnsi"/>
          <w:lang w:val="ru-RU"/>
        </w:rPr>
      </w:pPr>
      <w:r w:rsidRPr="004C759A">
        <w:rPr>
          <w:rFonts w:cstheme="minorHAnsi"/>
          <w:lang w:val="ru-RU"/>
        </w:rPr>
        <w:t xml:space="preserve">Чтобы добавить такие операторы, как «+» или «-», откройте контекстное Меню с помощью клавиш «Пробел + </w:t>
      </w:r>
      <w:r w:rsidRPr="00A36624">
        <w:rPr>
          <w:rFonts w:cstheme="minorHAnsi"/>
        </w:rPr>
        <w:t>M</w:t>
      </w:r>
      <w:r w:rsidRPr="004C759A">
        <w:rPr>
          <w:rFonts w:cstheme="minorHAnsi"/>
          <w:lang w:val="ru-RU"/>
        </w:rPr>
        <w:t xml:space="preserve">». Обратитесь к </w:t>
      </w:r>
      <w:hyperlink w:anchor="_Список_команд_приложения" w:history="1">
        <w:r w:rsidR="0038226D">
          <w:rPr>
            <w:rStyle w:val="Hyperlink"/>
            <w:rFonts w:cstheme="minorHAnsi"/>
            <w:lang w:val="ru-RU"/>
          </w:rPr>
          <w:t>разделу "таблицы команд приложения KeyCalc"</w:t>
        </w:r>
      </w:hyperlink>
      <w:r w:rsidRPr="004C759A">
        <w:rPr>
          <w:rStyle w:val="Hyperlink"/>
          <w:rFonts w:cstheme="minorHAnsi"/>
          <w:lang w:val="ru-RU"/>
        </w:rPr>
        <w:t>»</w:t>
      </w:r>
      <w:r w:rsidRPr="004C759A">
        <w:rPr>
          <w:rFonts w:cstheme="minorHAnsi"/>
          <w:lang w:val="ru-RU"/>
        </w:rPr>
        <w:t xml:space="preserve">, чтобы получить полный список команд и операторов </w:t>
      </w:r>
      <w:r>
        <w:rPr>
          <w:rFonts w:cstheme="minorHAnsi"/>
        </w:rPr>
        <w:t>KeyCalc</w:t>
      </w:r>
      <w:r w:rsidRPr="004C759A">
        <w:rPr>
          <w:rFonts w:cstheme="minorHAnsi"/>
          <w:lang w:val="ru-RU"/>
        </w:rPr>
        <w:t>.</w:t>
      </w:r>
    </w:p>
    <w:p w14:paraId="2C6CF571" w14:textId="0FCE5446" w:rsidR="004C759A" w:rsidRPr="00F46253" w:rsidRDefault="004C759A" w:rsidP="007F7328">
      <w:pPr>
        <w:pStyle w:val="Heading2"/>
        <w:numPr>
          <w:ilvl w:val="1"/>
          <w:numId w:val="21"/>
        </w:numPr>
        <w:ind w:left="1440" w:hanging="360"/>
        <w:rPr>
          <w:rFonts w:cstheme="minorHAnsi"/>
        </w:rPr>
      </w:pPr>
      <w:bookmarkStart w:id="270" w:name="_Список_команд_приложения"/>
      <w:bookmarkStart w:id="271" w:name="_Toc184401195"/>
      <w:bookmarkStart w:id="272" w:name="_Toc210117979"/>
      <w:bookmarkEnd w:id="270"/>
      <w:r w:rsidRPr="00F46253">
        <w:rPr>
          <w:rFonts w:cstheme="minorHAnsi"/>
        </w:rPr>
        <w:t xml:space="preserve">Список команд </w:t>
      </w:r>
      <w:r w:rsidR="00315EE1">
        <w:rPr>
          <w:rFonts w:cstheme="minorHAnsi"/>
          <w:lang w:val="ru-RU"/>
        </w:rPr>
        <w:t xml:space="preserve">приложения </w:t>
      </w:r>
      <w:r>
        <w:rPr>
          <w:rFonts w:cstheme="minorHAnsi"/>
        </w:rPr>
        <w:t>KeyCalc</w:t>
      </w:r>
      <w:bookmarkEnd w:id="271"/>
      <w:bookmarkEnd w:id="272"/>
    </w:p>
    <w:p w14:paraId="6B10BFB2" w14:textId="3F1A71F3" w:rsidR="004C759A" w:rsidRPr="004C759A" w:rsidRDefault="004C759A" w:rsidP="004C759A">
      <w:pPr>
        <w:pStyle w:val="BodyText"/>
        <w:rPr>
          <w:rFonts w:cstheme="minorHAnsi"/>
          <w:lang w:val="ru-RU"/>
        </w:rPr>
      </w:pPr>
      <w:r w:rsidRPr="004C759A">
        <w:rPr>
          <w:rFonts w:cstheme="minorHAnsi"/>
          <w:lang w:val="ru-RU"/>
        </w:rPr>
        <w:t xml:space="preserve">Команды </w:t>
      </w:r>
      <w:r w:rsidR="00315EE1">
        <w:rPr>
          <w:rFonts w:cstheme="minorHAnsi"/>
          <w:lang w:val="ru-RU"/>
        </w:rPr>
        <w:t xml:space="preserve">приложения </w:t>
      </w:r>
      <w:r>
        <w:rPr>
          <w:rFonts w:cstheme="minorHAnsi"/>
        </w:rPr>
        <w:t>KeyCalc</w:t>
      </w:r>
      <w:r w:rsidRPr="004C759A">
        <w:rPr>
          <w:rFonts w:cstheme="minorHAnsi"/>
          <w:lang w:val="ru-RU"/>
        </w:rPr>
        <w:t xml:space="preserve"> перечислены в Таблице </w:t>
      </w:r>
      <w:r w:rsidR="00381357">
        <w:rPr>
          <w:rFonts w:cstheme="minorHAnsi"/>
          <w:lang w:val="ru-RU"/>
        </w:rPr>
        <w:t>8</w:t>
      </w:r>
      <w:r w:rsidRPr="004C759A">
        <w:rPr>
          <w:rFonts w:cstheme="minorHAnsi"/>
          <w:lang w:val="ru-RU"/>
        </w:rPr>
        <w:t>.</w:t>
      </w:r>
    </w:p>
    <w:p w14:paraId="7C971316" w14:textId="74923FBB" w:rsidR="004C759A" w:rsidRPr="004C759A" w:rsidRDefault="004C759A" w:rsidP="004C759A">
      <w:pPr>
        <w:pStyle w:val="Caption"/>
        <w:keepNext/>
        <w:rPr>
          <w:rStyle w:val="Strong"/>
          <w:rFonts w:cstheme="minorHAnsi"/>
          <w:sz w:val="24"/>
          <w:szCs w:val="24"/>
          <w:lang w:val="ru-RU"/>
        </w:rPr>
      </w:pPr>
      <w:r w:rsidRPr="004C759A">
        <w:rPr>
          <w:rStyle w:val="Strong"/>
          <w:rFonts w:cstheme="minorHAnsi"/>
          <w:sz w:val="24"/>
          <w:szCs w:val="24"/>
          <w:lang w:val="ru-RU"/>
        </w:rPr>
        <w:lastRenderedPageBreak/>
        <w:t xml:space="preserve">Таблица </w:t>
      </w:r>
      <w:r w:rsidR="00381357">
        <w:rPr>
          <w:rStyle w:val="Strong"/>
          <w:rFonts w:cstheme="minorHAnsi"/>
          <w:sz w:val="24"/>
          <w:szCs w:val="24"/>
          <w:lang w:val="ru-RU"/>
        </w:rPr>
        <w:t>8</w:t>
      </w:r>
      <w:r w:rsidRPr="004C759A">
        <w:rPr>
          <w:rStyle w:val="Strong"/>
          <w:rFonts w:cstheme="minorHAnsi"/>
          <w:sz w:val="24"/>
          <w:szCs w:val="24"/>
          <w:lang w:val="ru-RU"/>
        </w:rPr>
        <w:t xml:space="preserve">: Команды </w:t>
      </w:r>
      <w:r w:rsidR="00315EE1">
        <w:rPr>
          <w:rStyle w:val="Strong"/>
          <w:rFonts w:cstheme="minorHAnsi"/>
          <w:sz w:val="24"/>
          <w:szCs w:val="24"/>
          <w:lang w:val="ru-RU"/>
        </w:rPr>
        <w:t xml:space="preserve">приложения </w:t>
      </w:r>
      <w:r>
        <w:rPr>
          <w:rStyle w:val="Strong"/>
          <w:rFonts w:cstheme="minorHAnsi"/>
          <w:sz w:val="24"/>
          <w:szCs w:val="24"/>
        </w:rPr>
        <w:t>KeyCalc</w:t>
      </w:r>
      <w:r w:rsidRPr="004C759A">
        <w:rPr>
          <w:rStyle w:val="Strong"/>
          <w:rFonts w:cstheme="minorHAnsi"/>
          <w:sz w:val="24"/>
          <w:szCs w:val="24"/>
          <w:lang w:val="ru-RU"/>
        </w:rPr>
        <w:t xml:space="preserve"> с использованием компьютерного Брайля</w:t>
      </w:r>
    </w:p>
    <w:tbl>
      <w:tblPr>
        <w:tblStyle w:val="TableGrid"/>
        <w:tblW w:w="0" w:type="auto"/>
        <w:tblLook w:val="04A0" w:firstRow="1" w:lastRow="0" w:firstColumn="1" w:lastColumn="0" w:noHBand="0" w:noVBand="1"/>
        <w:tblDescription w:val="Table of two columns with headings Action and Shortcut or Key combination"/>
      </w:tblPr>
      <w:tblGrid>
        <w:gridCol w:w="4315"/>
        <w:gridCol w:w="4315"/>
      </w:tblGrid>
      <w:tr w:rsidR="004C759A" w:rsidRPr="00B071ED" w14:paraId="2FE1274F" w14:textId="77777777" w:rsidTr="005A16D9">
        <w:trPr>
          <w:trHeight w:val="432"/>
          <w:tblHeader/>
        </w:trPr>
        <w:tc>
          <w:tcPr>
            <w:tcW w:w="4315" w:type="dxa"/>
            <w:vAlign w:val="center"/>
          </w:tcPr>
          <w:p w14:paraId="4AC423E9" w14:textId="77777777" w:rsidR="004C759A" w:rsidRPr="00A36624" w:rsidRDefault="004C759A" w:rsidP="005A16D9">
            <w:pPr>
              <w:pStyle w:val="BodyText"/>
              <w:spacing w:after="0"/>
              <w:jc w:val="center"/>
              <w:rPr>
                <w:rStyle w:val="Strong"/>
                <w:rFonts w:cstheme="minorHAnsi"/>
                <w:i/>
                <w:iCs/>
                <w:color w:val="44546A" w:themeColor="text2"/>
                <w:sz w:val="18"/>
                <w:szCs w:val="18"/>
              </w:rPr>
            </w:pPr>
            <w:r w:rsidRPr="00A36624">
              <w:rPr>
                <w:rStyle w:val="Strong"/>
                <w:rFonts w:cstheme="minorHAnsi"/>
              </w:rPr>
              <w:t>Действие</w:t>
            </w:r>
          </w:p>
        </w:tc>
        <w:tc>
          <w:tcPr>
            <w:tcW w:w="4315" w:type="dxa"/>
            <w:vAlign w:val="center"/>
          </w:tcPr>
          <w:p w14:paraId="61A2714B" w14:textId="77777777" w:rsidR="004C759A" w:rsidRPr="00A36624" w:rsidRDefault="004C759A" w:rsidP="005A16D9">
            <w:pPr>
              <w:pStyle w:val="BodyText"/>
              <w:spacing w:after="0"/>
              <w:jc w:val="center"/>
              <w:rPr>
                <w:rStyle w:val="Strong"/>
                <w:rFonts w:cstheme="minorHAnsi"/>
              </w:rPr>
            </w:pPr>
            <w:r w:rsidRPr="00A36624">
              <w:rPr>
                <w:rStyle w:val="Strong"/>
                <w:rFonts w:cstheme="minorHAnsi"/>
              </w:rPr>
              <w:t>Сочетание клавиш</w:t>
            </w:r>
          </w:p>
        </w:tc>
      </w:tr>
      <w:tr w:rsidR="004C759A" w:rsidRPr="00B071ED" w14:paraId="7DB798BF" w14:textId="77777777" w:rsidTr="005A16D9">
        <w:trPr>
          <w:trHeight w:val="360"/>
        </w:trPr>
        <w:tc>
          <w:tcPr>
            <w:tcW w:w="4315" w:type="dxa"/>
            <w:vAlign w:val="center"/>
          </w:tcPr>
          <w:p w14:paraId="6BADCC1A" w14:textId="77777777" w:rsidR="004C759A" w:rsidRPr="00A36624" w:rsidRDefault="004C759A" w:rsidP="005A16D9">
            <w:pPr>
              <w:pStyle w:val="BodyText"/>
              <w:spacing w:after="0"/>
              <w:rPr>
                <w:rFonts w:cstheme="minorHAnsi"/>
              </w:rPr>
            </w:pPr>
            <w:r w:rsidRPr="00A36624">
              <w:rPr>
                <w:rFonts w:cstheme="minorHAnsi"/>
              </w:rPr>
              <w:t>Плюс</w:t>
            </w:r>
          </w:p>
        </w:tc>
        <w:tc>
          <w:tcPr>
            <w:tcW w:w="4315" w:type="dxa"/>
            <w:vAlign w:val="center"/>
          </w:tcPr>
          <w:p w14:paraId="057BE973" w14:textId="77777777" w:rsidR="004C759A" w:rsidRPr="00A36624" w:rsidRDefault="004C759A" w:rsidP="005A16D9">
            <w:pPr>
              <w:pStyle w:val="BodyText"/>
              <w:spacing w:after="0"/>
              <w:rPr>
                <w:rFonts w:cstheme="minorHAnsi"/>
              </w:rPr>
            </w:pPr>
            <w:r w:rsidRPr="00A36624">
              <w:rPr>
                <w:rFonts w:cstheme="minorHAnsi"/>
              </w:rPr>
              <w:t>Точки 2-3-5-7</w:t>
            </w:r>
          </w:p>
        </w:tc>
      </w:tr>
      <w:tr w:rsidR="004C759A" w:rsidRPr="00B071ED" w14:paraId="3A1174C7" w14:textId="77777777" w:rsidTr="005A16D9">
        <w:trPr>
          <w:trHeight w:val="360"/>
        </w:trPr>
        <w:tc>
          <w:tcPr>
            <w:tcW w:w="4315" w:type="dxa"/>
            <w:vAlign w:val="center"/>
          </w:tcPr>
          <w:p w14:paraId="076BCB88" w14:textId="77777777" w:rsidR="004C759A" w:rsidRPr="00A36624" w:rsidRDefault="004C759A" w:rsidP="005A16D9">
            <w:pPr>
              <w:pStyle w:val="BodyText"/>
              <w:spacing w:after="0"/>
              <w:rPr>
                <w:rFonts w:cstheme="minorHAnsi"/>
              </w:rPr>
            </w:pPr>
            <w:r w:rsidRPr="00A36624">
              <w:rPr>
                <w:rFonts w:cstheme="minorHAnsi"/>
              </w:rPr>
              <w:t>Минус</w:t>
            </w:r>
          </w:p>
        </w:tc>
        <w:tc>
          <w:tcPr>
            <w:tcW w:w="4315" w:type="dxa"/>
            <w:vAlign w:val="center"/>
          </w:tcPr>
          <w:p w14:paraId="4D6BC280" w14:textId="77777777" w:rsidR="004C759A" w:rsidRPr="00A36624" w:rsidRDefault="004C759A" w:rsidP="005A16D9">
            <w:pPr>
              <w:pStyle w:val="BodyText"/>
              <w:spacing w:after="0"/>
              <w:rPr>
                <w:rFonts w:cstheme="minorHAnsi"/>
              </w:rPr>
            </w:pPr>
            <w:r w:rsidRPr="00A36624">
              <w:rPr>
                <w:rFonts w:cstheme="minorHAnsi"/>
              </w:rPr>
              <w:t>Точки 3-6</w:t>
            </w:r>
          </w:p>
        </w:tc>
      </w:tr>
      <w:tr w:rsidR="004C759A" w:rsidRPr="00B071ED" w14:paraId="53190A99" w14:textId="77777777" w:rsidTr="005A16D9">
        <w:trPr>
          <w:trHeight w:val="360"/>
        </w:trPr>
        <w:tc>
          <w:tcPr>
            <w:tcW w:w="4315" w:type="dxa"/>
            <w:vAlign w:val="center"/>
          </w:tcPr>
          <w:p w14:paraId="4AB9CCAF" w14:textId="77777777" w:rsidR="004C759A" w:rsidRPr="00A36624" w:rsidRDefault="004C759A" w:rsidP="005A16D9">
            <w:pPr>
              <w:pStyle w:val="BodyText"/>
              <w:spacing w:after="0"/>
              <w:rPr>
                <w:rFonts w:cstheme="minorHAnsi"/>
              </w:rPr>
            </w:pPr>
            <w:r w:rsidRPr="00A36624">
              <w:rPr>
                <w:rFonts w:cstheme="minorHAnsi"/>
              </w:rPr>
              <w:t>Умножить</w:t>
            </w:r>
          </w:p>
        </w:tc>
        <w:tc>
          <w:tcPr>
            <w:tcW w:w="4315" w:type="dxa"/>
            <w:vAlign w:val="center"/>
          </w:tcPr>
          <w:p w14:paraId="54EE3FF9" w14:textId="77777777" w:rsidR="004C759A" w:rsidRPr="00A36624" w:rsidRDefault="004C759A" w:rsidP="005A16D9">
            <w:pPr>
              <w:pStyle w:val="BodyText"/>
              <w:spacing w:after="0"/>
              <w:rPr>
                <w:rFonts w:cstheme="minorHAnsi"/>
              </w:rPr>
            </w:pPr>
            <w:r w:rsidRPr="00A36624">
              <w:rPr>
                <w:rFonts w:cstheme="minorHAnsi"/>
              </w:rPr>
              <w:t>Точки 3-5-7</w:t>
            </w:r>
          </w:p>
        </w:tc>
      </w:tr>
      <w:tr w:rsidR="004C759A" w:rsidRPr="00B071ED" w14:paraId="16F696CA" w14:textId="77777777" w:rsidTr="005A16D9">
        <w:trPr>
          <w:trHeight w:val="360"/>
        </w:trPr>
        <w:tc>
          <w:tcPr>
            <w:tcW w:w="4315" w:type="dxa"/>
            <w:vAlign w:val="center"/>
          </w:tcPr>
          <w:p w14:paraId="02B872F1" w14:textId="77777777" w:rsidR="004C759A" w:rsidRPr="00A36624" w:rsidRDefault="004C759A" w:rsidP="005A16D9">
            <w:pPr>
              <w:pStyle w:val="BodyText"/>
              <w:spacing w:after="0"/>
              <w:rPr>
                <w:rFonts w:cstheme="minorHAnsi"/>
              </w:rPr>
            </w:pPr>
            <w:r w:rsidRPr="00A36624">
              <w:rPr>
                <w:rFonts w:cstheme="minorHAnsi"/>
              </w:rPr>
              <w:t>Разделить</w:t>
            </w:r>
          </w:p>
        </w:tc>
        <w:tc>
          <w:tcPr>
            <w:tcW w:w="4315" w:type="dxa"/>
            <w:vAlign w:val="center"/>
          </w:tcPr>
          <w:p w14:paraId="791E357B" w14:textId="77777777" w:rsidR="004C759A" w:rsidRPr="00A36624" w:rsidRDefault="004C759A" w:rsidP="005A16D9">
            <w:pPr>
              <w:pStyle w:val="BodyText"/>
              <w:spacing w:after="0"/>
              <w:rPr>
                <w:rFonts w:cstheme="minorHAnsi"/>
              </w:rPr>
            </w:pPr>
            <w:r w:rsidRPr="00A36624">
              <w:rPr>
                <w:rFonts w:cstheme="minorHAnsi"/>
              </w:rPr>
              <w:t>Точки 3-4</w:t>
            </w:r>
          </w:p>
        </w:tc>
      </w:tr>
      <w:tr w:rsidR="004C759A" w:rsidRPr="00B071ED" w14:paraId="7A5B756E" w14:textId="77777777" w:rsidTr="005A16D9">
        <w:trPr>
          <w:trHeight w:val="360"/>
        </w:trPr>
        <w:tc>
          <w:tcPr>
            <w:tcW w:w="4315" w:type="dxa"/>
            <w:vAlign w:val="center"/>
          </w:tcPr>
          <w:p w14:paraId="0D038B8B" w14:textId="77777777" w:rsidR="004C759A" w:rsidRPr="00A36624" w:rsidRDefault="004C759A" w:rsidP="005A16D9">
            <w:pPr>
              <w:pStyle w:val="BodyText"/>
              <w:spacing w:after="0"/>
              <w:rPr>
                <w:rFonts w:cstheme="minorHAnsi"/>
              </w:rPr>
            </w:pPr>
            <w:r w:rsidRPr="00A36624">
              <w:rPr>
                <w:rFonts w:cstheme="minorHAnsi"/>
              </w:rPr>
              <w:t>Равно</w:t>
            </w:r>
          </w:p>
        </w:tc>
        <w:tc>
          <w:tcPr>
            <w:tcW w:w="4315" w:type="dxa"/>
            <w:vAlign w:val="center"/>
          </w:tcPr>
          <w:p w14:paraId="5C0D03E6" w14:textId="77777777" w:rsidR="004C759A" w:rsidRPr="003B0DE2" w:rsidRDefault="004C759A" w:rsidP="005A16D9">
            <w:pPr>
              <w:pStyle w:val="BodyText"/>
              <w:spacing w:after="0"/>
              <w:rPr>
                <w:rFonts w:cstheme="minorHAnsi"/>
              </w:rPr>
            </w:pPr>
            <w:r w:rsidRPr="00A36624">
              <w:rPr>
                <w:rFonts w:cstheme="minorHAnsi"/>
              </w:rPr>
              <w:t>Enter</w:t>
            </w:r>
          </w:p>
        </w:tc>
      </w:tr>
      <w:tr w:rsidR="004C759A" w:rsidRPr="00B071ED" w14:paraId="28A2B0DB" w14:textId="77777777" w:rsidTr="005A16D9">
        <w:trPr>
          <w:trHeight w:val="360"/>
        </w:trPr>
        <w:tc>
          <w:tcPr>
            <w:tcW w:w="4315" w:type="dxa"/>
            <w:vAlign w:val="center"/>
          </w:tcPr>
          <w:p w14:paraId="21B4E5DD" w14:textId="77777777" w:rsidR="004C759A" w:rsidRPr="00A36624" w:rsidRDefault="004C759A" w:rsidP="005A16D9">
            <w:pPr>
              <w:pStyle w:val="BodyText"/>
              <w:spacing w:after="0"/>
              <w:rPr>
                <w:rFonts w:cstheme="minorHAnsi"/>
              </w:rPr>
            </w:pPr>
            <w:r w:rsidRPr="00A36624">
              <w:rPr>
                <w:rFonts w:cstheme="minorHAnsi"/>
              </w:rPr>
              <w:t>Очистить</w:t>
            </w:r>
          </w:p>
        </w:tc>
        <w:tc>
          <w:tcPr>
            <w:tcW w:w="4315" w:type="dxa"/>
            <w:vAlign w:val="center"/>
          </w:tcPr>
          <w:p w14:paraId="33E30E27" w14:textId="77777777" w:rsidR="004C759A" w:rsidRPr="00A36624" w:rsidRDefault="004C759A" w:rsidP="005A16D9">
            <w:pPr>
              <w:pStyle w:val="BodyText"/>
              <w:spacing w:after="0"/>
              <w:rPr>
                <w:rFonts w:cstheme="minorHAnsi"/>
              </w:rPr>
            </w:pPr>
            <w:r>
              <w:rPr>
                <w:rFonts w:cstheme="minorHAnsi"/>
              </w:rPr>
              <w:t>Пробел + Т</w:t>
            </w:r>
            <w:r w:rsidRPr="00A36624">
              <w:rPr>
                <w:rFonts w:cstheme="minorHAnsi"/>
              </w:rPr>
              <w:t>очки 3-5-6</w:t>
            </w:r>
          </w:p>
        </w:tc>
      </w:tr>
      <w:tr w:rsidR="004C759A" w:rsidRPr="00B071ED" w14:paraId="4425E4FC" w14:textId="77777777" w:rsidTr="005A16D9">
        <w:trPr>
          <w:trHeight w:val="360"/>
        </w:trPr>
        <w:tc>
          <w:tcPr>
            <w:tcW w:w="4315" w:type="dxa"/>
            <w:vAlign w:val="center"/>
          </w:tcPr>
          <w:p w14:paraId="04678E5D" w14:textId="77777777" w:rsidR="004C759A" w:rsidRPr="00A36624" w:rsidRDefault="004C759A" w:rsidP="005A16D9">
            <w:pPr>
              <w:pStyle w:val="BodyText"/>
              <w:spacing w:after="0"/>
              <w:rPr>
                <w:rFonts w:cstheme="minorHAnsi"/>
              </w:rPr>
            </w:pPr>
            <w:r w:rsidRPr="00A36624">
              <w:rPr>
                <w:rFonts w:cstheme="minorHAnsi"/>
              </w:rPr>
              <w:t>Десятичная точка</w:t>
            </w:r>
          </w:p>
        </w:tc>
        <w:tc>
          <w:tcPr>
            <w:tcW w:w="4315" w:type="dxa"/>
            <w:vAlign w:val="center"/>
          </w:tcPr>
          <w:p w14:paraId="13CD403B" w14:textId="77777777" w:rsidR="004C759A" w:rsidRPr="00A36624" w:rsidRDefault="004C759A" w:rsidP="005A16D9">
            <w:pPr>
              <w:pStyle w:val="BodyText"/>
              <w:spacing w:after="0"/>
              <w:rPr>
                <w:rFonts w:cstheme="minorHAnsi"/>
              </w:rPr>
            </w:pPr>
            <w:r w:rsidRPr="00A36624">
              <w:rPr>
                <w:rFonts w:cstheme="minorHAnsi"/>
              </w:rPr>
              <w:t>Точки 4-6</w:t>
            </w:r>
          </w:p>
        </w:tc>
      </w:tr>
      <w:tr w:rsidR="004C759A" w:rsidRPr="00B071ED" w14:paraId="573840CA" w14:textId="77777777" w:rsidTr="005A16D9">
        <w:trPr>
          <w:trHeight w:val="360"/>
        </w:trPr>
        <w:tc>
          <w:tcPr>
            <w:tcW w:w="4315" w:type="dxa"/>
            <w:vAlign w:val="center"/>
          </w:tcPr>
          <w:p w14:paraId="7CCE714F" w14:textId="77777777" w:rsidR="004C759A" w:rsidRPr="00A36624" w:rsidRDefault="004C759A" w:rsidP="005A16D9">
            <w:pPr>
              <w:pStyle w:val="BodyText"/>
              <w:spacing w:after="0"/>
              <w:rPr>
                <w:rFonts w:cstheme="minorHAnsi"/>
              </w:rPr>
            </w:pPr>
            <w:r w:rsidRPr="00A36624">
              <w:rPr>
                <w:rFonts w:cstheme="minorHAnsi"/>
              </w:rPr>
              <w:t>Процент</w:t>
            </w:r>
          </w:p>
        </w:tc>
        <w:tc>
          <w:tcPr>
            <w:tcW w:w="4315" w:type="dxa"/>
            <w:vAlign w:val="center"/>
          </w:tcPr>
          <w:p w14:paraId="16DDD4C5" w14:textId="77777777" w:rsidR="004C759A" w:rsidRPr="00A36624" w:rsidRDefault="004C759A" w:rsidP="005A16D9">
            <w:pPr>
              <w:pStyle w:val="BodyText"/>
              <w:spacing w:after="0"/>
              <w:rPr>
                <w:rFonts w:cstheme="minorHAnsi"/>
              </w:rPr>
            </w:pPr>
            <w:r w:rsidRPr="00A36624">
              <w:rPr>
                <w:rFonts w:cstheme="minorHAnsi"/>
              </w:rPr>
              <w:t>Точки 1-4-6</w:t>
            </w:r>
          </w:p>
        </w:tc>
      </w:tr>
      <w:tr w:rsidR="004C759A" w:rsidRPr="00B071ED" w14:paraId="72EFAEF3" w14:textId="77777777" w:rsidTr="005A16D9">
        <w:trPr>
          <w:trHeight w:val="360"/>
        </w:trPr>
        <w:tc>
          <w:tcPr>
            <w:tcW w:w="4315" w:type="dxa"/>
            <w:vAlign w:val="center"/>
          </w:tcPr>
          <w:p w14:paraId="241A5A34" w14:textId="77777777" w:rsidR="004C759A" w:rsidRPr="00A36624" w:rsidRDefault="004C759A" w:rsidP="005A16D9">
            <w:pPr>
              <w:pStyle w:val="BodyText"/>
              <w:spacing w:after="0"/>
              <w:rPr>
                <w:rFonts w:cstheme="minorHAnsi"/>
              </w:rPr>
            </w:pPr>
            <w:r w:rsidRPr="00A36624">
              <w:rPr>
                <w:rFonts w:cstheme="minorHAnsi"/>
              </w:rPr>
              <w:t>Квадратный корень</w:t>
            </w:r>
          </w:p>
        </w:tc>
        <w:tc>
          <w:tcPr>
            <w:tcW w:w="4315" w:type="dxa"/>
            <w:vAlign w:val="center"/>
          </w:tcPr>
          <w:p w14:paraId="2203480C" w14:textId="77777777" w:rsidR="004C759A" w:rsidRPr="00A36624" w:rsidRDefault="004C759A" w:rsidP="005A16D9">
            <w:pPr>
              <w:pStyle w:val="BodyText"/>
              <w:spacing w:after="0"/>
              <w:rPr>
                <w:rFonts w:cstheme="minorHAnsi"/>
              </w:rPr>
            </w:pPr>
            <w:r>
              <w:rPr>
                <w:rFonts w:cstheme="minorHAnsi"/>
              </w:rPr>
              <w:t>Пробел + Т</w:t>
            </w:r>
            <w:r w:rsidRPr="00A36624">
              <w:rPr>
                <w:rFonts w:cstheme="minorHAnsi"/>
              </w:rPr>
              <w:t>очки 3-4-5</w:t>
            </w:r>
          </w:p>
        </w:tc>
      </w:tr>
      <w:tr w:rsidR="004C759A" w:rsidRPr="00B071ED" w14:paraId="66B155FC" w14:textId="77777777" w:rsidTr="005A16D9">
        <w:trPr>
          <w:trHeight w:val="360"/>
        </w:trPr>
        <w:tc>
          <w:tcPr>
            <w:tcW w:w="4315" w:type="dxa"/>
            <w:vAlign w:val="center"/>
          </w:tcPr>
          <w:p w14:paraId="7017A220" w14:textId="77777777" w:rsidR="004C759A" w:rsidRPr="00A36624" w:rsidRDefault="004C759A" w:rsidP="005A16D9">
            <w:pPr>
              <w:pStyle w:val="BodyText"/>
              <w:spacing w:after="0"/>
              <w:rPr>
                <w:rFonts w:cstheme="minorHAnsi"/>
              </w:rPr>
            </w:pPr>
            <w:r w:rsidRPr="00A36624">
              <w:rPr>
                <w:rFonts w:cstheme="minorHAnsi"/>
              </w:rPr>
              <w:t>Пи</w:t>
            </w:r>
          </w:p>
        </w:tc>
        <w:tc>
          <w:tcPr>
            <w:tcW w:w="4315" w:type="dxa"/>
            <w:vAlign w:val="center"/>
          </w:tcPr>
          <w:p w14:paraId="55B39D96" w14:textId="77777777" w:rsidR="004C759A" w:rsidRPr="00A36624" w:rsidRDefault="004C759A" w:rsidP="005A16D9">
            <w:pPr>
              <w:pStyle w:val="BodyText"/>
              <w:spacing w:after="0"/>
              <w:rPr>
                <w:rFonts w:cstheme="minorHAnsi"/>
              </w:rPr>
            </w:pPr>
            <w:r>
              <w:rPr>
                <w:rFonts w:cstheme="minorHAnsi"/>
              </w:rPr>
              <w:t>Пробел +</w:t>
            </w:r>
            <w:r w:rsidRPr="00A36624">
              <w:rPr>
                <w:rFonts w:cstheme="minorHAnsi"/>
              </w:rPr>
              <w:t xml:space="preserve"> Y</w:t>
            </w:r>
          </w:p>
        </w:tc>
      </w:tr>
    </w:tbl>
    <w:p w14:paraId="3C3CA43A" w14:textId="77777777" w:rsidR="004C759A" w:rsidRPr="00F46253" w:rsidRDefault="004C759A" w:rsidP="007F7328">
      <w:pPr>
        <w:pStyle w:val="Heading1"/>
        <w:numPr>
          <w:ilvl w:val="0"/>
          <w:numId w:val="21"/>
        </w:numPr>
        <w:ind w:left="720" w:hanging="360"/>
        <w:rPr>
          <w:rFonts w:cstheme="minorHAnsi"/>
        </w:rPr>
      </w:pPr>
      <w:bookmarkStart w:id="273" w:name="_Toc184401196"/>
      <w:bookmarkStart w:id="274" w:name="_Toc210117980"/>
      <w:r w:rsidRPr="00F46253">
        <w:rPr>
          <w:rFonts w:cstheme="minorHAnsi"/>
        </w:rPr>
        <w:t>Приложение «Дата и Время»</w:t>
      </w:r>
      <w:bookmarkEnd w:id="273"/>
      <w:bookmarkEnd w:id="274"/>
    </w:p>
    <w:p w14:paraId="7D750C53" w14:textId="77777777" w:rsidR="004C759A" w:rsidRPr="004C759A" w:rsidRDefault="004C759A" w:rsidP="004C759A">
      <w:pPr>
        <w:pStyle w:val="BodyText"/>
        <w:rPr>
          <w:rFonts w:cstheme="minorHAnsi"/>
          <w:lang w:val="ru-RU"/>
        </w:rPr>
      </w:pPr>
      <w:r w:rsidRPr="004C759A">
        <w:rPr>
          <w:rFonts w:cstheme="minorHAnsi"/>
          <w:lang w:val="ru-RU"/>
        </w:rPr>
        <w:t xml:space="preserve">В </w:t>
      </w:r>
      <w:r>
        <w:rPr>
          <w:rFonts w:cstheme="minorHAnsi"/>
        </w:rPr>
        <w:t>Brailliant</w:t>
      </w:r>
      <w:r w:rsidRPr="004C759A">
        <w:rPr>
          <w:rFonts w:cstheme="minorHAnsi"/>
          <w:lang w:val="ru-RU"/>
        </w:rPr>
        <w:t xml:space="preserve"> есть приложение, которое показывает текущую дату и время.</w:t>
      </w:r>
    </w:p>
    <w:p w14:paraId="0E66C264" w14:textId="77777777" w:rsidR="004C759A" w:rsidRPr="004C759A" w:rsidRDefault="004C759A" w:rsidP="004C759A">
      <w:pPr>
        <w:pStyle w:val="BodyText"/>
        <w:rPr>
          <w:rFonts w:cstheme="minorHAnsi"/>
          <w:lang w:val="ru-RU"/>
        </w:rPr>
      </w:pPr>
      <w:r w:rsidRPr="004C759A">
        <w:rPr>
          <w:rFonts w:cstheme="minorHAnsi"/>
          <w:lang w:val="ru-RU"/>
        </w:rPr>
        <w:t>Чтобы открыть приложение «Дата и Время»:</w:t>
      </w:r>
    </w:p>
    <w:p w14:paraId="173C4215" w14:textId="35D008BB" w:rsidR="004C759A" w:rsidRPr="00A36624" w:rsidRDefault="004C759A" w:rsidP="002B0AFF">
      <w:pPr>
        <w:pStyle w:val="BodyText"/>
        <w:numPr>
          <w:ilvl w:val="0"/>
          <w:numId w:val="20"/>
        </w:numPr>
        <w:rPr>
          <w:rFonts w:cstheme="minorHAnsi"/>
        </w:rPr>
      </w:pPr>
      <w:r w:rsidRPr="00A36624">
        <w:rPr>
          <w:rFonts w:cstheme="minorHAnsi"/>
        </w:rPr>
        <w:t xml:space="preserve">Перейдите в </w:t>
      </w:r>
      <w:r>
        <w:rPr>
          <w:rFonts w:cstheme="minorHAnsi"/>
        </w:rPr>
        <w:t>главное М</w:t>
      </w:r>
      <w:r w:rsidR="002C7B68">
        <w:rPr>
          <w:rFonts w:cstheme="minorHAnsi"/>
        </w:rPr>
        <w:t>еню</w:t>
      </w:r>
    </w:p>
    <w:p w14:paraId="7DBFEB9A" w14:textId="0DB5FAEA" w:rsidR="004C759A" w:rsidRPr="00A36624" w:rsidRDefault="004C759A" w:rsidP="002B0AFF">
      <w:pPr>
        <w:pStyle w:val="BodyText"/>
        <w:numPr>
          <w:ilvl w:val="0"/>
          <w:numId w:val="20"/>
        </w:numPr>
        <w:rPr>
          <w:rFonts w:cstheme="minorHAnsi"/>
        </w:rPr>
      </w:pPr>
      <w:r w:rsidRPr="004C759A">
        <w:rPr>
          <w:rFonts w:cstheme="minorHAnsi"/>
          <w:lang w:val="ru-RU"/>
        </w:rPr>
        <w:t xml:space="preserve">Нажимайте навигационные клавиши «Назад» или «Вперёд», пока не дойдете до пункта меню </w:t>
      </w:r>
      <w:r w:rsidR="002C7B68">
        <w:rPr>
          <w:rFonts w:cstheme="minorHAnsi"/>
        </w:rPr>
        <w:t>«Дата и Время»</w:t>
      </w:r>
    </w:p>
    <w:p w14:paraId="46BE7A31" w14:textId="18F31F44" w:rsidR="004C759A" w:rsidRPr="004C759A" w:rsidRDefault="004C759A" w:rsidP="002B0AFF">
      <w:pPr>
        <w:pStyle w:val="BodyText"/>
        <w:numPr>
          <w:ilvl w:val="0"/>
          <w:numId w:val="20"/>
        </w:numPr>
        <w:rPr>
          <w:rFonts w:cstheme="minorHAnsi"/>
          <w:lang w:val="ru-RU"/>
        </w:rPr>
      </w:pPr>
      <w:r w:rsidRPr="004C759A">
        <w:rPr>
          <w:rFonts w:cstheme="minorHAnsi"/>
          <w:lang w:val="ru-RU"/>
        </w:rPr>
        <w:t>Нажмите «</w:t>
      </w:r>
      <w:r w:rsidRPr="00A36624">
        <w:rPr>
          <w:rFonts w:cstheme="minorHAnsi"/>
        </w:rPr>
        <w:t>Enter</w:t>
      </w:r>
      <w:r w:rsidRPr="004C759A">
        <w:rPr>
          <w:rFonts w:cstheme="minorHAnsi"/>
          <w:lang w:val="ru-RU"/>
        </w:rPr>
        <w:t xml:space="preserve">» </w:t>
      </w:r>
      <w:r w:rsidR="002C7B68">
        <w:rPr>
          <w:rFonts w:cstheme="minorHAnsi"/>
          <w:lang w:val="ru-RU"/>
        </w:rPr>
        <w:t>или клавишу перемещения курсора</w:t>
      </w:r>
    </w:p>
    <w:p w14:paraId="14627E66" w14:textId="77777777" w:rsidR="004C759A" w:rsidRPr="00F46253" w:rsidRDefault="004C759A" w:rsidP="007F7328">
      <w:pPr>
        <w:pStyle w:val="Heading2"/>
        <w:numPr>
          <w:ilvl w:val="1"/>
          <w:numId w:val="21"/>
        </w:numPr>
        <w:ind w:left="1440" w:hanging="360"/>
        <w:rPr>
          <w:rFonts w:cstheme="minorHAnsi"/>
        </w:rPr>
      </w:pPr>
      <w:bookmarkStart w:id="275" w:name="_Toc184401197"/>
      <w:bookmarkStart w:id="276" w:name="_Toc210117981"/>
      <w:r w:rsidRPr="00F46253">
        <w:rPr>
          <w:rFonts w:cstheme="minorHAnsi"/>
        </w:rPr>
        <w:t>Отображение времени и даты</w:t>
      </w:r>
      <w:bookmarkEnd w:id="275"/>
      <w:bookmarkEnd w:id="276"/>
      <w:r w:rsidRPr="00F46253">
        <w:rPr>
          <w:rFonts w:cstheme="minorHAnsi"/>
        </w:rPr>
        <w:t xml:space="preserve">   </w:t>
      </w:r>
    </w:p>
    <w:p w14:paraId="2197C54E" w14:textId="77777777" w:rsidR="004C759A" w:rsidRPr="004C759A" w:rsidRDefault="004C759A" w:rsidP="004C759A">
      <w:pPr>
        <w:pStyle w:val="BodyText"/>
        <w:rPr>
          <w:rFonts w:cstheme="minorHAnsi"/>
          <w:lang w:val="ru-RU"/>
        </w:rPr>
      </w:pPr>
      <w:r w:rsidRPr="004C759A">
        <w:rPr>
          <w:rFonts w:cstheme="minorHAnsi"/>
          <w:lang w:val="ru-RU"/>
        </w:rPr>
        <w:t xml:space="preserve">Когда вы открываете приложение «Дата и Время», </w:t>
      </w:r>
      <w:r>
        <w:rPr>
          <w:rFonts w:cstheme="minorHAnsi"/>
        </w:rPr>
        <w:t>Brailliant</w:t>
      </w:r>
      <w:r w:rsidRPr="004C759A">
        <w:rPr>
          <w:rFonts w:cstheme="minorHAnsi"/>
          <w:lang w:val="ru-RU"/>
        </w:rPr>
        <w:t xml:space="preserve"> отображает текущее время.</w:t>
      </w:r>
    </w:p>
    <w:p w14:paraId="5679084B" w14:textId="77777777" w:rsidR="004C759A" w:rsidRPr="004C759A" w:rsidRDefault="004C759A" w:rsidP="004C759A">
      <w:pPr>
        <w:pStyle w:val="BodyText"/>
        <w:rPr>
          <w:rFonts w:cstheme="minorHAnsi"/>
          <w:lang w:val="ru-RU"/>
        </w:rPr>
      </w:pPr>
      <w:r w:rsidRPr="004C759A">
        <w:rPr>
          <w:rFonts w:cstheme="minorHAnsi"/>
          <w:lang w:val="ru-RU"/>
        </w:rPr>
        <w:t>Прокрутите вправо один раз, используя навигационную клавишу «Вправо», чтобы отобразить дату.</w:t>
      </w:r>
    </w:p>
    <w:p w14:paraId="7C3FFF9B" w14:textId="77777777" w:rsidR="004C759A" w:rsidRPr="004C759A" w:rsidRDefault="004C759A" w:rsidP="004C759A">
      <w:pPr>
        <w:pStyle w:val="BodyText"/>
        <w:rPr>
          <w:rFonts w:cstheme="minorHAnsi"/>
          <w:lang w:val="ru-RU"/>
        </w:rPr>
      </w:pPr>
      <w:r w:rsidRPr="004C759A">
        <w:rPr>
          <w:rFonts w:cstheme="minorHAnsi"/>
          <w:lang w:val="ru-RU"/>
        </w:rPr>
        <w:t>Прокрутите влево, используя навигационную клавишу «Влево», чтобы вернуться к времени.</w:t>
      </w:r>
    </w:p>
    <w:p w14:paraId="3E3DDFC2" w14:textId="77777777" w:rsidR="004C759A" w:rsidRPr="004C759A" w:rsidRDefault="004C759A" w:rsidP="004C759A">
      <w:pPr>
        <w:pStyle w:val="BodyText"/>
        <w:rPr>
          <w:rFonts w:cstheme="minorHAnsi"/>
          <w:lang w:val="ru-RU"/>
        </w:rPr>
      </w:pPr>
      <w:r w:rsidRPr="004C759A">
        <w:rPr>
          <w:rFonts w:cstheme="minorHAnsi"/>
          <w:lang w:val="ru-RU"/>
        </w:rPr>
        <w:t>Чтобы быстро просмотреть дату и время, нажмите «</w:t>
      </w:r>
      <w:r w:rsidRPr="00A36624">
        <w:rPr>
          <w:rFonts w:cstheme="minorHAnsi"/>
        </w:rPr>
        <w:t>Enter</w:t>
      </w:r>
      <w:r w:rsidRPr="004C759A">
        <w:rPr>
          <w:rFonts w:cstheme="minorHAnsi"/>
          <w:lang w:val="ru-RU"/>
        </w:rPr>
        <w:t xml:space="preserve"> + </w:t>
      </w:r>
      <w:r w:rsidRPr="00A36624">
        <w:rPr>
          <w:rFonts w:cstheme="minorHAnsi"/>
        </w:rPr>
        <w:t>T</w:t>
      </w:r>
      <w:r w:rsidRPr="004C759A">
        <w:rPr>
          <w:rFonts w:cstheme="minorHAnsi"/>
          <w:lang w:val="ru-RU"/>
        </w:rPr>
        <w:t>» для выбора времени и «</w:t>
      </w:r>
      <w:r w:rsidRPr="00A36624">
        <w:rPr>
          <w:rFonts w:cstheme="minorHAnsi"/>
        </w:rPr>
        <w:t>Enter</w:t>
      </w:r>
      <w:r w:rsidRPr="004C759A">
        <w:rPr>
          <w:rFonts w:cstheme="minorHAnsi"/>
          <w:lang w:val="ru-RU"/>
        </w:rPr>
        <w:t xml:space="preserve"> + </w:t>
      </w:r>
      <w:r w:rsidRPr="00A36624">
        <w:rPr>
          <w:rFonts w:cstheme="minorHAnsi"/>
        </w:rPr>
        <w:t>D</w:t>
      </w:r>
      <w:r w:rsidRPr="004C759A">
        <w:rPr>
          <w:rFonts w:cstheme="minorHAnsi"/>
          <w:lang w:val="ru-RU"/>
        </w:rPr>
        <w:t xml:space="preserve">» для даты из любого места на </w:t>
      </w:r>
      <w:r>
        <w:rPr>
          <w:rFonts w:cstheme="minorHAnsi"/>
        </w:rPr>
        <w:t>Brailliant</w:t>
      </w:r>
      <w:r w:rsidRPr="004C759A">
        <w:rPr>
          <w:rFonts w:cstheme="minorHAnsi"/>
          <w:lang w:val="ru-RU"/>
        </w:rPr>
        <w:t>.</w:t>
      </w:r>
    </w:p>
    <w:p w14:paraId="66BDF874" w14:textId="77777777" w:rsidR="004C759A" w:rsidRPr="00F46253" w:rsidRDefault="004C759A" w:rsidP="007F7328">
      <w:pPr>
        <w:pStyle w:val="Heading2"/>
        <w:numPr>
          <w:ilvl w:val="1"/>
          <w:numId w:val="21"/>
        </w:numPr>
        <w:ind w:left="1440" w:hanging="360"/>
        <w:rPr>
          <w:rFonts w:cstheme="minorHAnsi"/>
        </w:rPr>
      </w:pPr>
      <w:bookmarkStart w:id="277" w:name="_Toc184401198"/>
      <w:bookmarkStart w:id="278" w:name="_Toc210117982"/>
      <w:r w:rsidRPr="00F46253">
        <w:rPr>
          <w:rFonts w:cstheme="minorHAnsi"/>
        </w:rPr>
        <w:t>Установка Времени и Даты</w:t>
      </w:r>
      <w:bookmarkEnd w:id="277"/>
      <w:bookmarkEnd w:id="278"/>
      <w:r w:rsidRPr="00F46253">
        <w:rPr>
          <w:rFonts w:cstheme="minorHAnsi"/>
        </w:rPr>
        <w:t xml:space="preserve">   </w:t>
      </w:r>
    </w:p>
    <w:p w14:paraId="20F17852" w14:textId="77777777" w:rsidR="004C759A" w:rsidRPr="004C759A" w:rsidRDefault="004C759A" w:rsidP="004C759A">
      <w:pPr>
        <w:pStyle w:val="BodyText"/>
        <w:rPr>
          <w:rFonts w:cstheme="minorHAnsi"/>
          <w:lang w:val="ru-RU"/>
        </w:rPr>
      </w:pPr>
      <w:r w:rsidRPr="004C759A">
        <w:rPr>
          <w:rFonts w:cstheme="minorHAnsi"/>
          <w:lang w:val="ru-RU"/>
        </w:rPr>
        <w:t xml:space="preserve">Чтобы изменить время и дату, нажмите «Пробел + </w:t>
      </w:r>
      <w:r w:rsidRPr="00A36624">
        <w:rPr>
          <w:rFonts w:cstheme="minorHAnsi"/>
        </w:rPr>
        <w:t>M</w:t>
      </w:r>
      <w:r w:rsidRPr="004C759A">
        <w:rPr>
          <w:rFonts w:cstheme="minorHAnsi"/>
          <w:lang w:val="ru-RU"/>
        </w:rPr>
        <w:t>» в приложении «Дата и Время».</w:t>
      </w:r>
    </w:p>
    <w:p w14:paraId="6AA1B721" w14:textId="77777777" w:rsidR="004C759A" w:rsidRPr="004C759A" w:rsidRDefault="004C759A" w:rsidP="004C759A">
      <w:pPr>
        <w:pStyle w:val="BodyText"/>
        <w:rPr>
          <w:rFonts w:cstheme="minorHAnsi"/>
          <w:lang w:val="ru-RU"/>
        </w:rPr>
      </w:pPr>
      <w:r w:rsidRPr="004C759A">
        <w:rPr>
          <w:rFonts w:cstheme="minorHAnsi"/>
          <w:lang w:val="ru-RU"/>
        </w:rPr>
        <w:t>Откроется подменю со следующими параметрами:</w:t>
      </w:r>
    </w:p>
    <w:p w14:paraId="58FB68EB" w14:textId="77777777" w:rsidR="004C759A" w:rsidRPr="004C759A" w:rsidRDefault="004C759A" w:rsidP="002B0AFF">
      <w:pPr>
        <w:pStyle w:val="BodyText"/>
        <w:numPr>
          <w:ilvl w:val="0"/>
          <w:numId w:val="5"/>
        </w:numPr>
        <w:ind w:left="360"/>
        <w:rPr>
          <w:rFonts w:cstheme="minorHAnsi"/>
          <w:lang w:val="ru-RU"/>
        </w:rPr>
      </w:pPr>
      <w:r w:rsidRPr="004C759A">
        <w:rPr>
          <w:rStyle w:val="Strong"/>
          <w:rFonts w:cstheme="minorHAnsi"/>
          <w:lang w:val="ru-RU"/>
        </w:rPr>
        <w:lastRenderedPageBreak/>
        <w:t>Изменить время</w:t>
      </w:r>
      <w:r w:rsidRPr="004C759A">
        <w:rPr>
          <w:rFonts w:cstheme="minorHAnsi"/>
          <w:lang w:val="ru-RU"/>
        </w:rPr>
        <w:t>: введите текущий час в квадратных скобках, нажмите «</w:t>
      </w:r>
      <w:r w:rsidRPr="00A36624">
        <w:rPr>
          <w:rFonts w:cstheme="minorHAnsi"/>
        </w:rPr>
        <w:t>Enter</w:t>
      </w:r>
      <w:r w:rsidRPr="004C759A">
        <w:rPr>
          <w:rFonts w:cstheme="minorHAnsi"/>
          <w:lang w:val="ru-RU"/>
        </w:rPr>
        <w:t>»; повторите это действие для минут.</w:t>
      </w:r>
    </w:p>
    <w:p w14:paraId="3FF4E9D8" w14:textId="77777777" w:rsidR="004C759A" w:rsidRPr="004C759A" w:rsidRDefault="004C759A" w:rsidP="002B0AFF">
      <w:pPr>
        <w:pStyle w:val="BodyText"/>
        <w:numPr>
          <w:ilvl w:val="0"/>
          <w:numId w:val="5"/>
        </w:numPr>
        <w:ind w:left="360"/>
        <w:rPr>
          <w:rFonts w:cstheme="minorHAnsi"/>
          <w:lang w:val="ru-RU"/>
        </w:rPr>
      </w:pPr>
      <w:r w:rsidRPr="004C759A">
        <w:rPr>
          <w:rStyle w:val="Strong"/>
          <w:rFonts w:cstheme="minorHAnsi"/>
          <w:lang w:val="ru-RU"/>
        </w:rPr>
        <w:t>Изменить дату</w:t>
      </w:r>
      <w:r w:rsidRPr="004C759A">
        <w:rPr>
          <w:rFonts w:cstheme="minorHAnsi"/>
          <w:lang w:val="ru-RU"/>
        </w:rPr>
        <w:t>: введите текущий год в квадратных скобках и нажмите «</w:t>
      </w:r>
      <w:r w:rsidRPr="00A36624">
        <w:rPr>
          <w:rFonts w:cstheme="minorHAnsi"/>
        </w:rPr>
        <w:t>Enter</w:t>
      </w:r>
      <w:r w:rsidRPr="004C759A">
        <w:rPr>
          <w:rFonts w:cstheme="minorHAnsi"/>
          <w:lang w:val="ru-RU"/>
        </w:rPr>
        <w:t>»; повторите эти действия для месяца и дня.</w:t>
      </w:r>
    </w:p>
    <w:p w14:paraId="31BBE194" w14:textId="77777777" w:rsidR="004C759A" w:rsidRPr="004C759A" w:rsidRDefault="004C759A" w:rsidP="002B0AFF">
      <w:pPr>
        <w:pStyle w:val="BodyText"/>
        <w:numPr>
          <w:ilvl w:val="0"/>
          <w:numId w:val="5"/>
        </w:numPr>
        <w:ind w:left="360"/>
        <w:rPr>
          <w:rFonts w:cstheme="minorHAnsi"/>
          <w:lang w:val="ru-RU"/>
        </w:rPr>
      </w:pPr>
      <w:r w:rsidRPr="004C759A">
        <w:rPr>
          <w:rStyle w:val="Strong"/>
          <w:rFonts w:cstheme="minorHAnsi"/>
          <w:lang w:val="ru-RU"/>
        </w:rPr>
        <w:t>Переход на летнее/зимнее время</w:t>
      </w:r>
      <w:r w:rsidRPr="004C759A">
        <w:rPr>
          <w:rFonts w:cstheme="minorHAnsi"/>
          <w:lang w:val="ru-RU"/>
        </w:rPr>
        <w:t>: нажмите «</w:t>
      </w:r>
      <w:r w:rsidRPr="00A36624">
        <w:rPr>
          <w:rFonts w:cstheme="minorHAnsi"/>
        </w:rPr>
        <w:t>Enter</w:t>
      </w:r>
      <w:r w:rsidRPr="004C759A">
        <w:rPr>
          <w:rFonts w:cstheme="minorHAnsi"/>
          <w:lang w:val="ru-RU"/>
        </w:rPr>
        <w:t>», чтобы включить или отключить летнее/зимнее время.</w:t>
      </w:r>
    </w:p>
    <w:p w14:paraId="0FC9CA01" w14:textId="77777777" w:rsidR="004C759A" w:rsidRPr="004C759A" w:rsidRDefault="004C759A" w:rsidP="002B0AFF">
      <w:pPr>
        <w:pStyle w:val="BodyText"/>
        <w:numPr>
          <w:ilvl w:val="0"/>
          <w:numId w:val="5"/>
        </w:numPr>
        <w:ind w:left="360"/>
        <w:rPr>
          <w:rFonts w:cstheme="minorHAnsi"/>
          <w:lang w:val="ru-RU"/>
        </w:rPr>
      </w:pPr>
      <w:r w:rsidRPr="004C759A">
        <w:rPr>
          <w:rStyle w:val="Strong"/>
          <w:rFonts w:cstheme="minorHAnsi"/>
          <w:lang w:val="ru-RU"/>
        </w:rPr>
        <w:t>Формат времени</w:t>
      </w:r>
      <w:r w:rsidRPr="004C759A">
        <w:rPr>
          <w:rFonts w:cstheme="minorHAnsi"/>
          <w:lang w:val="ru-RU"/>
        </w:rPr>
        <w:t>: Нажмите «</w:t>
      </w:r>
      <w:r w:rsidRPr="00A36624">
        <w:rPr>
          <w:rFonts w:cstheme="minorHAnsi"/>
        </w:rPr>
        <w:t>Enter</w:t>
      </w:r>
      <w:r w:rsidRPr="004C759A">
        <w:rPr>
          <w:rFonts w:cstheme="minorHAnsi"/>
          <w:lang w:val="ru-RU"/>
        </w:rPr>
        <w:t>», чтобы переключиться между 24-часовым и 12-часовым форматом времени.</w:t>
      </w:r>
    </w:p>
    <w:p w14:paraId="4B5736AB" w14:textId="77777777" w:rsidR="004C759A" w:rsidRPr="004C759A" w:rsidRDefault="004C759A" w:rsidP="002B0AFF">
      <w:pPr>
        <w:pStyle w:val="BodyText"/>
        <w:numPr>
          <w:ilvl w:val="0"/>
          <w:numId w:val="5"/>
        </w:numPr>
        <w:ind w:left="360"/>
        <w:rPr>
          <w:rFonts w:cstheme="minorHAnsi"/>
          <w:lang w:val="ru-RU"/>
        </w:rPr>
      </w:pPr>
      <w:r w:rsidRPr="004C759A">
        <w:rPr>
          <w:rStyle w:val="Strong"/>
          <w:rFonts w:cstheme="minorHAnsi"/>
          <w:lang w:val="ru-RU"/>
        </w:rPr>
        <w:t>Формат даты</w:t>
      </w:r>
      <w:r w:rsidRPr="004C759A">
        <w:rPr>
          <w:rFonts w:cstheme="minorHAnsi"/>
          <w:lang w:val="ru-RU"/>
        </w:rPr>
        <w:t>: выберите предпочтительный формат даты (указан ниже) и нажмите «</w:t>
      </w:r>
      <w:r w:rsidRPr="00A36624">
        <w:rPr>
          <w:rFonts w:cstheme="minorHAnsi"/>
        </w:rPr>
        <w:t>Enter</w:t>
      </w:r>
      <w:r w:rsidRPr="004C759A">
        <w:rPr>
          <w:rFonts w:cstheme="minorHAnsi"/>
          <w:lang w:val="ru-RU"/>
        </w:rPr>
        <w:t>».</w:t>
      </w:r>
    </w:p>
    <w:p w14:paraId="6BD921B3" w14:textId="77777777" w:rsidR="004C759A" w:rsidRPr="00CB42E9" w:rsidRDefault="004C759A" w:rsidP="002B0AFF">
      <w:pPr>
        <w:numPr>
          <w:ilvl w:val="0"/>
          <w:numId w:val="5"/>
        </w:numPr>
        <w:spacing w:after="200" w:line="240" w:lineRule="auto"/>
      </w:pPr>
      <w:r>
        <w:t>И</w:t>
      </w:r>
      <w:r w:rsidRPr="00B41FBC">
        <w:t>спользовать настройки языка по умолчанию</w:t>
      </w:r>
    </w:p>
    <w:p w14:paraId="03EEB93B" w14:textId="77777777" w:rsidR="004C759A" w:rsidRPr="00A36624" w:rsidRDefault="004C759A" w:rsidP="002B0AFF">
      <w:pPr>
        <w:pStyle w:val="BodyText"/>
        <w:numPr>
          <w:ilvl w:val="1"/>
          <w:numId w:val="5"/>
        </w:numPr>
        <w:spacing w:after="0"/>
        <w:rPr>
          <w:rFonts w:cstheme="minorHAnsi"/>
        </w:rPr>
      </w:pPr>
      <w:r w:rsidRPr="00A36624">
        <w:rPr>
          <w:rFonts w:cstheme="minorHAnsi"/>
        </w:rPr>
        <w:t>День, Месяц, Год</w:t>
      </w:r>
    </w:p>
    <w:p w14:paraId="7844C0CE" w14:textId="77777777" w:rsidR="004C759A" w:rsidRPr="00A36624" w:rsidRDefault="004C759A" w:rsidP="002B0AFF">
      <w:pPr>
        <w:pStyle w:val="BodyText"/>
        <w:numPr>
          <w:ilvl w:val="1"/>
          <w:numId w:val="5"/>
        </w:numPr>
        <w:spacing w:after="0"/>
        <w:rPr>
          <w:rFonts w:cstheme="minorHAnsi"/>
        </w:rPr>
      </w:pPr>
      <w:r w:rsidRPr="00A36624">
        <w:rPr>
          <w:rFonts w:cstheme="minorHAnsi"/>
        </w:rPr>
        <w:t>Месяц, день</w:t>
      </w:r>
    </w:p>
    <w:p w14:paraId="00A59DC5" w14:textId="77777777" w:rsidR="004C759A" w:rsidRPr="00A36624" w:rsidRDefault="004C759A" w:rsidP="002B0AFF">
      <w:pPr>
        <w:pStyle w:val="BodyText"/>
        <w:numPr>
          <w:ilvl w:val="1"/>
          <w:numId w:val="5"/>
        </w:numPr>
        <w:spacing w:after="0"/>
        <w:rPr>
          <w:rFonts w:cstheme="minorHAnsi"/>
        </w:rPr>
      </w:pPr>
      <w:r w:rsidRPr="00A36624">
        <w:rPr>
          <w:rFonts w:cstheme="minorHAnsi"/>
        </w:rPr>
        <w:t>Месяц, День, Год</w:t>
      </w:r>
    </w:p>
    <w:p w14:paraId="6CA236A7" w14:textId="77777777" w:rsidR="004C759A" w:rsidRPr="00A36624" w:rsidRDefault="004C759A" w:rsidP="002B0AFF">
      <w:pPr>
        <w:pStyle w:val="BodyText"/>
        <w:numPr>
          <w:ilvl w:val="1"/>
          <w:numId w:val="5"/>
        </w:numPr>
        <w:spacing w:after="0"/>
        <w:rPr>
          <w:rFonts w:cstheme="minorHAnsi"/>
        </w:rPr>
      </w:pPr>
      <w:r w:rsidRPr="00A36624">
        <w:rPr>
          <w:rFonts w:cstheme="minorHAnsi"/>
        </w:rPr>
        <w:t>Год, Месяц, День</w:t>
      </w:r>
    </w:p>
    <w:p w14:paraId="26178554" w14:textId="77777777" w:rsidR="004C759A" w:rsidRDefault="004C759A" w:rsidP="004C759A">
      <w:r w:rsidRPr="00A36624">
        <w:rPr>
          <w:rFonts w:cstheme="minorHAnsi"/>
        </w:rPr>
        <w:t>День, месяц</w:t>
      </w:r>
    </w:p>
    <w:p w14:paraId="6253717F" w14:textId="67F3C9E6" w:rsidR="0049492A" w:rsidRPr="0049492A" w:rsidRDefault="0049492A" w:rsidP="007F7328">
      <w:pPr>
        <w:pStyle w:val="Heading1"/>
        <w:numPr>
          <w:ilvl w:val="0"/>
          <w:numId w:val="21"/>
        </w:numPr>
        <w:rPr>
          <w:lang w:val="ru-RU"/>
        </w:rPr>
      </w:pPr>
      <w:bookmarkStart w:id="279" w:name="_Options_Menu_1"/>
      <w:bookmarkStart w:id="280" w:name="_Toc184285616"/>
      <w:bookmarkStart w:id="281" w:name="_Toc184401199"/>
      <w:bookmarkStart w:id="282" w:name="_Toc210117983"/>
      <w:bookmarkEnd w:id="279"/>
      <w:r w:rsidRPr="0049492A">
        <w:rPr>
          <w:lang w:val="ru-RU"/>
        </w:rPr>
        <w:t>Модули, доступные в нескольких приложениях</w:t>
      </w:r>
      <w:bookmarkEnd w:id="280"/>
      <w:bookmarkEnd w:id="281"/>
      <w:bookmarkEnd w:id="282"/>
    </w:p>
    <w:p w14:paraId="36360083" w14:textId="2FA27132" w:rsidR="0049492A" w:rsidRPr="0049492A" w:rsidRDefault="0049492A" w:rsidP="0049492A">
      <w:pPr>
        <w:rPr>
          <w:lang w:val="ru-RU"/>
        </w:rPr>
      </w:pPr>
      <w:r w:rsidRPr="0049492A">
        <w:rPr>
          <w:lang w:val="ru-RU"/>
        </w:rPr>
        <w:t xml:space="preserve">Некоторые модули доступны в нескольких приложениях. В настоящий момент есть возможность выполнять поиск в Википедии, Вики Словаре и в </w:t>
      </w:r>
      <w:r>
        <w:t>WordNet</w:t>
      </w:r>
      <w:r w:rsidRPr="0049492A">
        <w:rPr>
          <w:lang w:val="ru-RU"/>
        </w:rPr>
        <w:t xml:space="preserve"> в приложениях </w:t>
      </w:r>
      <w:r>
        <w:t>KeyPad</w:t>
      </w:r>
      <w:r w:rsidRPr="0049492A">
        <w:rPr>
          <w:lang w:val="ru-RU"/>
        </w:rPr>
        <w:t xml:space="preserve">, </w:t>
      </w:r>
      <w:r>
        <w:t>KeyBrf</w:t>
      </w:r>
      <w:r w:rsidRPr="0049492A">
        <w:rPr>
          <w:lang w:val="ru-RU"/>
        </w:rPr>
        <w:t xml:space="preserve"> и </w:t>
      </w:r>
      <w:r>
        <w:t>Victor</w:t>
      </w:r>
      <w:r w:rsidRPr="0049492A">
        <w:rPr>
          <w:lang w:val="ru-RU"/>
        </w:rPr>
        <w:t xml:space="preserve"> </w:t>
      </w:r>
      <w:r>
        <w:t>Reader</w:t>
      </w:r>
      <w:r w:rsidRPr="0049492A">
        <w:rPr>
          <w:lang w:val="ru-RU"/>
        </w:rPr>
        <w:t>.</w:t>
      </w:r>
    </w:p>
    <w:p w14:paraId="50BE603B" w14:textId="77777777" w:rsidR="0049492A" w:rsidRDefault="0049492A" w:rsidP="007F7328">
      <w:pPr>
        <w:pStyle w:val="Heading2"/>
        <w:numPr>
          <w:ilvl w:val="1"/>
          <w:numId w:val="21"/>
        </w:numPr>
        <w:ind w:left="1440" w:hanging="360"/>
      </w:pPr>
      <w:bookmarkStart w:id="283" w:name="_Toc184285617"/>
      <w:bookmarkStart w:id="284" w:name="_Toc184401200"/>
      <w:bookmarkStart w:id="285" w:name="_Toc210117984"/>
      <w:r>
        <w:t>Поиск по Википедии</w:t>
      </w:r>
      <w:bookmarkEnd w:id="283"/>
      <w:bookmarkEnd w:id="284"/>
      <w:bookmarkEnd w:id="285"/>
    </w:p>
    <w:p w14:paraId="327E8B94" w14:textId="4DD10E1F" w:rsidR="0049492A" w:rsidRPr="0049492A" w:rsidRDefault="0049492A" w:rsidP="0049492A">
      <w:pPr>
        <w:rPr>
          <w:lang w:val="ru-RU"/>
        </w:rPr>
      </w:pPr>
      <w:r w:rsidRPr="0049492A">
        <w:rPr>
          <w:lang w:val="ru-RU"/>
        </w:rPr>
        <w:t xml:space="preserve">Если вы хотите получить больше информации о </w:t>
      </w:r>
      <w:r w:rsidR="002C7B68" w:rsidRPr="0049492A">
        <w:rPr>
          <w:lang w:val="ru-RU"/>
        </w:rPr>
        <w:t>каком-либо</w:t>
      </w:r>
      <w:r w:rsidRPr="0049492A">
        <w:rPr>
          <w:lang w:val="ru-RU"/>
        </w:rPr>
        <w:t xml:space="preserve"> слове в документе или книге (например, его определение, случаи употребления, биография известного человека и так далее), то вы можете выполнить поиск по Википедии. Данный модуль может использоваться как в текстовых, так и в аудио документах и книгах. Чтобы это сделать, находясь в документе и когда курсор находится на слове, которые вы собираетесь искать, воспользуйтесь сочетанием клавиш </w:t>
      </w:r>
      <w:r>
        <w:t>Enter</w:t>
      </w:r>
      <w:r w:rsidRPr="0049492A">
        <w:rPr>
          <w:lang w:val="ru-RU"/>
        </w:rPr>
        <w:t xml:space="preserve"> + </w:t>
      </w:r>
      <w:r>
        <w:t>W</w:t>
      </w:r>
      <w:r w:rsidRPr="0049492A">
        <w:rPr>
          <w:lang w:val="ru-RU"/>
        </w:rPr>
        <w:t xml:space="preserve"> или вы можете найти эту команду в контекстном меню, в подменю Правка. Для приложения </w:t>
      </w:r>
      <w:r w:rsidR="007011CE">
        <w:t>Victor</w:t>
      </w:r>
      <w:r w:rsidR="007011CE" w:rsidRPr="007011CE">
        <w:rPr>
          <w:lang w:val="ru-RU"/>
        </w:rPr>
        <w:t xml:space="preserve"> </w:t>
      </w:r>
      <w:r w:rsidR="007011CE">
        <w:t>Reader</w:t>
      </w:r>
      <w:r w:rsidR="007011CE" w:rsidRPr="007011CE">
        <w:rPr>
          <w:lang w:val="ru-RU"/>
        </w:rPr>
        <w:t xml:space="preserve"> </w:t>
      </w:r>
      <w:r w:rsidRPr="0049492A">
        <w:rPr>
          <w:lang w:val="ru-RU"/>
        </w:rPr>
        <w:t xml:space="preserve">данная команда находится непосредственно в контекстном меню Библиотеки. Слово, на котором находится курсор, автоматически выбирается и вставляется в текстовое поле «Википедия». Вы можете сразу нажать </w:t>
      </w:r>
      <w:r>
        <w:t>Enter</w:t>
      </w:r>
      <w:r w:rsidRPr="0049492A">
        <w:rPr>
          <w:lang w:val="ru-RU"/>
        </w:rPr>
        <w:t xml:space="preserve">, чтобы выполнить поиск данного слова в Википедии, или вы можете удалить это слово и ввести другое слово для поиска. Имейте ввиду что в аудио и брайлевских книгах вам придётся вводить слово для поиска вручную. Нажмите </w:t>
      </w:r>
      <w:r>
        <w:t>Enter</w:t>
      </w:r>
      <w:r w:rsidRPr="0049492A">
        <w:rPr>
          <w:lang w:val="ru-RU"/>
        </w:rPr>
        <w:t xml:space="preserve">, чтобы выполнить поиск. </w:t>
      </w:r>
    </w:p>
    <w:p w14:paraId="3BBD85EE" w14:textId="77777777" w:rsidR="0049492A" w:rsidRPr="0049492A" w:rsidRDefault="0049492A" w:rsidP="0049492A">
      <w:pPr>
        <w:rPr>
          <w:lang w:val="ru-RU"/>
        </w:rPr>
      </w:pPr>
      <w:r w:rsidRPr="0049492A">
        <w:rPr>
          <w:lang w:val="ru-RU"/>
        </w:rPr>
        <w:lastRenderedPageBreak/>
        <w:t xml:space="preserve">Будут показаны результаты, относящиеся к введённому поисковому запросу. Вы увидите номер, в след за которым будет название статьи, а также будет доступно краткое изложение статьи. Вы можете воспользоваться навигационными клавишами Влево и Вправо для просмотра информации о статье, а также вы можете использовать навигационные клавиши Вперёд и Назад для перехода между результатами. Когда курсор окажется на интересующем вас результате, нажмите </w:t>
      </w:r>
      <w:r>
        <w:t>Enter</w:t>
      </w:r>
      <w:r w:rsidRPr="0049492A">
        <w:rPr>
          <w:lang w:val="ru-RU"/>
        </w:rPr>
        <w:t>, чтобы открыть данную статью.</w:t>
      </w:r>
    </w:p>
    <w:p w14:paraId="70C7DB24" w14:textId="515BEA11" w:rsidR="0049492A" w:rsidRPr="0049492A" w:rsidRDefault="0049492A" w:rsidP="0049492A">
      <w:pPr>
        <w:rPr>
          <w:lang w:val="ru-RU"/>
        </w:rPr>
      </w:pPr>
      <w:r w:rsidRPr="0049492A">
        <w:rPr>
          <w:lang w:val="ru-RU"/>
        </w:rPr>
        <w:t xml:space="preserve">Теперь вы можете прочитать статью, которая отображается в текстовом представлении. Вы можете перемещаться по статье с помощью навигационных клавиш Влево и Вправо. Навигационные клавиши Вперёд и Назад могут быть использованы для перемещения по заголовкам в статье. Также есть возможность воспользоваться комбинацией клавиш Пробел + </w:t>
      </w:r>
      <w:r>
        <w:t>G</w:t>
      </w:r>
      <w:r w:rsidRPr="0049492A">
        <w:rPr>
          <w:lang w:val="ru-RU"/>
        </w:rPr>
        <w:t xml:space="preserve"> и статья будет прочитана голосом. Вы также можете выполнить поиск конкретного слова в статье, воспользовавшись комбинацией клавиш Пробел + </w:t>
      </w:r>
      <w:r>
        <w:t>F</w:t>
      </w:r>
      <w:r w:rsidRPr="0049492A">
        <w:rPr>
          <w:lang w:val="ru-RU"/>
        </w:rPr>
        <w:t xml:space="preserve">. В диалоге, который появится после нажатия этой комбинации, введите слово, которое хотите найти и нажмите </w:t>
      </w:r>
      <w:r>
        <w:t>Enter</w:t>
      </w:r>
      <w:r w:rsidRPr="0049492A">
        <w:rPr>
          <w:lang w:val="ru-RU"/>
        </w:rPr>
        <w:t xml:space="preserve">. Будет показано вхождение слова, ближайшее к позиции курсора. Для перехода к следующему вхождению искомого слова вы можете нажать Пробел + </w:t>
      </w:r>
      <w:r w:rsidR="002C7B68">
        <w:t>N</w:t>
      </w:r>
      <w:r w:rsidR="002C7B68" w:rsidRPr="0049492A">
        <w:rPr>
          <w:lang w:val="ru-RU"/>
        </w:rPr>
        <w:t>, чтобы</w:t>
      </w:r>
      <w:r w:rsidRPr="0049492A">
        <w:rPr>
          <w:lang w:val="ru-RU"/>
        </w:rPr>
        <w:t xml:space="preserve"> перейти к предыдущему вхождению нажмите Пробел + </w:t>
      </w:r>
      <w:r>
        <w:t>P</w:t>
      </w:r>
      <w:r w:rsidRPr="0049492A">
        <w:rPr>
          <w:lang w:val="ru-RU"/>
        </w:rPr>
        <w:t xml:space="preserve">. Когда вы закончите читать статью, нажмите сочетание клавиш Пробел + </w:t>
      </w:r>
      <w:r>
        <w:t>E</w:t>
      </w:r>
      <w:r w:rsidRPr="0049492A">
        <w:rPr>
          <w:lang w:val="ru-RU"/>
        </w:rPr>
        <w:t xml:space="preserve"> или кнопку Закрыть.</w:t>
      </w:r>
    </w:p>
    <w:p w14:paraId="3E2EF28F" w14:textId="77777777" w:rsidR="0049492A" w:rsidRPr="0049492A" w:rsidRDefault="0049492A" w:rsidP="0049492A">
      <w:pPr>
        <w:rPr>
          <w:lang w:val="ru-RU"/>
        </w:rPr>
      </w:pPr>
      <w:r w:rsidRPr="0049492A">
        <w:rPr>
          <w:rStyle w:val="Strong"/>
          <w:lang w:val="ru-RU"/>
        </w:rPr>
        <w:t>Примечание</w:t>
      </w:r>
      <w:r w:rsidRPr="0049492A">
        <w:rPr>
          <w:lang w:val="ru-RU"/>
        </w:rPr>
        <w:t>: Статью можно только читать. Её нельзя скопировать и вставить в другом месте. Контекстное меню при чтении статьи также недоступно. Имейте ввиду, что статьи в результатах поиска будут отображаться с учётом таблицы Брайля, выбранной в текущем языковом профиле. Например, если язык вашего языкового профиля французский  и в нём настроена французская таблица Брайля, то статьи, показанные в результатах поиска, будут на французском языке. И, наконец, для того чтобы иметь возможность выполнить поиск по Википедии, вы должны быть подключены к интернету. В противном случае при попытке выполнить поиск вы получите сообщение об ошибке.</w:t>
      </w:r>
    </w:p>
    <w:p w14:paraId="2A1C22CE" w14:textId="77777777" w:rsidR="0049492A" w:rsidRDefault="0049492A" w:rsidP="007F7328">
      <w:pPr>
        <w:pStyle w:val="Heading2"/>
        <w:numPr>
          <w:ilvl w:val="1"/>
          <w:numId w:val="21"/>
        </w:numPr>
        <w:ind w:left="1440" w:hanging="360"/>
      </w:pPr>
      <w:bookmarkStart w:id="286" w:name="_Toc184285618"/>
      <w:bookmarkStart w:id="287" w:name="_Toc184401201"/>
      <w:bookmarkStart w:id="288" w:name="_Toc210117985"/>
      <w:r>
        <w:t>Поиск в Вики Словаре</w:t>
      </w:r>
      <w:bookmarkEnd w:id="286"/>
      <w:bookmarkEnd w:id="287"/>
      <w:bookmarkEnd w:id="288"/>
    </w:p>
    <w:p w14:paraId="146FFDEC" w14:textId="351FB613" w:rsidR="0049492A" w:rsidRPr="0049492A" w:rsidRDefault="0049492A" w:rsidP="0049492A">
      <w:pPr>
        <w:rPr>
          <w:lang w:val="ru-RU"/>
        </w:rPr>
      </w:pPr>
      <w:r w:rsidRPr="0049492A">
        <w:rPr>
          <w:lang w:val="ru-RU"/>
        </w:rPr>
        <w:t xml:space="preserve">Аналогично команде «Поиск по Википедии» вы также можете воспользоваться командой «Поиск в Вики Словаре», чтобы найти определение для конкретного слова. Чтобы это сделать, когда курсор находится </w:t>
      </w:r>
      <w:r w:rsidR="002C7B68" w:rsidRPr="0049492A">
        <w:rPr>
          <w:lang w:val="ru-RU"/>
        </w:rPr>
        <w:t>на нужном слове,</w:t>
      </w:r>
      <w:r w:rsidRPr="0049492A">
        <w:rPr>
          <w:lang w:val="ru-RU"/>
        </w:rPr>
        <w:t xml:space="preserve"> нажмите комбинацию клавиш </w:t>
      </w:r>
      <w:r>
        <w:t>Enter</w:t>
      </w:r>
      <w:r w:rsidRPr="0049492A">
        <w:rPr>
          <w:lang w:val="ru-RU"/>
        </w:rPr>
        <w:t xml:space="preserve"> + Точки 2-5-6. Вы также можете найти эту команду в контекстном меню, в подменю Правка. В приложении </w:t>
      </w:r>
      <w:r w:rsidR="006D1C26">
        <w:t>Victor</w:t>
      </w:r>
      <w:r w:rsidR="006D1C26" w:rsidRPr="006D1C26">
        <w:rPr>
          <w:lang w:val="ru-RU"/>
        </w:rPr>
        <w:t xml:space="preserve"> </w:t>
      </w:r>
      <w:r w:rsidR="006D1C26">
        <w:t>Reader</w:t>
      </w:r>
      <w:r w:rsidR="006D1C26" w:rsidRPr="006D1C26">
        <w:rPr>
          <w:lang w:val="ru-RU"/>
        </w:rPr>
        <w:t xml:space="preserve"> </w:t>
      </w:r>
      <w:r w:rsidRPr="0049492A">
        <w:rPr>
          <w:lang w:val="ru-RU"/>
        </w:rPr>
        <w:t xml:space="preserve">данная команда находится непосредственно в контекстном меню Библиотеки. Вы можете сразу нажать </w:t>
      </w:r>
      <w:r>
        <w:t>Enter</w:t>
      </w:r>
      <w:r w:rsidRPr="0049492A">
        <w:rPr>
          <w:lang w:val="ru-RU"/>
        </w:rPr>
        <w:t xml:space="preserve">, чтобы выполнить поиск данного слова в Вики Словаре, или вы можете удалить это слово и ввести другое слово для поиска. Имейте ввиду что в аудио и брайлевских книгах вам придётся вводить слово для поиска вручную. Нажмите </w:t>
      </w:r>
      <w:r>
        <w:t>Enter</w:t>
      </w:r>
      <w:r w:rsidRPr="0049492A">
        <w:rPr>
          <w:lang w:val="ru-RU"/>
        </w:rPr>
        <w:t xml:space="preserve">, чтобы выполнить поиск. </w:t>
      </w:r>
    </w:p>
    <w:p w14:paraId="276D0C58" w14:textId="77777777" w:rsidR="0049492A" w:rsidRPr="0049492A" w:rsidRDefault="0049492A" w:rsidP="0049492A">
      <w:pPr>
        <w:rPr>
          <w:lang w:val="ru-RU"/>
        </w:rPr>
      </w:pPr>
      <w:r w:rsidRPr="0049492A">
        <w:rPr>
          <w:lang w:val="ru-RU"/>
        </w:rPr>
        <w:t xml:space="preserve">Будут показаны результаты, относящиеся к введённому поисковому запросу. Вы можете воспользоваться навигационными клавишами Влево и Вправо для просмотра информации о статье, а также вы можете использовать навигационные клавиши Вперёд и </w:t>
      </w:r>
      <w:r w:rsidRPr="0049492A">
        <w:rPr>
          <w:lang w:val="ru-RU"/>
        </w:rPr>
        <w:lastRenderedPageBreak/>
        <w:t xml:space="preserve">Назад для перехода между результатами. Когда курсор окажется на интересующем вас результате, нажмите </w:t>
      </w:r>
      <w:r>
        <w:t>Enter</w:t>
      </w:r>
      <w:r w:rsidRPr="0049492A">
        <w:rPr>
          <w:lang w:val="ru-RU"/>
        </w:rPr>
        <w:t>, чтобы открыть данную статью.</w:t>
      </w:r>
    </w:p>
    <w:p w14:paraId="1D7F5BFF" w14:textId="77777777" w:rsidR="0049492A" w:rsidRPr="0049492A" w:rsidRDefault="0049492A" w:rsidP="0049492A">
      <w:pPr>
        <w:rPr>
          <w:lang w:val="ru-RU"/>
        </w:rPr>
      </w:pPr>
      <w:r w:rsidRPr="0049492A">
        <w:rPr>
          <w:lang w:val="ru-RU"/>
        </w:rPr>
        <w:t xml:space="preserve">Теперь вы можете прочитать статью, которая отображается в текстовом представлении. Вы можете перемещаться по статье с помощью навигационных клавиш Влево и Вправо. Навигационные клавиши Вперёд и Назад могут быть использованы для перемещения по заголовкам в статье. Также есть возможность воспользоваться комбинацией клавиш Пробел + </w:t>
      </w:r>
      <w:r>
        <w:t>G</w:t>
      </w:r>
      <w:r w:rsidRPr="0049492A">
        <w:rPr>
          <w:lang w:val="ru-RU"/>
        </w:rPr>
        <w:t xml:space="preserve"> и статья будет прочитана голосом.</w:t>
      </w:r>
    </w:p>
    <w:p w14:paraId="39F8F8D0" w14:textId="77777777" w:rsidR="0049492A" w:rsidRPr="0049492A" w:rsidRDefault="0049492A" w:rsidP="0049492A">
      <w:pPr>
        <w:rPr>
          <w:lang w:val="ru-RU"/>
        </w:rPr>
      </w:pPr>
      <w:r w:rsidRPr="0049492A">
        <w:rPr>
          <w:lang w:val="ru-RU"/>
        </w:rPr>
        <w:t xml:space="preserve">Вы также можете выполнить поиск конкретного слова в статье, воспользовавшись комбинацией клавиш Пробел + </w:t>
      </w:r>
      <w:r>
        <w:t>F</w:t>
      </w:r>
      <w:r w:rsidRPr="0049492A">
        <w:rPr>
          <w:lang w:val="ru-RU"/>
        </w:rPr>
        <w:t xml:space="preserve">. В диалоге, который появится после нажатия этой комбинации, введите слово, которое хотите найти и нажмите </w:t>
      </w:r>
      <w:r>
        <w:t>Enter</w:t>
      </w:r>
      <w:r w:rsidRPr="0049492A">
        <w:rPr>
          <w:lang w:val="ru-RU"/>
        </w:rPr>
        <w:t xml:space="preserve">. Будет показано вхождение слова, ближайшее к позиции курсора. Для перехода к следующему вхождению искомого слова вы можете нажать Пробел + </w:t>
      </w:r>
      <w:r>
        <w:t>N</w:t>
      </w:r>
      <w:r w:rsidRPr="0049492A">
        <w:rPr>
          <w:lang w:val="ru-RU"/>
        </w:rPr>
        <w:t xml:space="preserve">, а чтобы перейти к предыдущему вхождению нажмите Пробел + </w:t>
      </w:r>
      <w:r>
        <w:t>P</w:t>
      </w:r>
      <w:r w:rsidRPr="0049492A">
        <w:rPr>
          <w:lang w:val="ru-RU"/>
        </w:rPr>
        <w:t xml:space="preserve">. Когда вы закончите читать статью, нажмите сочетание клавиш Пробел + </w:t>
      </w:r>
      <w:r>
        <w:t>E</w:t>
      </w:r>
      <w:r w:rsidRPr="0049492A">
        <w:rPr>
          <w:lang w:val="ru-RU"/>
        </w:rPr>
        <w:t xml:space="preserve"> или кнопку Закрыть.</w:t>
      </w:r>
    </w:p>
    <w:p w14:paraId="1F6E1FBA" w14:textId="663ED38B" w:rsidR="0049492A" w:rsidRPr="0049492A" w:rsidRDefault="0049492A" w:rsidP="0049492A">
      <w:pPr>
        <w:rPr>
          <w:lang w:val="ru-RU"/>
        </w:rPr>
      </w:pPr>
      <w:r w:rsidRPr="0049492A">
        <w:rPr>
          <w:rStyle w:val="Strong"/>
          <w:lang w:val="ru-RU"/>
        </w:rPr>
        <w:t>Примечание</w:t>
      </w:r>
      <w:r w:rsidRPr="0049492A">
        <w:rPr>
          <w:lang w:val="ru-RU"/>
        </w:rPr>
        <w:t xml:space="preserve">: Статью можно только читать. Её нельзя скопировать и вставить в другом месте. Контекстное меню при чтении статьи также недоступно. Имейте ввиду, что статьи в результатах поиска будут отображаться с учётом таблицы Брайля, выбранной в текущем языковом профиле. Например, если язык вашего языкового профиля </w:t>
      </w:r>
      <w:r w:rsidR="002C7B68" w:rsidRPr="0049492A">
        <w:rPr>
          <w:lang w:val="ru-RU"/>
        </w:rPr>
        <w:t>французский и</w:t>
      </w:r>
      <w:r w:rsidRPr="0049492A">
        <w:rPr>
          <w:lang w:val="ru-RU"/>
        </w:rPr>
        <w:t xml:space="preserve"> в нём настроена французская таблица Брайля, то статьи, показанные в результатах поиска, будут на французском языке. И, наконец, для того чтобы иметь возможность выполнить поиск по Википедии, вы должны быть подключены к интернету. В противном случае при попытке выполнить поиск вы получите сообщение об ошибке.</w:t>
      </w:r>
    </w:p>
    <w:p w14:paraId="5EC3E614" w14:textId="77777777" w:rsidR="0049492A" w:rsidRDefault="0049492A" w:rsidP="007F7328">
      <w:pPr>
        <w:pStyle w:val="Heading2"/>
        <w:numPr>
          <w:ilvl w:val="1"/>
          <w:numId w:val="21"/>
        </w:numPr>
        <w:ind w:left="1440" w:hanging="360"/>
      </w:pPr>
      <w:bookmarkStart w:id="289" w:name="_Toc184285619"/>
      <w:bookmarkStart w:id="290" w:name="_Toc184401202"/>
      <w:bookmarkStart w:id="291" w:name="_Toc210117986"/>
      <w:r>
        <w:t>Поиск в WordNet</w:t>
      </w:r>
      <w:bookmarkEnd w:id="289"/>
      <w:bookmarkEnd w:id="290"/>
      <w:bookmarkEnd w:id="291"/>
    </w:p>
    <w:p w14:paraId="1C5E805C" w14:textId="7C0DF146" w:rsidR="0049492A" w:rsidRPr="0049492A" w:rsidRDefault="0049492A" w:rsidP="0049492A">
      <w:pPr>
        <w:rPr>
          <w:lang w:val="ru-RU"/>
        </w:rPr>
      </w:pPr>
      <w:r>
        <w:t>WordNet</w:t>
      </w:r>
      <w:r w:rsidRPr="0049492A">
        <w:rPr>
          <w:lang w:val="ru-RU"/>
        </w:rPr>
        <w:t xml:space="preserve"> это лексическая база данных, которая принадлежит принстонскому университету. В данной базе данных вы можете выполнить поиск конкретного слова. Для доступа к данному ресурсу нажмите комбинацию клавиш Пробел + </w:t>
      </w:r>
      <w:r>
        <w:t>D</w:t>
      </w:r>
      <w:r w:rsidRPr="0049492A">
        <w:rPr>
          <w:lang w:val="ru-RU"/>
        </w:rPr>
        <w:t xml:space="preserve">. Вы также можете получить доступ к этой команде с помощью контекстного меню, в подменю Правка. В приложении </w:t>
      </w:r>
      <w:r w:rsidR="00357D16">
        <w:t>Victor</w:t>
      </w:r>
      <w:r w:rsidR="00357D16" w:rsidRPr="00357D16">
        <w:rPr>
          <w:lang w:val="ru-RU"/>
        </w:rPr>
        <w:t xml:space="preserve"> </w:t>
      </w:r>
      <w:r w:rsidR="00357D16">
        <w:t>Reader</w:t>
      </w:r>
      <w:r w:rsidR="00357D16" w:rsidRPr="00357D16">
        <w:rPr>
          <w:lang w:val="ru-RU"/>
        </w:rPr>
        <w:t xml:space="preserve"> </w:t>
      </w:r>
      <w:r w:rsidRPr="0049492A">
        <w:rPr>
          <w:lang w:val="ru-RU"/>
        </w:rPr>
        <w:t>данная команда находится непосредственно в контекстном меню Библиотеки.</w:t>
      </w:r>
    </w:p>
    <w:p w14:paraId="706EFCE5" w14:textId="77777777" w:rsidR="0049492A" w:rsidRPr="0049492A" w:rsidRDefault="0049492A" w:rsidP="0049492A">
      <w:pPr>
        <w:spacing w:after="160"/>
        <w:rPr>
          <w:lang w:val="ru-RU"/>
        </w:rPr>
      </w:pPr>
      <w:r w:rsidRPr="0049492A">
        <w:rPr>
          <w:lang w:val="ru-RU"/>
        </w:rPr>
        <w:t>В текстовом поле «</w:t>
      </w:r>
      <w:r>
        <w:t>WordNet</w:t>
      </w:r>
      <w:r w:rsidRPr="0049492A">
        <w:rPr>
          <w:lang w:val="ru-RU"/>
        </w:rPr>
        <w:t xml:space="preserve">» вы сможете ввести поисковый запрос, затем нажмите </w:t>
      </w:r>
      <w:r>
        <w:t>Enter</w:t>
      </w:r>
      <w:r w:rsidRPr="0049492A">
        <w:rPr>
          <w:lang w:val="ru-RU"/>
        </w:rPr>
        <w:t xml:space="preserve">, чтобы начать поиск. Будет показано определение этого слова. Вы можете перемещаться по тексту с помощью навигационных клавиш Влево и Вправо. Вы также можете воспользоваться навигационными клавишами Вперёд и Назад для перемещения по абзацам в тексте. Также есть возможность воспользоваться комбинацией клавиш Пробел + </w:t>
      </w:r>
      <w:r>
        <w:t>G</w:t>
      </w:r>
      <w:r w:rsidRPr="0049492A">
        <w:rPr>
          <w:lang w:val="ru-RU"/>
        </w:rPr>
        <w:t xml:space="preserve"> и в этом случае содержимое статьи будет прочитано голосом. Вы также можете выполнить поиск конкретного слова в статье, воспользовавшись комбинацией клавиш Пробел + </w:t>
      </w:r>
      <w:r w:rsidRPr="00CD741C">
        <w:t>F</w:t>
      </w:r>
      <w:r w:rsidRPr="0049492A">
        <w:rPr>
          <w:lang w:val="ru-RU"/>
        </w:rPr>
        <w:t xml:space="preserve">. В диалоге, который появится после нажатия этой комбинации, введите слово, которое хотите найти и нажмите </w:t>
      </w:r>
      <w:r w:rsidRPr="00CD741C">
        <w:t>Enter</w:t>
      </w:r>
      <w:r w:rsidRPr="0049492A">
        <w:rPr>
          <w:lang w:val="ru-RU"/>
        </w:rPr>
        <w:t xml:space="preserve">. Будет показано вхождение слова, ближайшее к </w:t>
      </w:r>
      <w:r w:rsidRPr="0049492A">
        <w:rPr>
          <w:lang w:val="ru-RU"/>
        </w:rPr>
        <w:lastRenderedPageBreak/>
        <w:t xml:space="preserve">позиции курсора. Для перехода к следующему вхождению искомого слова вы можете нажать Пробел + </w:t>
      </w:r>
      <w:r>
        <w:t>N</w:t>
      </w:r>
      <w:r w:rsidRPr="0049492A">
        <w:rPr>
          <w:lang w:val="ru-RU"/>
        </w:rPr>
        <w:t xml:space="preserve">, а чтобы перейти к предыдущему вхождению нажмите Пробел + </w:t>
      </w:r>
      <w:r>
        <w:t>P</w:t>
      </w:r>
      <w:r w:rsidRPr="0049492A">
        <w:rPr>
          <w:lang w:val="ru-RU"/>
        </w:rPr>
        <w:t xml:space="preserve">. Когда вы закончите читать статью, нажмите комбинацию клавиш Пробел + </w:t>
      </w:r>
      <w:r>
        <w:t>E</w:t>
      </w:r>
      <w:r w:rsidRPr="0049492A">
        <w:rPr>
          <w:lang w:val="ru-RU"/>
        </w:rPr>
        <w:t xml:space="preserve"> или кнопку Закрыть.</w:t>
      </w:r>
    </w:p>
    <w:p w14:paraId="6CE8D539" w14:textId="77777777" w:rsidR="0049492A" w:rsidRPr="0049492A" w:rsidRDefault="0049492A" w:rsidP="0049492A">
      <w:pPr>
        <w:rPr>
          <w:lang w:val="ru-RU"/>
        </w:rPr>
      </w:pPr>
      <w:r w:rsidRPr="0049492A">
        <w:rPr>
          <w:rStyle w:val="Strong"/>
          <w:lang w:val="ru-RU"/>
        </w:rPr>
        <w:t>Примечание</w:t>
      </w:r>
      <w:r w:rsidRPr="0049492A">
        <w:rPr>
          <w:lang w:val="ru-RU"/>
        </w:rPr>
        <w:t xml:space="preserve">: Статью можно только читать. Её нельзя скопировать и вставить в другом месте. Контекстное меню при чтении статьи также недоступно. Наконец, имейте ввиду, что </w:t>
      </w:r>
      <w:r>
        <w:t>WordNet</w:t>
      </w:r>
      <w:r w:rsidRPr="0049492A">
        <w:rPr>
          <w:lang w:val="ru-RU"/>
        </w:rPr>
        <w:t xml:space="preserve"> доступен только на английском языке. </w:t>
      </w:r>
      <w:r>
        <w:t>WordNet</w:t>
      </w:r>
      <w:r w:rsidRPr="0049492A">
        <w:rPr>
          <w:lang w:val="ru-RU"/>
        </w:rPr>
        <w:t xml:space="preserve"> определяет язык, основываясь на таблице Брайля, которую вы настроили для языкового профиля. Для работы с </w:t>
      </w:r>
      <w:r>
        <w:t>WordNet</w:t>
      </w:r>
      <w:r w:rsidRPr="0049492A">
        <w:rPr>
          <w:lang w:val="ru-RU"/>
        </w:rPr>
        <w:t xml:space="preserve"> у вас должна быть английская таблица Брайля.</w:t>
      </w:r>
    </w:p>
    <w:p w14:paraId="3B48EB9C" w14:textId="77777777" w:rsidR="0049492A" w:rsidRPr="0049492A" w:rsidRDefault="0049492A" w:rsidP="007F7328">
      <w:pPr>
        <w:pStyle w:val="Heading2"/>
        <w:numPr>
          <w:ilvl w:val="1"/>
          <w:numId w:val="21"/>
        </w:numPr>
        <w:ind w:left="1440" w:hanging="360"/>
        <w:rPr>
          <w:lang w:val="ru-RU"/>
        </w:rPr>
      </w:pPr>
      <w:bookmarkStart w:id="292" w:name="_Toc184285620"/>
      <w:bookmarkStart w:id="293" w:name="_Toc184401203"/>
      <w:bookmarkStart w:id="294" w:name="_Toc210117987"/>
      <w:r w:rsidRPr="0049492A">
        <w:rPr>
          <w:lang w:val="ru-RU"/>
        </w:rPr>
        <w:t>Сочетания клавиш, использующиеся в модулях, доступных в нескольких приложениях</w:t>
      </w:r>
      <w:bookmarkEnd w:id="292"/>
      <w:bookmarkEnd w:id="293"/>
      <w:bookmarkEnd w:id="294"/>
    </w:p>
    <w:p w14:paraId="77839BE8" w14:textId="29A3DB93" w:rsidR="0049492A" w:rsidRPr="0049492A" w:rsidRDefault="0049492A" w:rsidP="0049492A">
      <w:pPr>
        <w:rPr>
          <w:lang w:val="ru-RU"/>
        </w:rPr>
      </w:pPr>
      <w:r w:rsidRPr="0049492A">
        <w:rPr>
          <w:lang w:val="ru-RU"/>
        </w:rPr>
        <w:t xml:space="preserve">Сочетания клавиш для модулей, доступных в нескольких приложениях, показаны в таблице </w:t>
      </w:r>
      <w:r w:rsidR="0004513C">
        <w:rPr>
          <w:lang w:val="ru-RU"/>
        </w:rPr>
        <w:t>9</w:t>
      </w:r>
      <w:r w:rsidRPr="0049492A">
        <w:rPr>
          <w:lang w:val="ru-RU"/>
        </w:rPr>
        <w:t>.</w:t>
      </w:r>
    </w:p>
    <w:p w14:paraId="0F010420" w14:textId="0E2B6CF3" w:rsidR="0049492A" w:rsidRPr="0049492A" w:rsidRDefault="0049492A" w:rsidP="0049492A">
      <w:pPr>
        <w:rPr>
          <w:lang w:val="ru-RU"/>
        </w:rPr>
      </w:pPr>
      <w:r w:rsidRPr="0049492A">
        <w:rPr>
          <w:lang w:val="ru-RU"/>
        </w:rPr>
        <w:t xml:space="preserve">Таблица </w:t>
      </w:r>
      <w:r w:rsidR="0004513C">
        <w:rPr>
          <w:lang w:val="ru-RU"/>
        </w:rPr>
        <w:t>9</w:t>
      </w:r>
      <w:r w:rsidRPr="0049492A">
        <w:rPr>
          <w:lang w:val="ru-RU"/>
        </w:rPr>
        <w:t>: Сочетания клавиш для модулей, работающих в нескольких приложениях</w:t>
      </w:r>
    </w:p>
    <w:tbl>
      <w:tblPr>
        <w:tblStyle w:val="TableGrid"/>
        <w:tblW w:w="0" w:type="auto"/>
        <w:tblLook w:val="04A0" w:firstRow="1" w:lastRow="0" w:firstColumn="1" w:lastColumn="0" w:noHBand="0" w:noVBand="1"/>
      </w:tblPr>
      <w:tblGrid>
        <w:gridCol w:w="4675"/>
        <w:gridCol w:w="4675"/>
      </w:tblGrid>
      <w:tr w:rsidR="0049492A" w14:paraId="1010173D" w14:textId="77777777" w:rsidTr="005A16D9">
        <w:tc>
          <w:tcPr>
            <w:tcW w:w="4675" w:type="dxa"/>
          </w:tcPr>
          <w:p w14:paraId="35080862" w14:textId="77777777" w:rsidR="0049492A" w:rsidRDefault="0049492A" w:rsidP="005A16D9">
            <w:r>
              <w:t>Действие</w:t>
            </w:r>
          </w:p>
        </w:tc>
        <w:tc>
          <w:tcPr>
            <w:tcW w:w="4675" w:type="dxa"/>
          </w:tcPr>
          <w:p w14:paraId="10365964" w14:textId="77777777" w:rsidR="0049492A" w:rsidRDefault="0049492A" w:rsidP="005A16D9">
            <w:r>
              <w:t>Сочетание клавиш</w:t>
            </w:r>
          </w:p>
        </w:tc>
      </w:tr>
      <w:tr w:rsidR="0049492A" w14:paraId="735D5580" w14:textId="77777777" w:rsidTr="005A16D9">
        <w:tc>
          <w:tcPr>
            <w:tcW w:w="4675" w:type="dxa"/>
          </w:tcPr>
          <w:p w14:paraId="545844B1" w14:textId="77777777" w:rsidR="0049492A" w:rsidRDefault="0049492A" w:rsidP="005A16D9">
            <w:r>
              <w:t>Искать в Википедии</w:t>
            </w:r>
          </w:p>
        </w:tc>
        <w:tc>
          <w:tcPr>
            <w:tcW w:w="4675" w:type="dxa"/>
          </w:tcPr>
          <w:p w14:paraId="595029B8" w14:textId="77777777" w:rsidR="0049492A" w:rsidRDefault="0049492A" w:rsidP="005A16D9">
            <w:r>
              <w:t>Enter + W</w:t>
            </w:r>
          </w:p>
        </w:tc>
      </w:tr>
      <w:tr w:rsidR="0049492A" w14:paraId="2E44663B" w14:textId="77777777" w:rsidTr="005A16D9">
        <w:tc>
          <w:tcPr>
            <w:tcW w:w="4675" w:type="dxa"/>
          </w:tcPr>
          <w:p w14:paraId="5EA611A6" w14:textId="77777777" w:rsidR="0049492A" w:rsidRDefault="0049492A" w:rsidP="005A16D9">
            <w:r>
              <w:t>Искать в Вики Словаре</w:t>
            </w:r>
          </w:p>
        </w:tc>
        <w:tc>
          <w:tcPr>
            <w:tcW w:w="4675" w:type="dxa"/>
          </w:tcPr>
          <w:p w14:paraId="23FFFAC7" w14:textId="77777777" w:rsidR="0049492A" w:rsidRPr="00930DEE" w:rsidRDefault="0049492A" w:rsidP="005A16D9">
            <w:r>
              <w:t>Enter + Точки 2-5-6</w:t>
            </w:r>
          </w:p>
        </w:tc>
      </w:tr>
      <w:tr w:rsidR="0049492A" w14:paraId="31FC5195" w14:textId="77777777" w:rsidTr="005A16D9">
        <w:tc>
          <w:tcPr>
            <w:tcW w:w="4675" w:type="dxa"/>
          </w:tcPr>
          <w:p w14:paraId="1112B948" w14:textId="77777777" w:rsidR="0049492A" w:rsidRDefault="0049492A" w:rsidP="005A16D9">
            <w:r>
              <w:t>Искать в WordNet</w:t>
            </w:r>
          </w:p>
        </w:tc>
        <w:tc>
          <w:tcPr>
            <w:tcW w:w="4675" w:type="dxa"/>
          </w:tcPr>
          <w:p w14:paraId="165ABC73" w14:textId="77777777" w:rsidR="0049492A" w:rsidRDefault="0049492A" w:rsidP="005A16D9">
            <w:r>
              <w:t>Пробел + D</w:t>
            </w:r>
          </w:p>
        </w:tc>
      </w:tr>
    </w:tbl>
    <w:p w14:paraId="37D297BF" w14:textId="77777777" w:rsidR="0049492A" w:rsidRPr="00A36624" w:rsidRDefault="0049492A" w:rsidP="0049492A">
      <w:pPr>
        <w:pStyle w:val="BodyText"/>
        <w:rPr>
          <w:rFonts w:cstheme="minorHAnsi"/>
        </w:rPr>
      </w:pPr>
    </w:p>
    <w:p w14:paraId="1EF4B802" w14:textId="1FE02B90" w:rsidR="00AD37A7" w:rsidRDefault="00AD37A7" w:rsidP="007F7328">
      <w:pPr>
        <w:pStyle w:val="Heading1"/>
        <w:numPr>
          <w:ilvl w:val="0"/>
          <w:numId w:val="21"/>
        </w:numPr>
        <w:rPr>
          <w:rFonts w:cstheme="minorHAnsi"/>
        </w:rPr>
      </w:pPr>
      <w:bookmarkStart w:id="295" w:name="_Toc210117988"/>
      <w:r>
        <w:rPr>
          <w:rFonts w:cstheme="minorHAnsi"/>
          <w:lang w:val="ru-RU"/>
        </w:rPr>
        <w:t>Меню Параметры</w:t>
      </w:r>
      <w:bookmarkEnd w:id="295"/>
    </w:p>
    <w:p w14:paraId="2D43DD26" w14:textId="6883C5B1" w:rsidR="00AD37A7" w:rsidRPr="00AD37A7" w:rsidRDefault="00AD37A7" w:rsidP="00AD37A7">
      <w:pPr>
        <w:rPr>
          <w:lang w:val="ru-RU"/>
        </w:rPr>
      </w:pPr>
      <w:r w:rsidRPr="00AD37A7">
        <w:rPr>
          <w:lang w:val="ru-RU"/>
        </w:rPr>
        <w:t xml:space="preserve">Меню </w:t>
      </w:r>
      <w:r>
        <w:rPr>
          <w:lang w:val="ru-RU"/>
        </w:rPr>
        <w:t xml:space="preserve">Параметры </w:t>
      </w:r>
      <w:r w:rsidRPr="00AD37A7">
        <w:rPr>
          <w:lang w:val="ru-RU"/>
        </w:rPr>
        <w:t xml:space="preserve">позволит вам изменить параметры для </w:t>
      </w:r>
      <w:r>
        <w:t>Brailliant</w:t>
      </w:r>
      <w:r w:rsidRPr="00AD37A7">
        <w:rPr>
          <w:lang w:val="ru-RU"/>
        </w:rPr>
        <w:t>. Оно содержит следующие Элементы:</w:t>
      </w:r>
    </w:p>
    <w:p w14:paraId="1F87CC07" w14:textId="77777777" w:rsidR="00AD37A7" w:rsidRDefault="00AD37A7" w:rsidP="002B0AFF">
      <w:pPr>
        <w:pStyle w:val="ListParagraph"/>
        <w:numPr>
          <w:ilvl w:val="1"/>
          <w:numId w:val="5"/>
        </w:numPr>
      </w:pPr>
      <w:r>
        <w:t>Настройки пользователя</w:t>
      </w:r>
    </w:p>
    <w:p w14:paraId="37AAFE7D" w14:textId="77777777" w:rsidR="00AD37A7" w:rsidRDefault="00AD37A7" w:rsidP="002B0AFF">
      <w:pPr>
        <w:pStyle w:val="ListParagraph"/>
        <w:numPr>
          <w:ilvl w:val="1"/>
          <w:numId w:val="5"/>
        </w:numPr>
      </w:pPr>
      <w:r>
        <w:t>Языковой профиль</w:t>
      </w:r>
    </w:p>
    <w:p w14:paraId="35F1C200" w14:textId="77777777" w:rsidR="00AD37A7" w:rsidRDefault="00AD37A7" w:rsidP="002B0AFF">
      <w:pPr>
        <w:pStyle w:val="ListParagraph"/>
        <w:numPr>
          <w:ilvl w:val="1"/>
          <w:numId w:val="5"/>
        </w:numPr>
      </w:pPr>
      <w:r>
        <w:t>Настройки речи</w:t>
      </w:r>
    </w:p>
    <w:p w14:paraId="16AC4382" w14:textId="77777777" w:rsidR="00AD37A7" w:rsidRPr="00930DEE" w:rsidRDefault="00AD37A7" w:rsidP="002B0AFF">
      <w:pPr>
        <w:pStyle w:val="ListParagraph"/>
        <w:numPr>
          <w:ilvl w:val="1"/>
          <w:numId w:val="5"/>
        </w:numPr>
      </w:pPr>
      <w:r>
        <w:t>WiFi</w:t>
      </w:r>
    </w:p>
    <w:p w14:paraId="69A68CF8" w14:textId="77777777" w:rsidR="00AD37A7" w:rsidRPr="00930DEE" w:rsidRDefault="00AD37A7" w:rsidP="002B0AFF">
      <w:pPr>
        <w:pStyle w:val="ListParagraph"/>
        <w:numPr>
          <w:ilvl w:val="1"/>
          <w:numId w:val="5"/>
        </w:numPr>
      </w:pPr>
      <w:r>
        <w:t>Bluetooth</w:t>
      </w:r>
    </w:p>
    <w:p w14:paraId="357AEF85" w14:textId="77777777" w:rsidR="00AD37A7" w:rsidRDefault="00AD37A7" w:rsidP="002B0AFF">
      <w:pPr>
        <w:pStyle w:val="ListParagraph"/>
        <w:numPr>
          <w:ilvl w:val="1"/>
          <w:numId w:val="5"/>
        </w:numPr>
      </w:pPr>
      <w:r>
        <w:t>Приложения в главном меню</w:t>
      </w:r>
    </w:p>
    <w:p w14:paraId="48438A99" w14:textId="77777777" w:rsidR="00AD37A7" w:rsidRDefault="00AD37A7" w:rsidP="002B0AFF">
      <w:pPr>
        <w:pStyle w:val="ListParagraph"/>
        <w:numPr>
          <w:ilvl w:val="1"/>
          <w:numId w:val="5"/>
        </w:numPr>
      </w:pPr>
      <w:r>
        <w:t>Включить режим экзамена</w:t>
      </w:r>
    </w:p>
    <w:p w14:paraId="6228DBC8" w14:textId="77777777" w:rsidR="00AD37A7" w:rsidRDefault="00AD37A7" w:rsidP="002B0AFF">
      <w:pPr>
        <w:pStyle w:val="ListParagraph"/>
        <w:numPr>
          <w:ilvl w:val="1"/>
          <w:numId w:val="5"/>
        </w:numPr>
      </w:pPr>
      <w:r>
        <w:t>Обновление ПО</w:t>
      </w:r>
    </w:p>
    <w:p w14:paraId="54847D71" w14:textId="77777777" w:rsidR="00AD37A7" w:rsidRDefault="00AD37A7" w:rsidP="002B0AFF">
      <w:pPr>
        <w:pStyle w:val="ListParagraph"/>
        <w:numPr>
          <w:ilvl w:val="1"/>
          <w:numId w:val="5"/>
        </w:numPr>
      </w:pPr>
      <w:r>
        <w:t>Об устройстве</w:t>
      </w:r>
    </w:p>
    <w:p w14:paraId="79CD4691" w14:textId="62862288" w:rsidR="00AD37A7" w:rsidRPr="00AD37A7" w:rsidRDefault="00AD37A7" w:rsidP="00AD37A7">
      <w:pPr>
        <w:pStyle w:val="BodyText"/>
        <w:rPr>
          <w:rFonts w:cstheme="minorHAnsi"/>
          <w:lang w:val="ru-RU"/>
        </w:rPr>
      </w:pPr>
      <w:r w:rsidRPr="00AD37A7">
        <w:rPr>
          <w:rFonts w:cstheme="minorHAnsi"/>
          <w:lang w:val="ru-RU"/>
        </w:rPr>
        <w:t xml:space="preserve">Чтобы открыть меню </w:t>
      </w:r>
      <w:r w:rsidR="00DF6C3D">
        <w:rPr>
          <w:rFonts w:cstheme="minorHAnsi"/>
          <w:lang w:val="ru-RU"/>
        </w:rPr>
        <w:t xml:space="preserve">Параметры </w:t>
      </w:r>
      <w:r w:rsidRPr="00AD37A7">
        <w:rPr>
          <w:rFonts w:cstheme="minorHAnsi"/>
          <w:lang w:val="ru-RU"/>
        </w:rPr>
        <w:t>нажимайте навигационную клавишу «Вперёд», пока не дойдёте до пункта «</w:t>
      </w:r>
      <w:r w:rsidR="00DF6C3D">
        <w:rPr>
          <w:rFonts w:cstheme="minorHAnsi"/>
          <w:lang w:val="ru-RU"/>
        </w:rPr>
        <w:t>Параметры</w:t>
      </w:r>
      <w:r w:rsidRPr="00AD37A7">
        <w:rPr>
          <w:rFonts w:cstheme="minorHAnsi"/>
          <w:lang w:val="ru-RU"/>
        </w:rPr>
        <w:t>»</w:t>
      </w:r>
      <w:r w:rsidRPr="00AD37A7">
        <w:rPr>
          <w:rStyle w:val="Strong"/>
          <w:rFonts w:cstheme="minorHAnsi"/>
          <w:lang w:val="ru-RU"/>
        </w:rPr>
        <w:t xml:space="preserve"> </w:t>
      </w:r>
      <w:r w:rsidRPr="00AD37A7">
        <w:rPr>
          <w:rStyle w:val="Strong"/>
          <w:rFonts w:cstheme="minorHAnsi"/>
          <w:b w:val="0"/>
          <w:lang w:val="ru-RU"/>
        </w:rPr>
        <w:t>или</w:t>
      </w:r>
      <w:r w:rsidRPr="00AD37A7">
        <w:rPr>
          <w:rFonts w:cstheme="minorHAnsi"/>
          <w:lang w:val="ru-RU"/>
        </w:rPr>
        <w:t xml:space="preserve"> нажмите «</w:t>
      </w:r>
      <w:r w:rsidR="00DF6C3D">
        <w:rPr>
          <w:rFonts w:cstheme="minorHAnsi"/>
          <w:lang w:val="ru-RU"/>
        </w:rPr>
        <w:t>П</w:t>
      </w:r>
      <w:r w:rsidRPr="00AD37A7">
        <w:rPr>
          <w:rFonts w:cstheme="minorHAnsi"/>
          <w:lang w:val="ru-RU"/>
        </w:rPr>
        <w:t>» в главном Меню, затем нажмите «</w:t>
      </w:r>
      <w:r w:rsidRPr="00A36624">
        <w:rPr>
          <w:rFonts w:cstheme="minorHAnsi"/>
        </w:rPr>
        <w:t>Enter</w:t>
      </w:r>
      <w:r w:rsidRPr="00AD37A7">
        <w:rPr>
          <w:rFonts w:cstheme="minorHAnsi"/>
          <w:lang w:val="ru-RU"/>
        </w:rPr>
        <w:t>» или клавишу перемещения курсора.</w:t>
      </w:r>
    </w:p>
    <w:p w14:paraId="531925CE" w14:textId="77777777" w:rsidR="00AD37A7" w:rsidRDefault="00AD37A7" w:rsidP="007F7328">
      <w:pPr>
        <w:pStyle w:val="Heading1"/>
        <w:numPr>
          <w:ilvl w:val="0"/>
          <w:numId w:val="21"/>
        </w:numPr>
        <w:ind w:left="720" w:hanging="480"/>
      </w:pPr>
      <w:bookmarkStart w:id="296" w:name="_Toc184401205"/>
      <w:bookmarkStart w:id="297" w:name="_Toc210117989"/>
      <w:r>
        <w:lastRenderedPageBreak/>
        <w:t>Настройки пользователя</w:t>
      </w:r>
      <w:bookmarkEnd w:id="296"/>
      <w:bookmarkEnd w:id="297"/>
    </w:p>
    <w:p w14:paraId="06CC36DE" w14:textId="77777777" w:rsidR="00AD37A7" w:rsidRPr="006E1A77" w:rsidRDefault="00AD37A7" w:rsidP="007F7328">
      <w:pPr>
        <w:pStyle w:val="Heading2"/>
        <w:numPr>
          <w:ilvl w:val="1"/>
          <w:numId w:val="21"/>
        </w:numPr>
        <w:ind w:left="763" w:hanging="480"/>
      </w:pPr>
      <w:bookmarkStart w:id="298" w:name="_Toc184401206"/>
      <w:bookmarkStart w:id="299" w:name="_Toc210117990"/>
      <w:r>
        <w:t>Таблица настроек пользователя</w:t>
      </w:r>
      <w:bookmarkEnd w:id="298"/>
      <w:bookmarkEnd w:id="299"/>
    </w:p>
    <w:p w14:paraId="63618CC2" w14:textId="69E857A7" w:rsidR="00AD37A7" w:rsidRPr="00AD37A7" w:rsidRDefault="00AD37A7" w:rsidP="00AD37A7">
      <w:pPr>
        <w:pStyle w:val="BodyText"/>
        <w:rPr>
          <w:rFonts w:cstheme="minorHAnsi"/>
          <w:lang w:val="ru-RU"/>
        </w:rPr>
      </w:pPr>
      <w:r w:rsidRPr="00AD37A7">
        <w:rPr>
          <w:rFonts w:cstheme="minorHAnsi"/>
          <w:lang w:val="ru-RU"/>
        </w:rPr>
        <w:t xml:space="preserve">Настройки пользователя перечислены в Таблице </w:t>
      </w:r>
      <w:r w:rsidR="00185B1A">
        <w:rPr>
          <w:rFonts w:cstheme="minorHAnsi"/>
          <w:lang w:val="ru-RU"/>
        </w:rPr>
        <w:t>10</w:t>
      </w:r>
      <w:r w:rsidRPr="00AD37A7">
        <w:rPr>
          <w:rFonts w:cstheme="minorHAnsi"/>
          <w:lang w:val="ru-RU"/>
        </w:rPr>
        <w:t>.</w:t>
      </w:r>
    </w:p>
    <w:p w14:paraId="3061CB77" w14:textId="11778BB2" w:rsidR="00AD37A7" w:rsidRPr="00A36624" w:rsidRDefault="00AD37A7" w:rsidP="00AD37A7">
      <w:pPr>
        <w:pStyle w:val="Caption"/>
        <w:keepNext/>
        <w:rPr>
          <w:rStyle w:val="Strong"/>
          <w:rFonts w:cstheme="minorHAnsi"/>
          <w:sz w:val="24"/>
          <w:szCs w:val="24"/>
        </w:rPr>
      </w:pPr>
      <w:r>
        <w:rPr>
          <w:rStyle w:val="Strong"/>
          <w:rFonts w:cstheme="minorHAnsi"/>
          <w:sz w:val="24"/>
          <w:szCs w:val="24"/>
        </w:rPr>
        <w:t xml:space="preserve">Таблица </w:t>
      </w:r>
      <w:r w:rsidR="00185B1A">
        <w:rPr>
          <w:rStyle w:val="Strong"/>
          <w:rFonts w:cstheme="minorHAnsi"/>
          <w:sz w:val="24"/>
          <w:szCs w:val="24"/>
          <w:lang w:val="ru-RU"/>
        </w:rPr>
        <w:t>10</w:t>
      </w:r>
      <w:r>
        <w:rPr>
          <w:rStyle w:val="Strong"/>
          <w:rFonts w:cstheme="minorHAnsi"/>
          <w:sz w:val="24"/>
          <w:szCs w:val="24"/>
        </w:rPr>
        <w:t>: Операции с Н</w:t>
      </w:r>
      <w:r w:rsidRPr="00A36624">
        <w:rPr>
          <w:rStyle w:val="Strong"/>
          <w:rFonts w:cstheme="minorHAnsi"/>
          <w:sz w:val="24"/>
          <w:szCs w:val="24"/>
        </w:rPr>
        <w:t>астройками</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AD37A7" w:rsidRPr="00B071ED" w14:paraId="1DDD95B3" w14:textId="77777777" w:rsidTr="005A16D9">
        <w:trPr>
          <w:trHeight w:val="432"/>
          <w:tblHeader/>
        </w:trPr>
        <w:tc>
          <w:tcPr>
            <w:tcW w:w="3055" w:type="dxa"/>
            <w:vAlign w:val="center"/>
          </w:tcPr>
          <w:p w14:paraId="32C757AB" w14:textId="77777777" w:rsidR="00AD37A7" w:rsidRPr="00A36624" w:rsidRDefault="00AD37A7" w:rsidP="005A16D9">
            <w:pPr>
              <w:pStyle w:val="BodyText"/>
              <w:spacing w:after="0"/>
              <w:rPr>
                <w:rStyle w:val="Strong"/>
                <w:rFonts w:cstheme="minorHAnsi"/>
              </w:rPr>
            </w:pPr>
            <w:r w:rsidRPr="00A36624">
              <w:rPr>
                <w:rStyle w:val="Strong"/>
                <w:rFonts w:cstheme="minorHAnsi"/>
              </w:rPr>
              <w:t>Настройка</w:t>
            </w:r>
          </w:p>
        </w:tc>
        <w:tc>
          <w:tcPr>
            <w:tcW w:w="5575" w:type="dxa"/>
            <w:vAlign w:val="center"/>
          </w:tcPr>
          <w:p w14:paraId="247B00E2" w14:textId="77777777" w:rsidR="00AD37A7" w:rsidRPr="00A36624" w:rsidRDefault="00AD37A7" w:rsidP="005A16D9">
            <w:pPr>
              <w:pStyle w:val="BodyText"/>
              <w:spacing w:after="0"/>
              <w:rPr>
                <w:rStyle w:val="Strong"/>
                <w:rFonts w:cstheme="minorHAnsi"/>
              </w:rPr>
            </w:pPr>
            <w:r w:rsidRPr="00A36624">
              <w:rPr>
                <w:rStyle w:val="Strong"/>
                <w:rFonts w:cstheme="minorHAnsi"/>
              </w:rPr>
              <w:t>Вариант / Результат</w:t>
            </w:r>
          </w:p>
        </w:tc>
      </w:tr>
      <w:tr w:rsidR="00AD37A7" w:rsidRPr="001418E6" w14:paraId="70D8F9D1" w14:textId="77777777" w:rsidTr="005A16D9">
        <w:trPr>
          <w:trHeight w:val="360"/>
        </w:trPr>
        <w:tc>
          <w:tcPr>
            <w:tcW w:w="3055" w:type="dxa"/>
            <w:vAlign w:val="center"/>
          </w:tcPr>
          <w:p w14:paraId="58C4C553" w14:textId="77777777" w:rsidR="00AD37A7" w:rsidRPr="00A36624" w:rsidRDefault="00AD37A7" w:rsidP="005A16D9">
            <w:pPr>
              <w:pStyle w:val="BodyText"/>
              <w:spacing w:after="0"/>
              <w:rPr>
                <w:rFonts w:cstheme="minorHAnsi"/>
              </w:rPr>
            </w:pPr>
            <w:r w:rsidRPr="00A36624">
              <w:rPr>
                <w:rFonts w:cstheme="minorHAnsi"/>
              </w:rPr>
              <w:t>Режим в самолёте</w:t>
            </w:r>
          </w:p>
        </w:tc>
        <w:tc>
          <w:tcPr>
            <w:tcW w:w="5575" w:type="dxa"/>
            <w:vAlign w:val="center"/>
          </w:tcPr>
          <w:p w14:paraId="0FD2DE11"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279DEEA5" w14:textId="77777777" w:rsidR="00AD37A7" w:rsidRPr="00AD37A7" w:rsidRDefault="00AD37A7" w:rsidP="005A16D9">
            <w:pPr>
              <w:pStyle w:val="BodyText"/>
              <w:spacing w:after="0"/>
              <w:rPr>
                <w:rFonts w:cstheme="minorHAnsi"/>
                <w:lang w:val="ru-RU"/>
              </w:rPr>
            </w:pPr>
            <w:r w:rsidRPr="00AD37A7">
              <w:rPr>
                <w:rFonts w:cstheme="minorHAnsi"/>
                <w:lang w:val="ru-RU"/>
              </w:rPr>
              <w:t>Когда установлено «Вкл.», все функции беспроводной связи отключены.</w:t>
            </w:r>
          </w:p>
        </w:tc>
      </w:tr>
      <w:tr w:rsidR="00AD37A7" w:rsidRPr="001418E6" w14:paraId="5BE7FB46" w14:textId="77777777" w:rsidTr="005A16D9">
        <w:trPr>
          <w:trHeight w:val="360"/>
        </w:trPr>
        <w:tc>
          <w:tcPr>
            <w:tcW w:w="3055" w:type="dxa"/>
            <w:vAlign w:val="center"/>
          </w:tcPr>
          <w:p w14:paraId="4EF4CAE0" w14:textId="77777777" w:rsidR="00AD37A7" w:rsidRPr="00A36624" w:rsidRDefault="00AD37A7" w:rsidP="005A16D9">
            <w:pPr>
              <w:pStyle w:val="BodyText"/>
              <w:spacing w:after="0"/>
              <w:rPr>
                <w:rFonts w:cstheme="minorHAnsi"/>
              </w:rPr>
            </w:pPr>
            <w:r w:rsidRPr="00A36624">
              <w:rPr>
                <w:rFonts w:cstheme="minorHAnsi"/>
              </w:rPr>
              <w:t>Метки форматирования</w:t>
            </w:r>
          </w:p>
        </w:tc>
        <w:tc>
          <w:tcPr>
            <w:tcW w:w="5575" w:type="dxa"/>
            <w:vAlign w:val="center"/>
          </w:tcPr>
          <w:p w14:paraId="2017C845"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4B6AD130" w14:textId="77777777" w:rsidR="00AD37A7" w:rsidRPr="00AD37A7" w:rsidRDefault="00AD37A7" w:rsidP="005A16D9">
            <w:pPr>
              <w:pStyle w:val="BodyText"/>
              <w:spacing w:after="0"/>
              <w:rPr>
                <w:rFonts w:cstheme="minorHAnsi"/>
                <w:lang w:val="ru-RU"/>
              </w:rPr>
            </w:pPr>
            <w:r w:rsidRPr="00AD37A7">
              <w:rPr>
                <w:rFonts w:cstheme="minorHAnsi"/>
                <w:lang w:val="ru-RU"/>
              </w:rPr>
              <w:t>Когда установлено «Откл.», метки форматирования скрыты.</w:t>
            </w:r>
          </w:p>
        </w:tc>
      </w:tr>
      <w:tr w:rsidR="00AD37A7" w:rsidRPr="001418E6" w14:paraId="5B1F184B" w14:textId="77777777" w:rsidTr="005A16D9">
        <w:trPr>
          <w:trHeight w:val="360"/>
        </w:trPr>
        <w:tc>
          <w:tcPr>
            <w:tcW w:w="3055" w:type="dxa"/>
            <w:vAlign w:val="center"/>
          </w:tcPr>
          <w:p w14:paraId="6D9F884A" w14:textId="77777777" w:rsidR="00AD37A7" w:rsidRPr="00A36624" w:rsidRDefault="00AD37A7" w:rsidP="005A16D9">
            <w:pPr>
              <w:pStyle w:val="BodyText"/>
              <w:spacing w:after="0"/>
              <w:rPr>
                <w:rFonts w:cstheme="minorHAnsi"/>
              </w:rPr>
            </w:pPr>
            <w:r w:rsidRPr="00A36624">
              <w:rPr>
                <w:rFonts w:cstheme="minorHAnsi"/>
              </w:rPr>
              <w:t>Курсор отображается</w:t>
            </w:r>
          </w:p>
        </w:tc>
        <w:tc>
          <w:tcPr>
            <w:tcW w:w="5575" w:type="dxa"/>
            <w:vAlign w:val="center"/>
          </w:tcPr>
          <w:p w14:paraId="1C3C7340"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561E152C" w14:textId="77777777" w:rsidR="00AD37A7" w:rsidRPr="00AD37A7" w:rsidRDefault="00AD37A7" w:rsidP="005A16D9">
            <w:pPr>
              <w:pStyle w:val="BodyText"/>
              <w:spacing w:after="0"/>
              <w:rPr>
                <w:rFonts w:cstheme="minorHAnsi"/>
                <w:lang w:val="ru-RU"/>
              </w:rPr>
            </w:pPr>
            <w:r w:rsidRPr="00AD37A7">
              <w:rPr>
                <w:rFonts w:cstheme="minorHAnsi"/>
                <w:lang w:val="ru-RU"/>
              </w:rPr>
              <w:t>Когда установлено «Вкл.» курсор отображается.</w:t>
            </w:r>
          </w:p>
        </w:tc>
      </w:tr>
      <w:tr w:rsidR="00AD37A7" w:rsidRPr="001418E6" w14:paraId="7502FBF8" w14:textId="77777777" w:rsidTr="005A16D9">
        <w:trPr>
          <w:trHeight w:val="360"/>
        </w:trPr>
        <w:tc>
          <w:tcPr>
            <w:tcW w:w="3055" w:type="dxa"/>
            <w:vAlign w:val="center"/>
          </w:tcPr>
          <w:p w14:paraId="52F3D0E2" w14:textId="77777777" w:rsidR="00AD37A7" w:rsidRPr="00A36624" w:rsidRDefault="00AD37A7" w:rsidP="005A16D9">
            <w:pPr>
              <w:pStyle w:val="BodyText"/>
              <w:spacing w:after="0"/>
              <w:rPr>
                <w:rFonts w:cstheme="minorHAnsi"/>
              </w:rPr>
            </w:pPr>
            <w:r w:rsidRPr="00A36624">
              <w:rPr>
                <w:rFonts w:cstheme="minorHAnsi"/>
              </w:rPr>
              <w:t xml:space="preserve">Мерцание курсора </w:t>
            </w:r>
          </w:p>
        </w:tc>
        <w:tc>
          <w:tcPr>
            <w:tcW w:w="5575" w:type="dxa"/>
            <w:vAlign w:val="center"/>
          </w:tcPr>
          <w:p w14:paraId="6EA14D8F"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3D295086" w14:textId="77777777" w:rsidR="00AD37A7" w:rsidRPr="00AD37A7" w:rsidRDefault="00AD37A7" w:rsidP="005A16D9">
            <w:pPr>
              <w:pStyle w:val="BodyText"/>
              <w:spacing w:after="0"/>
              <w:rPr>
                <w:rFonts w:cstheme="minorHAnsi"/>
                <w:lang w:val="ru-RU"/>
              </w:rPr>
            </w:pPr>
            <w:r w:rsidRPr="00AD37A7">
              <w:rPr>
                <w:rFonts w:cstheme="minorHAnsi"/>
                <w:lang w:val="ru-RU"/>
              </w:rPr>
              <w:t>Когда установлено «Вкл.», курсор будет мерцать с частотой 0.5 сек.</w:t>
            </w:r>
          </w:p>
        </w:tc>
      </w:tr>
      <w:tr w:rsidR="00AD37A7" w:rsidRPr="00B071ED" w14:paraId="0990754F" w14:textId="77777777" w:rsidTr="005A16D9">
        <w:trPr>
          <w:trHeight w:val="360"/>
        </w:trPr>
        <w:tc>
          <w:tcPr>
            <w:tcW w:w="3055" w:type="dxa"/>
            <w:vAlign w:val="center"/>
          </w:tcPr>
          <w:p w14:paraId="0E894A63" w14:textId="77777777" w:rsidR="00AD37A7" w:rsidRPr="00A36624" w:rsidRDefault="00AD37A7" w:rsidP="005A16D9">
            <w:pPr>
              <w:pStyle w:val="BodyText"/>
              <w:spacing w:after="0"/>
              <w:rPr>
                <w:rFonts w:cstheme="minorHAnsi"/>
              </w:rPr>
            </w:pPr>
            <w:r w:rsidRPr="00A36624">
              <w:rPr>
                <w:rFonts w:cstheme="minorHAnsi"/>
              </w:rPr>
              <w:t>Время показа сообщений</w:t>
            </w:r>
          </w:p>
        </w:tc>
        <w:tc>
          <w:tcPr>
            <w:tcW w:w="5575" w:type="dxa"/>
            <w:vAlign w:val="center"/>
          </w:tcPr>
          <w:p w14:paraId="43F78404" w14:textId="77777777" w:rsidR="00AD37A7" w:rsidRPr="00A36624" w:rsidRDefault="00AD37A7" w:rsidP="005A16D9">
            <w:pPr>
              <w:pStyle w:val="BodyText"/>
              <w:spacing w:after="0"/>
              <w:rPr>
                <w:rFonts w:cstheme="minorHAnsi"/>
              </w:rPr>
            </w:pPr>
            <w:r w:rsidRPr="00A36624">
              <w:rPr>
                <w:rFonts w:cstheme="minorHAnsi"/>
              </w:rPr>
              <w:t>1</w:t>
            </w:r>
            <w:r w:rsidRPr="00B071ED">
              <w:rPr>
                <w:rFonts w:cstheme="minorHAnsi"/>
              </w:rPr>
              <w:t>-</w:t>
            </w:r>
            <w:r w:rsidRPr="00A36624">
              <w:rPr>
                <w:rFonts w:cstheme="minorHAnsi"/>
              </w:rPr>
              <w:t>30 секунд: время показа сообщения</w:t>
            </w:r>
            <w:r>
              <w:rPr>
                <w:rFonts w:cstheme="minorHAnsi"/>
              </w:rPr>
              <w:t>.</w:t>
            </w:r>
          </w:p>
        </w:tc>
      </w:tr>
      <w:tr w:rsidR="00AD37A7" w:rsidRPr="001418E6" w14:paraId="66416DFB" w14:textId="77777777" w:rsidTr="005A16D9">
        <w:trPr>
          <w:trHeight w:val="360"/>
        </w:trPr>
        <w:tc>
          <w:tcPr>
            <w:tcW w:w="3055" w:type="dxa"/>
            <w:vAlign w:val="center"/>
          </w:tcPr>
          <w:p w14:paraId="05F101BD" w14:textId="77777777" w:rsidR="00AD37A7" w:rsidRPr="00A36624" w:rsidRDefault="00AD37A7" w:rsidP="005A16D9">
            <w:pPr>
              <w:pStyle w:val="BodyText"/>
              <w:spacing w:after="0"/>
              <w:rPr>
                <w:rFonts w:cstheme="minorHAnsi"/>
              </w:rPr>
            </w:pPr>
            <w:r w:rsidRPr="00A36624">
              <w:rPr>
                <w:rFonts w:cstheme="minorHAnsi"/>
              </w:rPr>
              <w:t>Таймер сна</w:t>
            </w:r>
          </w:p>
        </w:tc>
        <w:tc>
          <w:tcPr>
            <w:tcW w:w="5575" w:type="dxa"/>
            <w:vAlign w:val="center"/>
          </w:tcPr>
          <w:p w14:paraId="09DC5F51" w14:textId="77777777" w:rsidR="00AD37A7" w:rsidRPr="00AD37A7" w:rsidRDefault="00AD37A7" w:rsidP="005A16D9">
            <w:pPr>
              <w:pStyle w:val="BodyText"/>
              <w:spacing w:after="0"/>
              <w:rPr>
                <w:rFonts w:cstheme="minorHAnsi"/>
                <w:lang w:val="ru-RU"/>
              </w:rPr>
            </w:pPr>
            <w:r w:rsidRPr="00AD37A7">
              <w:rPr>
                <w:rFonts w:cstheme="minorHAnsi"/>
                <w:lang w:val="ru-RU"/>
              </w:rPr>
              <w:t>Число в минутах; 0 для выключения.</w:t>
            </w:r>
          </w:p>
        </w:tc>
      </w:tr>
      <w:tr w:rsidR="00AD37A7" w:rsidRPr="00B071ED" w14:paraId="44F96B87" w14:textId="77777777" w:rsidTr="005A16D9">
        <w:trPr>
          <w:trHeight w:val="360"/>
        </w:trPr>
        <w:tc>
          <w:tcPr>
            <w:tcW w:w="3055" w:type="dxa"/>
            <w:vAlign w:val="center"/>
          </w:tcPr>
          <w:p w14:paraId="772521ED" w14:textId="77777777" w:rsidR="00AD37A7" w:rsidRPr="00A36624" w:rsidRDefault="00AD37A7" w:rsidP="005A16D9">
            <w:pPr>
              <w:pStyle w:val="BodyText"/>
              <w:spacing w:after="0"/>
              <w:rPr>
                <w:rFonts w:cstheme="minorHAnsi"/>
              </w:rPr>
            </w:pPr>
            <w:r>
              <w:rPr>
                <w:rFonts w:cstheme="minorHAnsi"/>
              </w:rPr>
              <w:t>А</w:t>
            </w:r>
            <w:r>
              <w:t>втоматическое выключение</w:t>
            </w:r>
          </w:p>
        </w:tc>
        <w:tc>
          <w:tcPr>
            <w:tcW w:w="5575" w:type="dxa"/>
            <w:vAlign w:val="center"/>
          </w:tcPr>
          <w:p w14:paraId="669388F1" w14:textId="77777777" w:rsidR="00AD37A7" w:rsidRPr="00A36624" w:rsidRDefault="00AD37A7" w:rsidP="005A16D9">
            <w:pPr>
              <w:pStyle w:val="BodyText"/>
              <w:spacing w:after="0"/>
              <w:rPr>
                <w:rFonts w:cstheme="minorHAnsi"/>
              </w:rPr>
            </w:pPr>
            <w:r w:rsidRPr="00AD37A7">
              <w:rPr>
                <w:rFonts w:cstheme="minorHAnsi"/>
                <w:lang w:val="ru-RU"/>
              </w:rPr>
              <w:t>У</w:t>
            </w:r>
            <w:r w:rsidRPr="00AD37A7">
              <w:rPr>
                <w:lang w:val="ru-RU"/>
              </w:rPr>
              <w:t xml:space="preserve">стройство автоматически выключится после заданного интервала времени от 1 до 4 часов. </w:t>
            </w:r>
            <w:r>
              <w:t>Значение «Никогда» отключает данную функцию.</w:t>
            </w:r>
          </w:p>
        </w:tc>
      </w:tr>
      <w:tr w:rsidR="00AD37A7" w:rsidRPr="00B071ED" w14:paraId="6748F966" w14:textId="77777777" w:rsidTr="005A16D9">
        <w:trPr>
          <w:trHeight w:val="360"/>
        </w:trPr>
        <w:tc>
          <w:tcPr>
            <w:tcW w:w="3055" w:type="dxa"/>
            <w:vAlign w:val="center"/>
          </w:tcPr>
          <w:p w14:paraId="2F9EFC0D" w14:textId="77777777" w:rsidR="00AD37A7" w:rsidRPr="00A36624" w:rsidRDefault="00AD37A7" w:rsidP="005A16D9">
            <w:pPr>
              <w:pStyle w:val="BodyText"/>
              <w:spacing w:after="0"/>
              <w:rPr>
                <w:rFonts w:cstheme="minorHAnsi"/>
              </w:rPr>
            </w:pPr>
            <w:r w:rsidRPr="00A36624">
              <w:rPr>
                <w:rFonts w:cstheme="minorHAnsi"/>
              </w:rPr>
              <w:t>Перенос по словам</w:t>
            </w:r>
          </w:p>
        </w:tc>
        <w:tc>
          <w:tcPr>
            <w:tcW w:w="5575" w:type="dxa"/>
            <w:vAlign w:val="center"/>
          </w:tcPr>
          <w:p w14:paraId="013848AE" w14:textId="77777777" w:rsidR="00AD37A7" w:rsidRPr="00A36624" w:rsidRDefault="00AD37A7" w:rsidP="005A16D9">
            <w:pPr>
              <w:pStyle w:val="BodyText"/>
              <w:spacing w:after="0"/>
              <w:rPr>
                <w:rFonts w:cstheme="minorHAnsi"/>
              </w:rPr>
            </w:pPr>
            <w:r>
              <w:rPr>
                <w:rFonts w:cstheme="minorHAnsi"/>
              </w:rPr>
              <w:t>«Вкл.»</w:t>
            </w:r>
            <w:r w:rsidRPr="00A36624">
              <w:rPr>
                <w:rFonts w:cstheme="minorHAnsi"/>
              </w:rPr>
              <w:t xml:space="preserve"> или </w:t>
            </w:r>
            <w:r>
              <w:rPr>
                <w:rFonts w:cstheme="minorHAnsi"/>
              </w:rPr>
              <w:t>«Откл.».</w:t>
            </w:r>
          </w:p>
        </w:tc>
      </w:tr>
      <w:tr w:rsidR="00AD37A7" w:rsidRPr="001418E6" w14:paraId="14D8734C" w14:textId="77777777" w:rsidTr="005A16D9">
        <w:trPr>
          <w:trHeight w:val="360"/>
        </w:trPr>
        <w:tc>
          <w:tcPr>
            <w:tcW w:w="3055" w:type="dxa"/>
            <w:vAlign w:val="center"/>
          </w:tcPr>
          <w:p w14:paraId="7594B51D" w14:textId="77777777" w:rsidR="00AD37A7" w:rsidRPr="00A36624" w:rsidRDefault="00AD37A7" w:rsidP="005A16D9">
            <w:pPr>
              <w:pStyle w:val="BodyText"/>
              <w:spacing w:after="0"/>
              <w:rPr>
                <w:rFonts w:cstheme="minorHAnsi"/>
              </w:rPr>
            </w:pPr>
            <w:r w:rsidRPr="00A36624">
              <w:rPr>
                <w:rFonts w:cstheme="minorHAnsi"/>
              </w:rPr>
              <w:t>Сжать пустые строки</w:t>
            </w:r>
          </w:p>
        </w:tc>
        <w:tc>
          <w:tcPr>
            <w:tcW w:w="5575" w:type="dxa"/>
            <w:vAlign w:val="center"/>
          </w:tcPr>
          <w:p w14:paraId="64F516E3"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297BFE53" w14:textId="77777777" w:rsidR="00AD37A7" w:rsidRPr="00AD37A7" w:rsidRDefault="00AD37A7" w:rsidP="005A16D9">
            <w:pPr>
              <w:pStyle w:val="BodyText"/>
              <w:spacing w:after="0"/>
              <w:rPr>
                <w:rFonts w:cstheme="minorHAnsi"/>
                <w:lang w:val="ru-RU"/>
              </w:rPr>
            </w:pPr>
            <w:r w:rsidRPr="00AD37A7">
              <w:rPr>
                <w:rFonts w:cstheme="minorHAnsi"/>
                <w:lang w:val="ru-RU"/>
              </w:rPr>
              <w:t>Когда установлено «Вкл.», пустые строки не видны.</w:t>
            </w:r>
          </w:p>
        </w:tc>
      </w:tr>
      <w:tr w:rsidR="00AD37A7" w:rsidRPr="001418E6" w14:paraId="2B2ED8D1" w14:textId="77777777" w:rsidTr="005A16D9">
        <w:trPr>
          <w:trHeight w:val="360"/>
        </w:trPr>
        <w:tc>
          <w:tcPr>
            <w:tcW w:w="3055" w:type="dxa"/>
            <w:vAlign w:val="center"/>
          </w:tcPr>
          <w:p w14:paraId="4ECBE67A" w14:textId="77777777" w:rsidR="00AD37A7" w:rsidRPr="00A36624" w:rsidRDefault="00AD37A7" w:rsidP="005A16D9">
            <w:pPr>
              <w:pStyle w:val="BodyText"/>
              <w:spacing w:after="0"/>
              <w:rPr>
                <w:rFonts w:cstheme="minorHAnsi"/>
              </w:rPr>
            </w:pPr>
            <w:r w:rsidRPr="00A36624">
              <w:rPr>
                <w:rFonts w:cstheme="minorHAnsi"/>
              </w:rPr>
              <w:t>Подтвердить удаление</w:t>
            </w:r>
          </w:p>
        </w:tc>
        <w:tc>
          <w:tcPr>
            <w:tcW w:w="5575" w:type="dxa"/>
            <w:vAlign w:val="center"/>
          </w:tcPr>
          <w:p w14:paraId="7F55B52D"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16147DE8"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Когда установлено «Вкл.», </w:t>
            </w:r>
            <w:r>
              <w:rPr>
                <w:rFonts w:cstheme="minorHAnsi"/>
              </w:rPr>
              <w:t>Brailliant</w:t>
            </w:r>
            <w:r w:rsidRPr="00AD37A7">
              <w:rPr>
                <w:rFonts w:cstheme="minorHAnsi"/>
                <w:lang w:val="ru-RU"/>
              </w:rPr>
              <w:t xml:space="preserve"> запрашивает подтверждение удаления файла.</w:t>
            </w:r>
          </w:p>
        </w:tc>
      </w:tr>
      <w:tr w:rsidR="00AD37A7" w:rsidRPr="001418E6" w14:paraId="28AEADF8" w14:textId="77777777" w:rsidTr="005A16D9">
        <w:trPr>
          <w:trHeight w:val="360"/>
        </w:trPr>
        <w:tc>
          <w:tcPr>
            <w:tcW w:w="3055" w:type="dxa"/>
            <w:vAlign w:val="center"/>
          </w:tcPr>
          <w:p w14:paraId="3F4091DB" w14:textId="77777777" w:rsidR="00AD37A7" w:rsidRPr="00A36624" w:rsidRDefault="00AD37A7" w:rsidP="005A16D9">
            <w:pPr>
              <w:pStyle w:val="BodyText"/>
              <w:spacing w:after="0"/>
              <w:rPr>
                <w:rFonts w:cstheme="minorHAnsi"/>
              </w:rPr>
            </w:pPr>
            <w:r w:rsidRPr="00A36624">
              <w:rPr>
                <w:rFonts w:cstheme="minorHAnsi"/>
              </w:rPr>
              <w:t>Вибрация</w:t>
            </w:r>
          </w:p>
        </w:tc>
        <w:tc>
          <w:tcPr>
            <w:tcW w:w="5575" w:type="dxa"/>
            <w:vAlign w:val="center"/>
          </w:tcPr>
          <w:p w14:paraId="2B2866C9"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47FBF9E5"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Когда установлено «Вкл.», </w:t>
            </w:r>
            <w:r>
              <w:rPr>
                <w:rFonts w:cstheme="minorHAnsi"/>
              </w:rPr>
              <w:t>Brailliant</w:t>
            </w:r>
            <w:r w:rsidRPr="00AD37A7">
              <w:rPr>
                <w:rFonts w:cstheme="minorHAnsi"/>
                <w:lang w:val="ru-RU"/>
              </w:rPr>
              <w:t xml:space="preserve"> вибрирует.</w:t>
            </w:r>
          </w:p>
        </w:tc>
      </w:tr>
      <w:tr w:rsidR="00AD37A7" w:rsidRPr="001418E6" w14:paraId="2F24A7DD" w14:textId="77777777" w:rsidTr="005A16D9">
        <w:trPr>
          <w:trHeight w:val="360"/>
        </w:trPr>
        <w:tc>
          <w:tcPr>
            <w:tcW w:w="3055" w:type="dxa"/>
            <w:vAlign w:val="center"/>
          </w:tcPr>
          <w:p w14:paraId="5054CC86" w14:textId="77777777" w:rsidR="00AD37A7" w:rsidRPr="00A36624" w:rsidRDefault="00AD37A7" w:rsidP="005A16D9">
            <w:pPr>
              <w:pStyle w:val="BodyText"/>
              <w:spacing w:after="0"/>
              <w:rPr>
                <w:rFonts w:cstheme="minorHAnsi"/>
              </w:rPr>
            </w:pPr>
            <w:r w:rsidRPr="00A36624">
              <w:rPr>
                <w:rFonts w:cstheme="minorHAnsi"/>
              </w:rPr>
              <w:t>Сигнал</w:t>
            </w:r>
          </w:p>
        </w:tc>
        <w:tc>
          <w:tcPr>
            <w:tcW w:w="5575" w:type="dxa"/>
            <w:vAlign w:val="center"/>
          </w:tcPr>
          <w:p w14:paraId="60370AD1" w14:textId="77777777" w:rsidR="00AD37A7" w:rsidRPr="00AD37A7" w:rsidRDefault="00AD37A7" w:rsidP="005A16D9">
            <w:pPr>
              <w:pStyle w:val="BodyText"/>
              <w:spacing w:after="0"/>
              <w:rPr>
                <w:rFonts w:cstheme="minorHAnsi"/>
                <w:lang w:val="ru-RU"/>
              </w:rPr>
            </w:pPr>
            <w:r w:rsidRPr="00AD37A7">
              <w:rPr>
                <w:rFonts w:cstheme="minorHAnsi"/>
                <w:lang w:val="ru-RU"/>
              </w:rPr>
              <w:t>«Вкл.» или «Выкл.»</w:t>
            </w:r>
          </w:p>
          <w:p w14:paraId="3AA6E179"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Когда установлено «Вкл.», </w:t>
            </w:r>
            <w:r>
              <w:rPr>
                <w:rFonts w:cstheme="minorHAnsi"/>
              </w:rPr>
              <w:t>Brailliant</w:t>
            </w:r>
            <w:r w:rsidRPr="00AD37A7">
              <w:rPr>
                <w:rFonts w:cstheme="minorHAnsi"/>
                <w:lang w:val="ru-RU"/>
              </w:rPr>
              <w:t xml:space="preserve"> издает звуковой сигнал.</w:t>
            </w:r>
          </w:p>
        </w:tc>
      </w:tr>
      <w:tr w:rsidR="00AD37A7" w:rsidRPr="001418E6" w14:paraId="690969C2" w14:textId="77777777" w:rsidTr="005A16D9">
        <w:trPr>
          <w:trHeight w:val="360"/>
        </w:trPr>
        <w:tc>
          <w:tcPr>
            <w:tcW w:w="3055" w:type="dxa"/>
            <w:vAlign w:val="center"/>
          </w:tcPr>
          <w:p w14:paraId="2C489903" w14:textId="77777777" w:rsidR="00AD37A7" w:rsidRPr="00A36624" w:rsidRDefault="00AD37A7" w:rsidP="005A16D9">
            <w:pPr>
              <w:pStyle w:val="BodyText"/>
              <w:spacing w:after="0"/>
              <w:rPr>
                <w:rFonts w:cstheme="minorHAnsi"/>
              </w:rPr>
            </w:pPr>
            <w:r w:rsidRPr="00A36624">
              <w:rPr>
                <w:rFonts w:cstheme="minorHAnsi"/>
              </w:rPr>
              <w:t>Настройка навигационных клавиш</w:t>
            </w:r>
          </w:p>
        </w:tc>
        <w:tc>
          <w:tcPr>
            <w:tcW w:w="5575" w:type="dxa"/>
            <w:vAlign w:val="center"/>
          </w:tcPr>
          <w:p w14:paraId="7822C5C1" w14:textId="77777777" w:rsidR="00AD37A7" w:rsidRPr="00AD37A7" w:rsidRDefault="00AD37A7" w:rsidP="005A16D9">
            <w:pPr>
              <w:pStyle w:val="BodyText"/>
              <w:spacing w:after="0"/>
              <w:rPr>
                <w:rFonts w:cstheme="minorHAnsi"/>
                <w:lang w:val="ru-RU"/>
              </w:rPr>
            </w:pPr>
            <w:r w:rsidRPr="00AD37A7">
              <w:rPr>
                <w:rFonts w:cstheme="minorHAnsi"/>
                <w:lang w:val="ru-RU"/>
              </w:rPr>
              <w:t>Сопоставьте команды «Назад», «Вперёд», «Прокрутить влево» и «Прокрутить вправо» с выбранной навигационной клавишей.</w:t>
            </w:r>
          </w:p>
        </w:tc>
      </w:tr>
      <w:tr w:rsidR="007E1989" w:rsidRPr="001418E6" w14:paraId="1BF0ED6E" w14:textId="77777777" w:rsidTr="005A16D9">
        <w:trPr>
          <w:trHeight w:val="360"/>
        </w:trPr>
        <w:tc>
          <w:tcPr>
            <w:tcW w:w="3055" w:type="dxa"/>
            <w:vAlign w:val="center"/>
          </w:tcPr>
          <w:p w14:paraId="0E58D665" w14:textId="68906C84" w:rsidR="007E1989" w:rsidRPr="007E1989" w:rsidRDefault="007E1989" w:rsidP="005A16D9">
            <w:pPr>
              <w:pStyle w:val="BodyText"/>
              <w:spacing w:after="0"/>
              <w:rPr>
                <w:rFonts w:cstheme="minorHAnsi"/>
                <w:lang w:val="ru-RU"/>
              </w:rPr>
            </w:pPr>
            <w:r>
              <w:rPr>
                <w:rFonts w:cstheme="minorHAnsi"/>
                <w:lang w:val="ru-RU"/>
              </w:rPr>
              <w:t xml:space="preserve">Настройка командных клавиш (только </w:t>
            </w:r>
            <w:r>
              <w:rPr>
                <w:rFonts w:cstheme="minorHAnsi"/>
              </w:rPr>
              <w:t>Bi</w:t>
            </w:r>
            <w:r w:rsidRPr="007E1989">
              <w:rPr>
                <w:rFonts w:cstheme="minorHAnsi"/>
                <w:lang w:val="ru-RU"/>
              </w:rPr>
              <w:t xml:space="preserve"> 40</w:t>
            </w:r>
            <w:r>
              <w:rPr>
                <w:rFonts w:cstheme="minorHAnsi"/>
              </w:rPr>
              <w:t>X</w:t>
            </w:r>
            <w:r w:rsidRPr="007E1989">
              <w:rPr>
                <w:rFonts w:cstheme="minorHAnsi"/>
                <w:lang w:val="ru-RU"/>
              </w:rPr>
              <w:t>)</w:t>
            </w:r>
          </w:p>
        </w:tc>
        <w:tc>
          <w:tcPr>
            <w:tcW w:w="5575" w:type="dxa"/>
            <w:vAlign w:val="center"/>
          </w:tcPr>
          <w:p w14:paraId="0125A328" w14:textId="3ED0B5E9" w:rsidR="007E1989" w:rsidRPr="00AD37A7" w:rsidRDefault="007E1989" w:rsidP="005A16D9">
            <w:pPr>
              <w:pStyle w:val="BodyText"/>
              <w:spacing w:after="0"/>
              <w:rPr>
                <w:rFonts w:cstheme="minorHAnsi"/>
                <w:lang w:val="ru-RU"/>
              </w:rPr>
            </w:pPr>
            <w:r>
              <w:rPr>
                <w:rFonts w:cstheme="minorHAnsi"/>
                <w:lang w:val="ru-RU"/>
              </w:rPr>
              <w:t>Позволяет настроить командные клавиши для использования любой команды на устройстве</w:t>
            </w:r>
          </w:p>
        </w:tc>
      </w:tr>
      <w:tr w:rsidR="00AD37A7" w:rsidRPr="001418E6" w14:paraId="61BC41FF" w14:textId="77777777" w:rsidTr="005A16D9">
        <w:trPr>
          <w:trHeight w:val="360"/>
        </w:trPr>
        <w:tc>
          <w:tcPr>
            <w:tcW w:w="3055" w:type="dxa"/>
            <w:vAlign w:val="center"/>
          </w:tcPr>
          <w:p w14:paraId="292B2001" w14:textId="77777777" w:rsidR="00AD37A7" w:rsidRPr="00A36624" w:rsidRDefault="00AD37A7" w:rsidP="005A16D9">
            <w:pPr>
              <w:pStyle w:val="BodyText"/>
              <w:spacing w:after="0"/>
              <w:rPr>
                <w:rFonts w:cstheme="minorHAnsi"/>
              </w:rPr>
            </w:pPr>
            <w:r w:rsidRPr="00A36624">
              <w:rPr>
                <w:rFonts w:cstheme="minorHAnsi"/>
              </w:rPr>
              <w:lastRenderedPageBreak/>
              <w:t>Уведомления от беспроводных подключений</w:t>
            </w:r>
          </w:p>
        </w:tc>
        <w:tc>
          <w:tcPr>
            <w:tcW w:w="5575" w:type="dxa"/>
            <w:vAlign w:val="center"/>
          </w:tcPr>
          <w:p w14:paraId="767788BF"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62C6050A"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Когда установлено «Вкл.» появляется обратная связь о подключениях по </w:t>
            </w:r>
            <w:r w:rsidRPr="00A36624">
              <w:rPr>
                <w:rFonts w:cstheme="minorHAnsi"/>
              </w:rPr>
              <w:t>WiFi</w:t>
            </w:r>
            <w:r w:rsidRPr="00AD37A7">
              <w:rPr>
                <w:rFonts w:cstheme="minorHAnsi"/>
                <w:lang w:val="ru-RU"/>
              </w:rPr>
              <w:t xml:space="preserve"> и </w:t>
            </w:r>
            <w:r w:rsidRPr="00A36624">
              <w:rPr>
                <w:rFonts w:cstheme="minorHAnsi"/>
              </w:rPr>
              <w:t>Bluetooth</w:t>
            </w:r>
            <w:r w:rsidRPr="00AD37A7">
              <w:rPr>
                <w:rFonts w:cstheme="minorHAnsi"/>
                <w:lang w:val="ru-RU"/>
              </w:rPr>
              <w:t>.</w:t>
            </w:r>
          </w:p>
        </w:tc>
      </w:tr>
      <w:tr w:rsidR="00AD37A7" w:rsidRPr="00B071ED" w14:paraId="24F1D459" w14:textId="77777777" w:rsidTr="005A16D9">
        <w:trPr>
          <w:trHeight w:val="360"/>
        </w:trPr>
        <w:tc>
          <w:tcPr>
            <w:tcW w:w="3055" w:type="dxa"/>
            <w:vAlign w:val="center"/>
          </w:tcPr>
          <w:p w14:paraId="0E3CCD06" w14:textId="77777777" w:rsidR="00AD37A7" w:rsidRPr="00A36624" w:rsidRDefault="00AD37A7" w:rsidP="005A16D9">
            <w:pPr>
              <w:pStyle w:val="BodyText"/>
              <w:spacing w:after="0"/>
              <w:rPr>
                <w:rFonts w:cstheme="minorHAnsi"/>
              </w:rPr>
            </w:pPr>
            <w:r w:rsidRPr="00A36624">
              <w:rPr>
                <w:rFonts w:cstheme="minorHAnsi"/>
              </w:rPr>
              <w:t xml:space="preserve">Режим одной руки </w:t>
            </w:r>
          </w:p>
        </w:tc>
        <w:tc>
          <w:tcPr>
            <w:tcW w:w="5575" w:type="dxa"/>
            <w:vAlign w:val="center"/>
          </w:tcPr>
          <w:p w14:paraId="4D921C8C"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795DF7A1" w14:textId="77777777" w:rsidR="00AD37A7" w:rsidRPr="00A36624" w:rsidRDefault="00AD37A7" w:rsidP="005A16D9">
            <w:pPr>
              <w:pStyle w:val="BodyText"/>
              <w:spacing w:after="0"/>
              <w:rPr>
                <w:rFonts w:cstheme="minorHAnsi"/>
              </w:rPr>
            </w:pPr>
            <w:r w:rsidRPr="00AD37A7">
              <w:rPr>
                <w:rFonts w:cstheme="minorHAnsi"/>
                <w:lang w:val="ru-RU"/>
              </w:rPr>
              <w:t xml:space="preserve">Когда установлено «Вкл.», комбинации точек можно вводить, нажимая клавиши поочерёдно. </w:t>
            </w:r>
            <w:r w:rsidRPr="00A36624">
              <w:rPr>
                <w:rFonts w:cstheme="minorHAnsi"/>
              </w:rPr>
              <w:t xml:space="preserve">Нажатие клавиши </w:t>
            </w:r>
            <w:r>
              <w:rPr>
                <w:rFonts w:cstheme="minorHAnsi"/>
              </w:rPr>
              <w:t>«Пробел»</w:t>
            </w:r>
            <w:r w:rsidRPr="00A36624">
              <w:rPr>
                <w:rFonts w:cstheme="minorHAnsi"/>
              </w:rPr>
              <w:t xml:space="preserve"> подтверждает введённую комбинацию точек.</w:t>
            </w:r>
          </w:p>
        </w:tc>
      </w:tr>
      <w:tr w:rsidR="00AD37A7" w:rsidRPr="001418E6" w14:paraId="7986BF3D" w14:textId="77777777" w:rsidTr="005A16D9">
        <w:trPr>
          <w:trHeight w:val="360"/>
        </w:trPr>
        <w:tc>
          <w:tcPr>
            <w:tcW w:w="3055" w:type="dxa"/>
            <w:vAlign w:val="center"/>
          </w:tcPr>
          <w:p w14:paraId="6C6C33B8"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Запуск в режиме дисплея брайля </w:t>
            </w:r>
          </w:p>
        </w:tc>
        <w:tc>
          <w:tcPr>
            <w:tcW w:w="5575" w:type="dxa"/>
            <w:vAlign w:val="center"/>
          </w:tcPr>
          <w:p w14:paraId="0E090E6F"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0C7B8415" w14:textId="77777777" w:rsidR="00AD37A7" w:rsidRPr="00AD37A7" w:rsidRDefault="00AD37A7" w:rsidP="005A16D9">
            <w:pPr>
              <w:pStyle w:val="BodyText"/>
              <w:spacing w:after="0"/>
              <w:rPr>
                <w:rFonts w:cstheme="minorHAnsi"/>
                <w:lang w:val="ru-RU"/>
              </w:rPr>
            </w:pPr>
            <w:r w:rsidRPr="00AD37A7">
              <w:rPr>
                <w:rFonts w:cstheme="minorHAnsi"/>
                <w:lang w:val="ru-RU"/>
              </w:rPr>
              <w:t>Когда установлено «Вкл.», устройство будет автоматически запускаться в режиме дисплея Брайля после перезагрузки.</w:t>
            </w:r>
          </w:p>
        </w:tc>
      </w:tr>
      <w:tr w:rsidR="00AD37A7" w:rsidRPr="001418E6" w14:paraId="70D2655D" w14:textId="77777777" w:rsidTr="005A16D9">
        <w:trPr>
          <w:trHeight w:val="360"/>
        </w:trPr>
        <w:tc>
          <w:tcPr>
            <w:tcW w:w="3055" w:type="dxa"/>
            <w:vAlign w:val="center"/>
          </w:tcPr>
          <w:p w14:paraId="41638E68"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Отключение клавиатуры </w:t>
            </w:r>
            <w:r>
              <w:rPr>
                <w:rFonts w:cstheme="minorHAnsi"/>
              </w:rPr>
              <w:t>Perkins</w:t>
            </w:r>
            <w:r w:rsidRPr="00AD37A7">
              <w:rPr>
                <w:rFonts w:cstheme="minorHAnsi"/>
                <w:lang w:val="ru-RU"/>
              </w:rPr>
              <w:t xml:space="preserve"> в режиме дисплея Брайля</w:t>
            </w:r>
          </w:p>
        </w:tc>
        <w:tc>
          <w:tcPr>
            <w:tcW w:w="5575" w:type="dxa"/>
            <w:vAlign w:val="center"/>
          </w:tcPr>
          <w:p w14:paraId="235B0061" w14:textId="77777777" w:rsidR="00AD37A7" w:rsidRPr="00AD37A7" w:rsidRDefault="00AD37A7" w:rsidP="005A16D9">
            <w:pPr>
              <w:pStyle w:val="BodyText"/>
              <w:spacing w:after="0"/>
              <w:rPr>
                <w:rFonts w:cstheme="minorHAnsi"/>
                <w:lang w:val="ru-RU"/>
              </w:rPr>
            </w:pPr>
            <w:r w:rsidRPr="00AD37A7">
              <w:rPr>
                <w:rFonts w:cstheme="minorHAnsi"/>
                <w:lang w:val="ru-RU"/>
              </w:rPr>
              <w:t>«Вкл.» или «Откл.»</w:t>
            </w:r>
          </w:p>
          <w:p w14:paraId="752A3F7C"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Если «Вкл.», то в режиме дисплея Брайля клавиатура </w:t>
            </w:r>
            <w:r>
              <w:rPr>
                <w:rFonts w:cstheme="minorHAnsi"/>
              </w:rPr>
              <w:t>Perkins</w:t>
            </w:r>
            <w:r w:rsidRPr="00AD37A7">
              <w:rPr>
                <w:rFonts w:cstheme="minorHAnsi"/>
                <w:lang w:val="ru-RU"/>
              </w:rPr>
              <w:t xml:space="preserve"> будет отключена. </w:t>
            </w:r>
          </w:p>
        </w:tc>
      </w:tr>
      <w:tr w:rsidR="00AD37A7" w:rsidRPr="001418E6" w14:paraId="51EEB9D9" w14:textId="77777777" w:rsidTr="005A16D9">
        <w:trPr>
          <w:trHeight w:val="360"/>
        </w:trPr>
        <w:tc>
          <w:tcPr>
            <w:tcW w:w="3055" w:type="dxa"/>
            <w:vAlign w:val="center"/>
          </w:tcPr>
          <w:p w14:paraId="5287A196"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Запрос при открытии подключения по </w:t>
            </w:r>
            <w:r>
              <w:rPr>
                <w:rFonts w:cstheme="minorHAnsi"/>
              </w:rPr>
              <w:t>USB</w:t>
            </w:r>
          </w:p>
        </w:tc>
        <w:tc>
          <w:tcPr>
            <w:tcW w:w="5575" w:type="dxa"/>
            <w:vAlign w:val="center"/>
          </w:tcPr>
          <w:p w14:paraId="384EDAA0"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При подключении к компьютеру посредством </w:t>
            </w:r>
            <w:r>
              <w:rPr>
                <w:rFonts w:cstheme="minorHAnsi"/>
              </w:rPr>
              <w:t>USB</w:t>
            </w:r>
            <w:r w:rsidRPr="00AD37A7">
              <w:rPr>
                <w:rFonts w:cstheme="minorHAnsi"/>
                <w:lang w:val="ru-RU"/>
              </w:rPr>
              <w:t xml:space="preserve"> кабеля возможны три действия в зависимости от значения выбранного для пункта Запрос при подключении по </w:t>
            </w:r>
            <w:r>
              <w:rPr>
                <w:rFonts w:cstheme="minorHAnsi"/>
              </w:rPr>
              <w:t>USB</w:t>
            </w:r>
            <w:r w:rsidRPr="00AD37A7">
              <w:rPr>
                <w:rFonts w:cstheme="minorHAnsi"/>
                <w:lang w:val="ru-RU"/>
              </w:rPr>
              <w:t xml:space="preserve"> в Настройках Пользователя:</w:t>
            </w:r>
          </w:p>
          <w:p w14:paraId="4425EB84" w14:textId="77777777" w:rsidR="00AD37A7" w:rsidRPr="00AD37A7" w:rsidRDefault="00AD37A7" w:rsidP="002B0AFF">
            <w:pPr>
              <w:pStyle w:val="BodyText"/>
              <w:numPr>
                <w:ilvl w:val="1"/>
                <w:numId w:val="19"/>
              </w:numPr>
              <w:spacing w:after="0"/>
              <w:rPr>
                <w:rFonts w:cstheme="minorHAnsi"/>
                <w:lang w:val="ru-RU"/>
              </w:rPr>
            </w:pPr>
            <w:r w:rsidRPr="00AD37A7">
              <w:rPr>
                <w:rFonts w:cstheme="minorHAnsi"/>
                <w:lang w:val="ru-RU"/>
              </w:rPr>
              <w:t>Если выбрано «не спрашивать», то ничего не происходит.</w:t>
            </w:r>
          </w:p>
          <w:p w14:paraId="7DC8F40D" w14:textId="77777777" w:rsidR="00AD37A7" w:rsidRPr="00AD37A7" w:rsidRDefault="00AD37A7" w:rsidP="002B0AFF">
            <w:pPr>
              <w:pStyle w:val="BodyText"/>
              <w:numPr>
                <w:ilvl w:val="1"/>
                <w:numId w:val="19"/>
              </w:numPr>
              <w:spacing w:after="0"/>
              <w:rPr>
                <w:rFonts w:cstheme="minorHAnsi"/>
                <w:lang w:val="ru-RU"/>
              </w:rPr>
            </w:pPr>
            <w:r w:rsidRPr="00AD37A7">
              <w:rPr>
                <w:rFonts w:cstheme="minorHAnsi"/>
                <w:lang w:val="ru-RU"/>
              </w:rPr>
              <w:t>Если выбрано «запрос на подключение», то у пользователя каждый раз спрашивают, хочет ли он установить подключение.</w:t>
            </w:r>
          </w:p>
          <w:p w14:paraId="21479368" w14:textId="77777777" w:rsidR="00AD37A7" w:rsidRPr="00AD37A7" w:rsidRDefault="00AD37A7" w:rsidP="002B0AFF">
            <w:pPr>
              <w:pStyle w:val="BodyText"/>
              <w:numPr>
                <w:ilvl w:val="1"/>
                <w:numId w:val="19"/>
              </w:numPr>
              <w:spacing w:after="0"/>
              <w:rPr>
                <w:rFonts w:cstheme="minorHAnsi"/>
                <w:lang w:val="ru-RU"/>
              </w:rPr>
            </w:pPr>
            <w:r w:rsidRPr="00AD37A7">
              <w:rPr>
                <w:rFonts w:cstheme="minorHAnsi"/>
                <w:lang w:val="ru-RU"/>
              </w:rPr>
              <w:t>Если выбран вариант «всегда подключаться», то подключение к компьютеру будет устанавливаться автоматически, как при выборе настройки «загрузка в режиме дисплея Брайля».</w:t>
            </w:r>
          </w:p>
        </w:tc>
      </w:tr>
    </w:tbl>
    <w:p w14:paraId="7D33874C" w14:textId="77777777" w:rsidR="00EA3B26" w:rsidRDefault="00EA3B26" w:rsidP="00EA3B26">
      <w:pPr>
        <w:rPr>
          <w:lang w:val="ru-RU"/>
        </w:rPr>
      </w:pPr>
      <w:bookmarkStart w:id="300" w:name="_Добавление,_настройка_и"/>
      <w:bookmarkStart w:id="301" w:name="_Toc184401207"/>
      <w:bookmarkEnd w:id="300"/>
    </w:p>
    <w:p w14:paraId="2AE25184" w14:textId="2892EB5F" w:rsidR="00EA3B26" w:rsidRPr="00EA3B26" w:rsidRDefault="00EA3B26" w:rsidP="007F7328">
      <w:pPr>
        <w:pStyle w:val="Heading3"/>
        <w:numPr>
          <w:ilvl w:val="2"/>
          <w:numId w:val="21"/>
        </w:numPr>
        <w:rPr>
          <w:lang w:val="ru-RU"/>
        </w:rPr>
      </w:pPr>
      <w:bookmarkStart w:id="302" w:name="_Toc170297192"/>
      <w:bookmarkStart w:id="303" w:name="_Toc210117991"/>
      <w:r w:rsidRPr="00EA3B26">
        <w:rPr>
          <w:lang w:val="ru-RU"/>
        </w:rPr>
        <w:t>Настройка командных клавиш</w:t>
      </w:r>
      <w:bookmarkEnd w:id="302"/>
      <w:r>
        <w:rPr>
          <w:lang w:val="ru-RU"/>
        </w:rPr>
        <w:t xml:space="preserve"> (только </w:t>
      </w:r>
      <w:r>
        <w:t>BI</w:t>
      </w:r>
      <w:r w:rsidRPr="00EA3B26">
        <w:rPr>
          <w:lang w:val="ru-RU"/>
        </w:rPr>
        <w:t xml:space="preserve"> 40</w:t>
      </w:r>
      <w:r>
        <w:t>X</w:t>
      </w:r>
      <w:r w:rsidRPr="00EA3B26">
        <w:rPr>
          <w:lang w:val="ru-RU"/>
        </w:rPr>
        <w:t>)</w:t>
      </w:r>
      <w:bookmarkEnd w:id="303"/>
    </w:p>
    <w:p w14:paraId="475DFBAF" w14:textId="77777777" w:rsidR="00EA3B26" w:rsidRPr="00EA3B26" w:rsidRDefault="00EA3B26" w:rsidP="00EA3B26">
      <w:pPr>
        <w:pStyle w:val="BodyText"/>
        <w:rPr>
          <w:lang w:val="ru-RU"/>
        </w:rPr>
      </w:pPr>
      <w:r w:rsidRPr="00EA3B26">
        <w:rPr>
          <w:lang w:val="ru-RU"/>
        </w:rPr>
        <w:t xml:space="preserve">Одна из настроек </w:t>
      </w:r>
      <w:r>
        <w:t>BI</w:t>
      </w:r>
      <w:r w:rsidRPr="00EA3B26">
        <w:rPr>
          <w:lang w:val="ru-RU"/>
        </w:rPr>
        <w:t xml:space="preserve"> 40</w:t>
      </w:r>
      <w:r>
        <w:t>X</w:t>
      </w:r>
      <w:r w:rsidRPr="00EA3B26">
        <w:rPr>
          <w:lang w:val="ru-RU"/>
        </w:rPr>
        <w:t xml:space="preserve"> позволяет сконфигурировать командные клавиши. Эти клавиши расположены слева (клавиши </w:t>
      </w:r>
      <w:r>
        <w:t>C</w:t>
      </w:r>
      <w:r w:rsidRPr="00EA3B26">
        <w:rPr>
          <w:lang w:val="ru-RU"/>
        </w:rPr>
        <w:t xml:space="preserve">1? </w:t>
      </w:r>
      <w:r>
        <w:t>C</w:t>
      </w:r>
      <w:r w:rsidRPr="00EA3B26">
        <w:rPr>
          <w:lang w:val="ru-RU"/>
        </w:rPr>
        <w:t xml:space="preserve">2 и </w:t>
      </w:r>
      <w:r>
        <w:t>C</w:t>
      </w:r>
      <w:r w:rsidRPr="00EA3B26">
        <w:rPr>
          <w:lang w:val="ru-RU"/>
        </w:rPr>
        <w:t xml:space="preserve">3) и справа (клавиши </w:t>
      </w:r>
      <w:r>
        <w:t>C</w:t>
      </w:r>
      <w:r w:rsidRPr="00EA3B26">
        <w:rPr>
          <w:lang w:val="ru-RU"/>
        </w:rPr>
        <w:t xml:space="preserve">4, </w:t>
      </w:r>
      <w:r>
        <w:t>C</w:t>
      </w:r>
      <w:r w:rsidRPr="00EA3B26">
        <w:rPr>
          <w:lang w:val="ru-RU"/>
        </w:rPr>
        <w:t xml:space="preserve">5 и </w:t>
      </w:r>
      <w:r>
        <w:t>C</w:t>
      </w:r>
      <w:r w:rsidRPr="00EA3B26">
        <w:rPr>
          <w:lang w:val="ru-RU"/>
        </w:rPr>
        <w:t>6) от дисплея Брайля и имеют различные функции. Ниже приводится список всех командных клавиш и тех функций, которые на них назначены по умолчанию.</w:t>
      </w:r>
    </w:p>
    <w:p w14:paraId="7B8D5465" w14:textId="77777777" w:rsidR="00EA3B26" w:rsidRPr="00EA3B26" w:rsidRDefault="00EA3B26" w:rsidP="00EA3B26">
      <w:pPr>
        <w:pStyle w:val="BodyText"/>
        <w:rPr>
          <w:lang w:val="ru-RU"/>
        </w:rPr>
      </w:pPr>
      <w:r>
        <w:t>C</w:t>
      </w:r>
      <w:r w:rsidRPr="00EA3B26">
        <w:rPr>
          <w:lang w:val="ru-RU"/>
        </w:rPr>
        <w:t>1: Предыдущий элемент.</w:t>
      </w:r>
    </w:p>
    <w:p w14:paraId="77EB8F23" w14:textId="77777777" w:rsidR="00EA3B26" w:rsidRPr="00EA3B26" w:rsidRDefault="00EA3B26" w:rsidP="00EA3B26">
      <w:pPr>
        <w:pStyle w:val="BodyText"/>
        <w:rPr>
          <w:lang w:val="ru-RU"/>
        </w:rPr>
      </w:pPr>
      <w:r>
        <w:t>C</w:t>
      </w:r>
      <w:r w:rsidRPr="00EA3B26">
        <w:rPr>
          <w:lang w:val="ru-RU"/>
        </w:rPr>
        <w:t>2: Прокрутить влево.</w:t>
      </w:r>
    </w:p>
    <w:p w14:paraId="22DF3A03" w14:textId="77777777" w:rsidR="00EA3B26" w:rsidRPr="00EA3B26" w:rsidRDefault="00EA3B26" w:rsidP="00EA3B26">
      <w:pPr>
        <w:pStyle w:val="BodyText"/>
        <w:rPr>
          <w:lang w:val="ru-RU"/>
        </w:rPr>
      </w:pPr>
      <w:r>
        <w:t>C</w:t>
      </w:r>
      <w:r w:rsidRPr="00EA3B26">
        <w:rPr>
          <w:lang w:val="ru-RU"/>
        </w:rPr>
        <w:t>3: Следующий элемент.</w:t>
      </w:r>
    </w:p>
    <w:p w14:paraId="68C14826" w14:textId="77777777" w:rsidR="00EA3B26" w:rsidRPr="00EA3B26" w:rsidRDefault="00EA3B26" w:rsidP="00EA3B26">
      <w:pPr>
        <w:pStyle w:val="BodyText"/>
        <w:rPr>
          <w:lang w:val="ru-RU"/>
        </w:rPr>
      </w:pPr>
      <w:r>
        <w:t>C</w:t>
      </w:r>
      <w:r w:rsidRPr="00EA3B26">
        <w:rPr>
          <w:lang w:val="ru-RU"/>
        </w:rPr>
        <w:t>4: Переключить языковой профиль (если настроено несколько профилей).</w:t>
      </w:r>
    </w:p>
    <w:p w14:paraId="59F9C972" w14:textId="77777777" w:rsidR="00EA3B26" w:rsidRPr="00EA3B26" w:rsidRDefault="00EA3B26" w:rsidP="00EA3B26">
      <w:pPr>
        <w:pStyle w:val="BodyText"/>
        <w:rPr>
          <w:lang w:val="ru-RU"/>
        </w:rPr>
      </w:pPr>
      <w:r>
        <w:lastRenderedPageBreak/>
        <w:t>C</w:t>
      </w:r>
      <w:r w:rsidRPr="00EA3B26">
        <w:rPr>
          <w:lang w:val="ru-RU"/>
        </w:rPr>
        <w:t>5: Прокрутить вправо.</w:t>
      </w:r>
    </w:p>
    <w:p w14:paraId="5EB20CFA" w14:textId="77777777" w:rsidR="00EA3B26" w:rsidRPr="00EA3B26" w:rsidRDefault="00EA3B26" w:rsidP="00EA3B26">
      <w:pPr>
        <w:pStyle w:val="BodyText"/>
        <w:rPr>
          <w:lang w:val="ru-RU"/>
        </w:rPr>
      </w:pPr>
      <w:r>
        <w:t>C</w:t>
      </w:r>
      <w:r w:rsidRPr="00EA3B26">
        <w:rPr>
          <w:lang w:val="ru-RU"/>
        </w:rPr>
        <w:t>6: Запустить автопрокрутку.</w:t>
      </w:r>
    </w:p>
    <w:p w14:paraId="6FA8C89B" w14:textId="77777777" w:rsidR="00EA3B26" w:rsidRPr="00EA3B26" w:rsidRDefault="00EA3B26" w:rsidP="00EA3B26">
      <w:pPr>
        <w:pStyle w:val="BodyText"/>
        <w:rPr>
          <w:lang w:val="ru-RU"/>
        </w:rPr>
      </w:pPr>
      <w:r w:rsidRPr="00EA3B26">
        <w:rPr>
          <w:lang w:val="ru-RU"/>
        </w:rPr>
        <w:t>Чтобы изменить функцию, назначенную конкретной командной клавише:</w:t>
      </w:r>
    </w:p>
    <w:p w14:paraId="3924D0D4" w14:textId="12AC3F4C" w:rsidR="00EA3B26" w:rsidRPr="00EA3B26" w:rsidRDefault="00EA3B26" w:rsidP="002B0AFF">
      <w:pPr>
        <w:pStyle w:val="BodyText"/>
        <w:numPr>
          <w:ilvl w:val="0"/>
          <w:numId w:val="20"/>
        </w:numPr>
        <w:spacing w:before="180" w:after="180" w:line="240" w:lineRule="auto"/>
        <w:rPr>
          <w:lang w:val="ru-RU"/>
        </w:rPr>
      </w:pPr>
      <w:r w:rsidRPr="00EA3B26">
        <w:rPr>
          <w:lang w:val="ru-RU"/>
        </w:rPr>
        <w:t xml:space="preserve">В подменю Настройки Пользователя нажмите </w:t>
      </w:r>
      <w:r>
        <w:t>Enter</w:t>
      </w:r>
      <w:r w:rsidRPr="00EA3B26">
        <w:rPr>
          <w:lang w:val="ru-RU"/>
        </w:rPr>
        <w:t xml:space="preserve"> или любую клавишу перемещения курсора на пунк</w:t>
      </w:r>
      <w:r w:rsidR="002C7B68">
        <w:rPr>
          <w:lang w:val="ru-RU"/>
        </w:rPr>
        <w:t>те «Настройка командных клавиш»</w:t>
      </w:r>
    </w:p>
    <w:p w14:paraId="546C2BDB" w14:textId="5DEE86C3" w:rsidR="00EA3B26" w:rsidRPr="00EA3B26" w:rsidRDefault="00EA3B26" w:rsidP="002B0AFF">
      <w:pPr>
        <w:pStyle w:val="BodyText"/>
        <w:numPr>
          <w:ilvl w:val="0"/>
          <w:numId w:val="20"/>
        </w:numPr>
        <w:spacing w:before="180" w:after="180" w:line="240" w:lineRule="auto"/>
        <w:rPr>
          <w:lang w:val="ru-RU"/>
        </w:rPr>
      </w:pPr>
      <w:r w:rsidRPr="00EA3B26">
        <w:rPr>
          <w:lang w:val="ru-RU"/>
        </w:rPr>
        <w:t xml:space="preserve">В этом подменю вы увидите все шесть командных клавиш с назначенными на них пользовательскими функциями (если какие-либо функции были назначены). Если никаких функций назначено не было, то об этом уведомляет текст «По умолчанию», означающий, что данная клавиша </w:t>
      </w:r>
      <w:r w:rsidR="002C7B68">
        <w:rPr>
          <w:lang w:val="ru-RU"/>
        </w:rPr>
        <w:t>выполняет свою исходную функцию</w:t>
      </w:r>
    </w:p>
    <w:p w14:paraId="54DB5E67" w14:textId="2AB3BA8D" w:rsidR="00EA3B26" w:rsidRPr="00EA3B26" w:rsidRDefault="00EA3B26" w:rsidP="002B0AFF">
      <w:pPr>
        <w:pStyle w:val="BodyText"/>
        <w:numPr>
          <w:ilvl w:val="0"/>
          <w:numId w:val="20"/>
        </w:numPr>
        <w:spacing w:before="180" w:after="180" w:line="240" w:lineRule="auto"/>
        <w:rPr>
          <w:lang w:val="ru-RU"/>
        </w:rPr>
      </w:pPr>
      <w:r w:rsidRPr="00EA3B26">
        <w:rPr>
          <w:lang w:val="ru-RU"/>
        </w:rPr>
        <w:t xml:space="preserve">Чтобы изменить </w:t>
      </w:r>
      <w:r w:rsidR="002C7B68" w:rsidRPr="00EA3B26">
        <w:rPr>
          <w:lang w:val="ru-RU"/>
        </w:rPr>
        <w:t>функцию,</w:t>
      </w:r>
      <w:r w:rsidRPr="00EA3B26">
        <w:rPr>
          <w:lang w:val="ru-RU"/>
        </w:rPr>
        <w:t xml:space="preserve"> назначенную на командную клавишу, перейдите к нужной клавише и нажмите </w:t>
      </w:r>
      <w:r>
        <w:t>Enter</w:t>
      </w:r>
      <w:r w:rsidRPr="00EA3B26">
        <w:rPr>
          <w:lang w:val="ru-RU"/>
        </w:rPr>
        <w:t xml:space="preserve"> или лю</w:t>
      </w:r>
      <w:r w:rsidR="002C7B68">
        <w:rPr>
          <w:lang w:val="ru-RU"/>
        </w:rPr>
        <w:t>бую клавишу перемещения курсора</w:t>
      </w:r>
    </w:p>
    <w:p w14:paraId="7EC17A31" w14:textId="2897B579" w:rsidR="00EA3B26" w:rsidRPr="00EA3B26" w:rsidRDefault="00EA3B26" w:rsidP="002B0AFF">
      <w:pPr>
        <w:pStyle w:val="BodyText"/>
        <w:numPr>
          <w:ilvl w:val="0"/>
          <w:numId w:val="20"/>
        </w:numPr>
        <w:spacing w:before="180" w:after="180" w:line="240" w:lineRule="auto"/>
        <w:rPr>
          <w:lang w:val="ru-RU"/>
        </w:rPr>
      </w:pPr>
      <w:r w:rsidRPr="00EA3B26">
        <w:rPr>
          <w:lang w:val="ru-RU"/>
        </w:rPr>
        <w:t>Появится сообщение «Введите брайлевскую комбинацию». Нажмите сочетание клавиш, которое вы хотите сопос</w:t>
      </w:r>
      <w:r w:rsidR="002C7B68">
        <w:rPr>
          <w:lang w:val="ru-RU"/>
        </w:rPr>
        <w:t>тавить данной командной клавише</w:t>
      </w:r>
    </w:p>
    <w:p w14:paraId="5F79B5C4" w14:textId="0F666AB3" w:rsidR="00EA3B26" w:rsidRPr="00EA3B26" w:rsidRDefault="00EA3B26" w:rsidP="002B0AFF">
      <w:pPr>
        <w:pStyle w:val="BodyText"/>
        <w:numPr>
          <w:ilvl w:val="0"/>
          <w:numId w:val="20"/>
        </w:numPr>
        <w:spacing w:before="180" w:after="180" w:line="240" w:lineRule="auto"/>
        <w:rPr>
          <w:lang w:val="ru-RU"/>
        </w:rPr>
      </w:pPr>
      <w:r w:rsidRPr="00EA3B26">
        <w:rPr>
          <w:lang w:val="ru-RU"/>
        </w:rPr>
        <w:t>Новое сочетание отобразится сразу</w:t>
      </w:r>
      <w:r w:rsidR="002C7B68">
        <w:rPr>
          <w:lang w:val="ru-RU"/>
        </w:rPr>
        <w:t xml:space="preserve"> после того, как вы его введёте</w:t>
      </w:r>
    </w:p>
    <w:p w14:paraId="5B3F05BB" w14:textId="0FDEDC92" w:rsidR="00EA3B26" w:rsidRPr="00EA3B26" w:rsidRDefault="00EA3B26" w:rsidP="002B0AFF">
      <w:pPr>
        <w:pStyle w:val="BodyText"/>
        <w:numPr>
          <w:ilvl w:val="0"/>
          <w:numId w:val="20"/>
        </w:numPr>
        <w:spacing w:before="180" w:after="180" w:line="240" w:lineRule="auto"/>
        <w:rPr>
          <w:lang w:val="ru-RU"/>
        </w:rPr>
      </w:pPr>
      <w:r w:rsidRPr="00EA3B26">
        <w:rPr>
          <w:lang w:val="ru-RU"/>
        </w:rPr>
        <w:t xml:space="preserve">Вы всегда сможете изменить назначенную функцию, нажав </w:t>
      </w:r>
      <w:r>
        <w:t>Enter</w:t>
      </w:r>
      <w:r w:rsidRPr="00EA3B26">
        <w:rPr>
          <w:lang w:val="ru-RU"/>
        </w:rPr>
        <w:t xml:space="preserve"> на нужной командной клавише, а зате</w:t>
      </w:r>
      <w:r w:rsidR="002C7B68">
        <w:rPr>
          <w:lang w:val="ru-RU"/>
        </w:rPr>
        <w:t>м указав новое сочетание клавиш</w:t>
      </w:r>
    </w:p>
    <w:p w14:paraId="1BCBB57F" w14:textId="3E0C5470" w:rsidR="00EA3B26" w:rsidRPr="00EA3B26" w:rsidRDefault="00EA3B26" w:rsidP="002B0AFF">
      <w:pPr>
        <w:pStyle w:val="BodyText"/>
        <w:numPr>
          <w:ilvl w:val="0"/>
          <w:numId w:val="20"/>
        </w:numPr>
        <w:spacing w:before="180" w:after="180" w:line="240" w:lineRule="auto"/>
        <w:rPr>
          <w:lang w:val="ru-RU"/>
        </w:rPr>
      </w:pPr>
      <w:r w:rsidRPr="00EA3B26">
        <w:rPr>
          <w:lang w:val="ru-RU"/>
        </w:rPr>
        <w:t xml:space="preserve">Для сохранения изменений нажмите </w:t>
      </w:r>
      <w:r>
        <w:t>Enter</w:t>
      </w:r>
      <w:r w:rsidRPr="00EA3B26">
        <w:rPr>
          <w:lang w:val="ru-RU"/>
        </w:rPr>
        <w:t xml:space="preserve"> </w:t>
      </w:r>
      <w:r w:rsidR="002C7B68">
        <w:rPr>
          <w:lang w:val="ru-RU"/>
        </w:rPr>
        <w:t>на пункте «Сохранить настройки»</w:t>
      </w:r>
    </w:p>
    <w:p w14:paraId="70FE8574" w14:textId="5AD3FB64" w:rsidR="00EA3B26" w:rsidRPr="00EA3B26" w:rsidRDefault="00EA3B26" w:rsidP="002B0AFF">
      <w:pPr>
        <w:pStyle w:val="BodyText"/>
        <w:numPr>
          <w:ilvl w:val="0"/>
          <w:numId w:val="20"/>
        </w:numPr>
        <w:spacing w:before="180" w:after="180" w:line="240" w:lineRule="auto"/>
        <w:rPr>
          <w:lang w:val="ru-RU"/>
        </w:rPr>
      </w:pPr>
      <w:r w:rsidRPr="00EA3B26">
        <w:rPr>
          <w:lang w:val="ru-RU"/>
        </w:rPr>
        <w:t xml:space="preserve">Для отмены нажмите </w:t>
      </w:r>
      <w:r>
        <w:t>Enter</w:t>
      </w:r>
      <w:r w:rsidR="002C7B68">
        <w:rPr>
          <w:lang w:val="ru-RU"/>
        </w:rPr>
        <w:t xml:space="preserve"> на пункте «Отмена»</w:t>
      </w:r>
    </w:p>
    <w:p w14:paraId="6F529572" w14:textId="77777777" w:rsidR="00EA3B26" w:rsidRPr="00EA3B26" w:rsidRDefault="00EA3B26" w:rsidP="00EA3B26">
      <w:pPr>
        <w:pStyle w:val="BodyText"/>
        <w:rPr>
          <w:lang w:val="ru-RU"/>
        </w:rPr>
      </w:pPr>
      <w:r w:rsidRPr="00EA3B26">
        <w:rPr>
          <w:lang w:val="ru-RU"/>
        </w:rPr>
        <w:t xml:space="preserve">Пожалуйста примите к сведению, что вновь настроенная командная клавиша будет выполнять назначенную ей функцию во всех приложениях на устройстве. Функция, назначенная этой клавише по умолчанию, будет недоступна, и вам придётся вызывать её другими способами. Например, чтобы запустить автопрокрутку в </w:t>
      </w:r>
      <w:r>
        <w:t>KeyPad</w:t>
      </w:r>
      <w:r w:rsidRPr="00EA3B26">
        <w:rPr>
          <w:lang w:val="ru-RU"/>
        </w:rPr>
        <w:t xml:space="preserve">, </w:t>
      </w:r>
      <w:r>
        <w:t>KeyBRF</w:t>
      </w:r>
      <w:r w:rsidRPr="00EA3B26">
        <w:rPr>
          <w:lang w:val="ru-RU"/>
        </w:rPr>
        <w:t xml:space="preserve"> или в приложении </w:t>
      </w:r>
      <w:r>
        <w:t>Victor</w:t>
      </w:r>
      <w:r w:rsidRPr="00EA3B26">
        <w:rPr>
          <w:lang w:val="ru-RU"/>
        </w:rPr>
        <w:t xml:space="preserve"> </w:t>
      </w:r>
      <w:r>
        <w:t>Reader</w:t>
      </w:r>
      <w:r w:rsidRPr="00EA3B26">
        <w:rPr>
          <w:lang w:val="ru-RU"/>
        </w:rPr>
        <w:t xml:space="preserve">, можно использовать клавишу </w:t>
      </w:r>
      <w:r>
        <w:t>C</w:t>
      </w:r>
      <w:r w:rsidRPr="00EA3B26">
        <w:rPr>
          <w:lang w:val="ru-RU"/>
        </w:rPr>
        <w:t xml:space="preserve">6. Если вы измените функцию, назначенную на клавишу </w:t>
      </w:r>
      <w:r>
        <w:t>C</w:t>
      </w:r>
      <w:r w:rsidRPr="00EA3B26">
        <w:rPr>
          <w:lang w:val="ru-RU"/>
        </w:rPr>
        <w:t xml:space="preserve">6? То для запуска автопрокрутки вам придётся использовать сочетание </w:t>
      </w:r>
      <w:r>
        <w:t>Enter</w:t>
      </w:r>
      <w:r w:rsidRPr="00EA3B26">
        <w:rPr>
          <w:lang w:val="ru-RU"/>
        </w:rPr>
        <w:t xml:space="preserve"> и точки 1-2-4-5-6.</w:t>
      </w:r>
    </w:p>
    <w:p w14:paraId="735128D6" w14:textId="4E3C1C3E" w:rsidR="00EA3B26" w:rsidRPr="00EA3B26" w:rsidRDefault="00EA3B26" w:rsidP="00EA3B26">
      <w:pPr>
        <w:rPr>
          <w:lang w:val="ru-RU"/>
        </w:rPr>
      </w:pPr>
      <w:r w:rsidRPr="00EA3B26">
        <w:rPr>
          <w:lang w:val="ru-RU"/>
        </w:rPr>
        <w:t>Наконец, для того, чтобы вернуть командной клавише функцию, которая была ей назначена изначально, при появлении сообщения «Введите брайлевскую комбинацию» просто нажмите эту командную клавишу.</w:t>
      </w:r>
    </w:p>
    <w:p w14:paraId="4E5C9518" w14:textId="06AB85AA" w:rsidR="00AD37A7" w:rsidRPr="00AD37A7" w:rsidRDefault="00AD37A7" w:rsidP="007F7328">
      <w:pPr>
        <w:pStyle w:val="Heading2"/>
        <w:numPr>
          <w:ilvl w:val="1"/>
          <w:numId w:val="21"/>
        </w:numPr>
        <w:ind w:left="763" w:hanging="480"/>
        <w:rPr>
          <w:rFonts w:cstheme="minorHAnsi"/>
          <w:lang w:val="ru-RU"/>
        </w:rPr>
      </w:pPr>
      <w:bookmarkStart w:id="304" w:name="_Toc210117992"/>
      <w:r w:rsidRPr="00AD37A7">
        <w:rPr>
          <w:rFonts w:cstheme="minorHAnsi"/>
          <w:lang w:val="ru-RU"/>
        </w:rPr>
        <w:t>Добавление, настройка и удаление языковых профилей</w:t>
      </w:r>
      <w:bookmarkEnd w:id="301"/>
      <w:bookmarkEnd w:id="304"/>
    </w:p>
    <w:p w14:paraId="50D09CB3" w14:textId="77777777" w:rsidR="00AD37A7" w:rsidRPr="00AD37A7" w:rsidRDefault="00AD37A7" w:rsidP="00AD37A7">
      <w:pPr>
        <w:pStyle w:val="BodyText"/>
        <w:rPr>
          <w:rFonts w:cstheme="minorHAnsi"/>
          <w:lang w:val="ru-RU"/>
        </w:rPr>
      </w:pPr>
      <w:r w:rsidRPr="00AD37A7">
        <w:rPr>
          <w:rFonts w:cstheme="minorHAnsi"/>
          <w:lang w:val="ru-RU"/>
        </w:rPr>
        <w:t xml:space="preserve">В меню «Языковой профиль» перечислены все доступные на </w:t>
      </w:r>
      <w:r>
        <w:rPr>
          <w:rFonts w:cstheme="minorHAnsi"/>
        </w:rPr>
        <w:t>Brailliant</w:t>
      </w:r>
      <w:r w:rsidRPr="00AD37A7">
        <w:rPr>
          <w:rFonts w:cstheme="minorHAnsi"/>
          <w:lang w:val="ru-RU"/>
        </w:rPr>
        <w:t xml:space="preserve"> языковые профили. Активный языковой профиль подчеркнут на устройстве точками 7 и 8. </w:t>
      </w:r>
    </w:p>
    <w:p w14:paraId="6E1856D7" w14:textId="77777777" w:rsidR="00AD37A7" w:rsidRPr="00AD37A7" w:rsidRDefault="00AD37A7" w:rsidP="00AD37A7">
      <w:pPr>
        <w:pStyle w:val="BodyText"/>
        <w:rPr>
          <w:rFonts w:cstheme="minorHAnsi"/>
          <w:lang w:val="ru-RU"/>
        </w:rPr>
      </w:pPr>
      <w:r w:rsidRPr="00AD37A7">
        <w:rPr>
          <w:rFonts w:cstheme="minorHAnsi"/>
          <w:lang w:val="ru-RU"/>
        </w:rPr>
        <w:lastRenderedPageBreak/>
        <w:t>Прокрутите доступные языковые профили с помощью навигационных клавиш «Вперёд» или «Назад», затем нажмите «</w:t>
      </w:r>
      <w:r w:rsidRPr="00A36624">
        <w:rPr>
          <w:rFonts w:cstheme="minorHAnsi"/>
        </w:rPr>
        <w:t>Enter</w:t>
      </w:r>
      <w:r w:rsidRPr="00AD37A7">
        <w:rPr>
          <w:rFonts w:cstheme="minorHAnsi"/>
          <w:lang w:val="ru-RU"/>
        </w:rPr>
        <w:t>» или клавишу перемещения курсора, чтобы выбрать его.</w:t>
      </w:r>
    </w:p>
    <w:p w14:paraId="36C871D0" w14:textId="77777777" w:rsidR="00AD37A7" w:rsidRPr="00F46253" w:rsidRDefault="00AD37A7" w:rsidP="007F7328">
      <w:pPr>
        <w:pStyle w:val="Heading3"/>
        <w:numPr>
          <w:ilvl w:val="2"/>
          <w:numId w:val="21"/>
        </w:numPr>
        <w:ind w:left="763" w:hanging="480"/>
        <w:rPr>
          <w:rFonts w:cstheme="minorHAnsi"/>
        </w:rPr>
      </w:pPr>
      <w:bookmarkStart w:id="305" w:name="_Toc184401208"/>
      <w:bookmarkStart w:id="306" w:name="_Toc210117993"/>
      <w:r w:rsidRPr="00F46253">
        <w:rPr>
          <w:rFonts w:cstheme="minorHAnsi"/>
        </w:rPr>
        <w:t>Добавление языкового профиля</w:t>
      </w:r>
      <w:bookmarkEnd w:id="305"/>
      <w:bookmarkEnd w:id="306"/>
    </w:p>
    <w:p w14:paraId="42C30E35" w14:textId="4F84DA82" w:rsidR="00AD37A7" w:rsidRPr="00AD37A7" w:rsidRDefault="00AD37A7" w:rsidP="00AD37A7">
      <w:pPr>
        <w:pStyle w:val="BodyText"/>
        <w:rPr>
          <w:rFonts w:cstheme="minorHAnsi"/>
          <w:lang w:val="ru-RU"/>
        </w:rPr>
      </w:pPr>
      <w:r w:rsidRPr="00AD37A7">
        <w:rPr>
          <w:rFonts w:cstheme="minorHAnsi"/>
          <w:lang w:val="ru-RU"/>
        </w:rPr>
        <w:t>Чтобы добавить языковой профиль, выберите «Добавить профиль», затем нажмите «</w:t>
      </w:r>
      <w:r w:rsidRPr="00A36624">
        <w:rPr>
          <w:rFonts w:cstheme="minorHAnsi"/>
        </w:rPr>
        <w:t>Enter</w:t>
      </w:r>
      <w:r w:rsidRPr="00AD37A7">
        <w:rPr>
          <w:rFonts w:cstheme="minorHAnsi"/>
          <w:lang w:val="ru-RU"/>
        </w:rPr>
        <w:t>» или клавишу перемещения курсора.</w:t>
      </w:r>
    </w:p>
    <w:p w14:paraId="5004D255" w14:textId="77777777" w:rsidR="00AD37A7" w:rsidRPr="00AD37A7" w:rsidRDefault="00AD37A7" w:rsidP="00AD37A7">
      <w:pPr>
        <w:pStyle w:val="BodyText"/>
        <w:rPr>
          <w:rFonts w:cstheme="minorHAnsi"/>
          <w:lang w:val="ru-RU"/>
        </w:rPr>
      </w:pPr>
      <w:r w:rsidRPr="00AD37A7">
        <w:rPr>
          <w:rFonts w:cstheme="minorHAnsi"/>
          <w:lang w:val="ru-RU"/>
        </w:rPr>
        <w:t>Вам будет предложено ввести следующие параметры:</w:t>
      </w:r>
    </w:p>
    <w:p w14:paraId="6405E0DE" w14:textId="77777777" w:rsidR="00AD37A7" w:rsidRPr="00AD37A7" w:rsidRDefault="00AD37A7" w:rsidP="002B0AFF">
      <w:pPr>
        <w:pStyle w:val="BodyText"/>
        <w:numPr>
          <w:ilvl w:val="0"/>
          <w:numId w:val="6"/>
        </w:numPr>
        <w:ind w:left="360"/>
        <w:rPr>
          <w:rFonts w:cstheme="minorHAnsi"/>
          <w:lang w:val="ru-RU"/>
        </w:rPr>
      </w:pPr>
      <w:r w:rsidRPr="00AD37A7">
        <w:rPr>
          <w:rStyle w:val="Strong"/>
          <w:rFonts w:cstheme="minorHAnsi"/>
          <w:lang w:val="ru-RU"/>
        </w:rPr>
        <w:t>Имя профиля</w:t>
      </w:r>
      <w:r w:rsidRPr="00AD37A7">
        <w:rPr>
          <w:rFonts w:cstheme="minorHAnsi"/>
          <w:lang w:val="ru-RU"/>
        </w:rPr>
        <w:t>: Введите имя профиля в скобках и нажмите «</w:t>
      </w:r>
      <w:r w:rsidRPr="00A36624">
        <w:rPr>
          <w:rFonts w:cstheme="minorHAnsi"/>
        </w:rPr>
        <w:t>Enter</w:t>
      </w:r>
      <w:r w:rsidRPr="00AD37A7">
        <w:rPr>
          <w:rFonts w:cstheme="minorHAnsi"/>
          <w:lang w:val="ru-RU"/>
        </w:rPr>
        <w:t>».</w:t>
      </w:r>
    </w:p>
    <w:p w14:paraId="50908442" w14:textId="77777777" w:rsidR="00AD37A7" w:rsidRPr="00AD37A7" w:rsidRDefault="00AD37A7" w:rsidP="002B0AFF">
      <w:pPr>
        <w:pStyle w:val="BodyText"/>
        <w:numPr>
          <w:ilvl w:val="0"/>
          <w:numId w:val="6"/>
        </w:numPr>
        <w:ind w:left="360"/>
        <w:rPr>
          <w:rFonts w:cstheme="minorHAnsi"/>
          <w:lang w:val="ru-RU"/>
        </w:rPr>
      </w:pPr>
      <w:r w:rsidRPr="00AD37A7">
        <w:rPr>
          <w:rStyle w:val="Strong"/>
          <w:rFonts w:cstheme="minorHAnsi"/>
          <w:lang w:val="ru-RU"/>
        </w:rPr>
        <w:t>Режим Брайля</w:t>
      </w:r>
      <w:r w:rsidRPr="00AD37A7">
        <w:rPr>
          <w:rFonts w:cstheme="minorHAnsi"/>
          <w:lang w:val="ru-RU"/>
        </w:rPr>
        <w:t>: Выберите «Несокращённый», «Сокращённый» или «Компьютерный Брайль», затем нажмите «</w:t>
      </w:r>
      <w:r w:rsidRPr="00A36624">
        <w:rPr>
          <w:rFonts w:cstheme="minorHAnsi"/>
        </w:rPr>
        <w:t>Enter</w:t>
      </w:r>
      <w:r w:rsidRPr="00AD37A7">
        <w:rPr>
          <w:rFonts w:cstheme="minorHAnsi"/>
          <w:lang w:val="ru-RU"/>
        </w:rPr>
        <w:t xml:space="preserve">». Обратите внимание на то, что </w:t>
      </w:r>
      <w:r>
        <w:rPr>
          <w:rFonts w:cstheme="minorHAnsi"/>
        </w:rPr>
        <w:t>Brailliant</w:t>
      </w:r>
      <w:r w:rsidRPr="00AD37A7">
        <w:rPr>
          <w:rFonts w:cstheme="minorHAnsi"/>
          <w:lang w:val="ru-RU"/>
        </w:rPr>
        <w:t xml:space="preserve"> позволяет скрыть таблицы компьютерного и сокращённого Брайля при переключении режимов.</w:t>
      </w:r>
    </w:p>
    <w:p w14:paraId="532EA920" w14:textId="77777777" w:rsidR="00AD37A7" w:rsidRPr="00A36624" w:rsidRDefault="00AD37A7" w:rsidP="002B0AFF">
      <w:pPr>
        <w:pStyle w:val="BodyText"/>
        <w:numPr>
          <w:ilvl w:val="0"/>
          <w:numId w:val="6"/>
        </w:numPr>
        <w:ind w:left="360"/>
        <w:rPr>
          <w:rFonts w:cstheme="minorHAnsi"/>
        </w:rPr>
      </w:pPr>
      <w:r w:rsidRPr="00AD37A7">
        <w:rPr>
          <w:rStyle w:val="Strong"/>
          <w:rFonts w:cstheme="minorHAnsi"/>
          <w:lang w:val="ru-RU"/>
        </w:rPr>
        <w:t>Таблица компьютерного Брайля</w:t>
      </w:r>
      <w:r w:rsidRPr="00AD37A7">
        <w:rPr>
          <w:rFonts w:cstheme="minorHAnsi"/>
          <w:lang w:val="ru-RU"/>
        </w:rPr>
        <w:t>: Выберите Таблицу Компьютерного Брайля и нажмите «</w:t>
      </w:r>
      <w:r w:rsidRPr="00A36624">
        <w:rPr>
          <w:rFonts w:cstheme="minorHAnsi"/>
        </w:rPr>
        <w:t>Enter</w:t>
      </w:r>
      <w:r w:rsidRPr="00AD37A7">
        <w:rPr>
          <w:rFonts w:cstheme="minorHAnsi"/>
          <w:lang w:val="ru-RU"/>
        </w:rPr>
        <w:t xml:space="preserve">». </w:t>
      </w:r>
      <w:r w:rsidRPr="00A36624">
        <w:rPr>
          <w:rFonts w:cstheme="minorHAnsi"/>
        </w:rPr>
        <w:t>Выберите «Нет», чтобы избежать переключения в режим компьютерного Брайля.</w:t>
      </w:r>
    </w:p>
    <w:p w14:paraId="401AFF9A" w14:textId="77777777" w:rsidR="00AD37A7" w:rsidRPr="00AD37A7" w:rsidRDefault="00AD37A7" w:rsidP="002B0AFF">
      <w:pPr>
        <w:pStyle w:val="BodyText"/>
        <w:numPr>
          <w:ilvl w:val="0"/>
          <w:numId w:val="6"/>
        </w:numPr>
        <w:ind w:left="360"/>
        <w:rPr>
          <w:rFonts w:cstheme="minorHAnsi"/>
          <w:lang w:val="ru-RU"/>
        </w:rPr>
      </w:pPr>
      <w:r w:rsidRPr="00AD37A7">
        <w:rPr>
          <w:rStyle w:val="Strong"/>
          <w:rFonts w:cstheme="minorHAnsi"/>
          <w:lang w:val="ru-RU"/>
        </w:rPr>
        <w:t>Таблица несокращённого Брайля</w:t>
      </w:r>
      <w:r w:rsidRPr="00AD37A7">
        <w:rPr>
          <w:rFonts w:cstheme="minorHAnsi"/>
          <w:lang w:val="ru-RU"/>
        </w:rPr>
        <w:t>: Выберите Таблицу Несокращённого Брайля и нажмите «</w:t>
      </w:r>
      <w:r w:rsidRPr="00A36624">
        <w:rPr>
          <w:rFonts w:cstheme="minorHAnsi"/>
        </w:rPr>
        <w:t>Enter</w:t>
      </w:r>
      <w:r w:rsidRPr="00AD37A7">
        <w:rPr>
          <w:rFonts w:cstheme="minorHAnsi"/>
          <w:lang w:val="ru-RU"/>
        </w:rPr>
        <w:t>».</w:t>
      </w:r>
    </w:p>
    <w:p w14:paraId="66CC7BA7" w14:textId="77777777" w:rsidR="00AD37A7" w:rsidRPr="00A36624" w:rsidRDefault="00AD37A7" w:rsidP="002B0AFF">
      <w:pPr>
        <w:pStyle w:val="BodyText"/>
        <w:numPr>
          <w:ilvl w:val="0"/>
          <w:numId w:val="6"/>
        </w:numPr>
        <w:ind w:left="360"/>
        <w:rPr>
          <w:rFonts w:cstheme="minorHAnsi"/>
        </w:rPr>
      </w:pPr>
      <w:r w:rsidRPr="00AD37A7">
        <w:rPr>
          <w:rStyle w:val="Strong"/>
          <w:rFonts w:cstheme="minorHAnsi"/>
          <w:lang w:val="ru-RU"/>
        </w:rPr>
        <w:t>Таблица сокращенного Брайля</w:t>
      </w:r>
      <w:r w:rsidRPr="00AD37A7">
        <w:rPr>
          <w:rFonts w:cstheme="minorHAnsi"/>
          <w:lang w:val="ru-RU"/>
        </w:rPr>
        <w:t>: Выберите Таблицу Сокращённого Брайля и нажмите «</w:t>
      </w:r>
      <w:r w:rsidRPr="00A36624">
        <w:rPr>
          <w:rFonts w:cstheme="minorHAnsi"/>
        </w:rPr>
        <w:t>Enter</w:t>
      </w:r>
      <w:r w:rsidRPr="00AD37A7">
        <w:rPr>
          <w:rFonts w:cstheme="minorHAnsi"/>
          <w:lang w:val="ru-RU"/>
        </w:rPr>
        <w:t xml:space="preserve">». </w:t>
      </w:r>
      <w:r w:rsidRPr="00A36624">
        <w:rPr>
          <w:rFonts w:cstheme="minorHAnsi"/>
        </w:rPr>
        <w:t>Выберите «Нет», чтобы избежать переключения в режим сокращённого Брайля.</w:t>
      </w:r>
    </w:p>
    <w:p w14:paraId="4DB0A529" w14:textId="77777777" w:rsidR="00AD37A7" w:rsidRPr="00AD37A7" w:rsidRDefault="00AD37A7" w:rsidP="002B0AFF">
      <w:pPr>
        <w:pStyle w:val="BodyText"/>
        <w:numPr>
          <w:ilvl w:val="0"/>
          <w:numId w:val="6"/>
        </w:numPr>
        <w:ind w:left="360"/>
        <w:rPr>
          <w:rFonts w:cstheme="minorHAnsi"/>
          <w:lang w:val="ru-RU"/>
        </w:rPr>
      </w:pPr>
      <w:r w:rsidRPr="00AD37A7">
        <w:rPr>
          <w:rStyle w:val="Strong"/>
          <w:rFonts w:cstheme="minorHAnsi"/>
          <w:lang w:val="ru-RU"/>
        </w:rPr>
        <w:t>Сохранить настройки</w:t>
      </w:r>
      <w:r w:rsidRPr="00AD37A7">
        <w:rPr>
          <w:rFonts w:cstheme="minorHAnsi"/>
          <w:lang w:val="ru-RU"/>
        </w:rPr>
        <w:t>: нажмите «</w:t>
      </w:r>
      <w:r w:rsidRPr="00A36624">
        <w:rPr>
          <w:rFonts w:cstheme="minorHAnsi"/>
        </w:rPr>
        <w:t>Enter</w:t>
      </w:r>
      <w:r w:rsidRPr="00AD37A7">
        <w:rPr>
          <w:rFonts w:cstheme="minorHAnsi"/>
          <w:lang w:val="ru-RU"/>
        </w:rPr>
        <w:t>», чтобы сохранить конфигурацию.</w:t>
      </w:r>
    </w:p>
    <w:p w14:paraId="0CBCFA87" w14:textId="604D6DBF" w:rsidR="00AD37A7" w:rsidRPr="0058575D" w:rsidRDefault="00AD37A7" w:rsidP="00AD37A7">
      <w:pPr>
        <w:pStyle w:val="BodyText"/>
        <w:rPr>
          <w:rFonts w:cstheme="minorHAnsi"/>
          <w:lang w:val="ru-RU"/>
        </w:rPr>
      </w:pPr>
      <w:r w:rsidRPr="00AD37A7">
        <w:rPr>
          <w:rFonts w:cstheme="minorHAnsi"/>
          <w:lang w:val="ru-RU"/>
        </w:rPr>
        <w:t xml:space="preserve">Новый языковой профиль теперь доступен в меню </w:t>
      </w:r>
      <w:r w:rsidRPr="0058575D">
        <w:rPr>
          <w:rFonts w:cstheme="minorHAnsi"/>
          <w:lang w:val="ru-RU"/>
        </w:rPr>
        <w:t>«</w:t>
      </w:r>
      <w:r w:rsidR="0058575D">
        <w:rPr>
          <w:rFonts w:cstheme="minorHAnsi"/>
          <w:lang w:val="ru-RU"/>
        </w:rPr>
        <w:t>Параметры</w:t>
      </w:r>
      <w:r w:rsidRPr="0058575D">
        <w:rPr>
          <w:rFonts w:cstheme="minorHAnsi"/>
          <w:lang w:val="ru-RU"/>
        </w:rPr>
        <w:t>», «Языковой профиль».</w:t>
      </w:r>
    </w:p>
    <w:p w14:paraId="48E3BE58" w14:textId="77777777" w:rsidR="00AD37A7" w:rsidRPr="00F46253" w:rsidRDefault="00AD37A7" w:rsidP="007F7328">
      <w:pPr>
        <w:pStyle w:val="Heading3"/>
        <w:numPr>
          <w:ilvl w:val="2"/>
          <w:numId w:val="21"/>
        </w:numPr>
        <w:ind w:left="763" w:hanging="480"/>
        <w:rPr>
          <w:rFonts w:cstheme="minorHAnsi"/>
        </w:rPr>
      </w:pPr>
      <w:bookmarkStart w:id="307" w:name="_Toc184401209"/>
      <w:bookmarkStart w:id="308" w:name="_Toc210117994"/>
      <w:r w:rsidRPr="00F46253">
        <w:rPr>
          <w:rFonts w:cstheme="minorHAnsi"/>
        </w:rPr>
        <w:t>Настройка или удаление языковых профилей</w:t>
      </w:r>
      <w:bookmarkEnd w:id="307"/>
      <w:bookmarkEnd w:id="308"/>
    </w:p>
    <w:p w14:paraId="640A23BD" w14:textId="77777777" w:rsidR="00AD37A7" w:rsidRPr="00AD37A7" w:rsidRDefault="00AD37A7" w:rsidP="00AD37A7">
      <w:pPr>
        <w:rPr>
          <w:rFonts w:cstheme="minorHAnsi"/>
          <w:lang w:val="ru-RU"/>
        </w:rPr>
      </w:pPr>
      <w:r w:rsidRPr="00AD37A7">
        <w:rPr>
          <w:rFonts w:cstheme="minorHAnsi"/>
          <w:lang w:val="ru-RU"/>
        </w:rPr>
        <w:t>Чтобы настроить или удалить языковой профиль:</w:t>
      </w:r>
    </w:p>
    <w:p w14:paraId="7409E778" w14:textId="022AFC7B" w:rsidR="00AD37A7" w:rsidRPr="00AD37A7" w:rsidRDefault="00AD37A7" w:rsidP="002B0AFF">
      <w:pPr>
        <w:pStyle w:val="ListParagraph"/>
        <w:numPr>
          <w:ilvl w:val="0"/>
          <w:numId w:val="20"/>
        </w:numPr>
        <w:rPr>
          <w:rFonts w:cstheme="minorHAnsi"/>
          <w:lang w:val="ru-RU"/>
        </w:rPr>
      </w:pPr>
      <w:r w:rsidRPr="00AD37A7">
        <w:rPr>
          <w:rFonts w:cstheme="minorHAnsi"/>
          <w:lang w:val="ru-RU"/>
        </w:rPr>
        <w:t>В меню «</w:t>
      </w:r>
      <w:r w:rsidR="00D06173">
        <w:rPr>
          <w:rFonts w:cstheme="minorHAnsi"/>
          <w:lang w:val="ru-RU"/>
        </w:rPr>
        <w:t>Параметры</w:t>
      </w:r>
      <w:r w:rsidRPr="00AD37A7">
        <w:rPr>
          <w:rFonts w:cstheme="minorHAnsi"/>
          <w:lang w:val="ru-RU"/>
        </w:rPr>
        <w:t>» вы</w:t>
      </w:r>
      <w:r w:rsidR="002C7B68">
        <w:rPr>
          <w:rFonts w:cstheme="minorHAnsi"/>
          <w:lang w:val="ru-RU"/>
        </w:rPr>
        <w:t>берите пункт «Языковой Профиль»</w:t>
      </w:r>
    </w:p>
    <w:p w14:paraId="3B01D051" w14:textId="54DDA032" w:rsidR="00AD37A7" w:rsidRPr="00AD37A7" w:rsidRDefault="00AD37A7" w:rsidP="002B0AFF">
      <w:pPr>
        <w:pStyle w:val="ListParagraph"/>
        <w:numPr>
          <w:ilvl w:val="0"/>
          <w:numId w:val="20"/>
        </w:numPr>
        <w:contextualSpacing w:val="0"/>
        <w:rPr>
          <w:rFonts w:cstheme="minorHAnsi"/>
          <w:lang w:val="ru-RU"/>
        </w:rPr>
      </w:pPr>
      <w:r w:rsidRPr="00AD37A7">
        <w:rPr>
          <w:rFonts w:cstheme="minorHAnsi"/>
          <w:lang w:val="ru-RU"/>
        </w:rPr>
        <w:t>Прокрутите доступные языковые профили, используя навигационные</w:t>
      </w:r>
      <w:r w:rsidR="002C7B68">
        <w:rPr>
          <w:rFonts w:cstheme="minorHAnsi"/>
          <w:lang w:val="ru-RU"/>
        </w:rPr>
        <w:t xml:space="preserve"> клавиши «Вперёд» или «Назад»</w:t>
      </w:r>
    </w:p>
    <w:p w14:paraId="4FA198A7" w14:textId="4FECB9CB" w:rsidR="00AD37A7" w:rsidRPr="00AD37A7" w:rsidRDefault="00AD37A7" w:rsidP="002B0AFF">
      <w:pPr>
        <w:pStyle w:val="ListParagraph"/>
        <w:numPr>
          <w:ilvl w:val="0"/>
          <w:numId w:val="20"/>
        </w:numPr>
        <w:contextualSpacing w:val="0"/>
        <w:rPr>
          <w:rFonts w:cstheme="minorHAnsi"/>
          <w:lang w:val="ru-RU"/>
        </w:rPr>
      </w:pPr>
      <w:r w:rsidRPr="00AD37A7">
        <w:rPr>
          <w:rFonts w:cstheme="minorHAnsi"/>
          <w:lang w:val="ru-RU"/>
        </w:rPr>
        <w:t xml:space="preserve">Нажмите «Пробел + </w:t>
      </w:r>
      <w:r w:rsidRPr="00A36624">
        <w:rPr>
          <w:rFonts w:cstheme="minorHAnsi"/>
        </w:rPr>
        <w:t>M</w:t>
      </w:r>
      <w:r w:rsidRPr="00AD37A7">
        <w:rPr>
          <w:rFonts w:cstheme="minorHAnsi"/>
          <w:lang w:val="ru-RU"/>
        </w:rPr>
        <w:t>»,</w:t>
      </w:r>
      <w:r w:rsidR="002C7B68">
        <w:rPr>
          <w:rFonts w:cstheme="minorHAnsi"/>
          <w:lang w:val="ru-RU"/>
        </w:rPr>
        <w:t xml:space="preserve"> чтобы открыть контекстное Меню</w:t>
      </w:r>
    </w:p>
    <w:p w14:paraId="056A27B9" w14:textId="30193407" w:rsidR="00AD37A7" w:rsidRPr="00AD37A7" w:rsidRDefault="00AD37A7" w:rsidP="002B0AFF">
      <w:pPr>
        <w:pStyle w:val="ListParagraph"/>
        <w:numPr>
          <w:ilvl w:val="0"/>
          <w:numId w:val="20"/>
        </w:numPr>
        <w:contextualSpacing w:val="0"/>
        <w:rPr>
          <w:rFonts w:cstheme="minorHAnsi"/>
          <w:lang w:val="ru-RU"/>
        </w:rPr>
      </w:pPr>
      <w:r w:rsidRPr="00AD37A7">
        <w:rPr>
          <w:rFonts w:cstheme="minorHAnsi"/>
          <w:lang w:val="ru-RU"/>
        </w:rPr>
        <w:t>Выберите «Настроить профиль»</w:t>
      </w:r>
      <w:r w:rsidRPr="00AD37A7">
        <w:rPr>
          <w:rStyle w:val="Strong"/>
          <w:rFonts w:cstheme="minorHAnsi"/>
          <w:lang w:val="ru-RU"/>
        </w:rPr>
        <w:t xml:space="preserve"> </w:t>
      </w:r>
      <w:r w:rsidRPr="00AD37A7">
        <w:rPr>
          <w:rStyle w:val="Strong"/>
          <w:rFonts w:cstheme="minorHAnsi"/>
          <w:b w:val="0"/>
          <w:lang w:val="ru-RU"/>
        </w:rPr>
        <w:t>или</w:t>
      </w:r>
      <w:r w:rsidRPr="00AD37A7">
        <w:rPr>
          <w:rStyle w:val="Strong"/>
          <w:rFonts w:cstheme="minorHAnsi"/>
          <w:lang w:val="ru-RU"/>
        </w:rPr>
        <w:t xml:space="preserve"> «</w:t>
      </w:r>
      <w:r w:rsidRPr="00AD37A7">
        <w:rPr>
          <w:rFonts w:cstheme="minorHAnsi"/>
          <w:lang w:val="ru-RU"/>
        </w:rPr>
        <w:t>Удалить профиль» и нажмите «</w:t>
      </w:r>
      <w:r w:rsidRPr="00A36624">
        <w:rPr>
          <w:rFonts w:cstheme="minorHAnsi"/>
        </w:rPr>
        <w:t>Enter</w:t>
      </w:r>
      <w:r w:rsidR="002C7B68">
        <w:rPr>
          <w:rFonts w:cstheme="minorHAnsi"/>
          <w:lang w:val="ru-RU"/>
        </w:rPr>
        <w:t>»</w:t>
      </w:r>
    </w:p>
    <w:p w14:paraId="54828AA5" w14:textId="3A97C136" w:rsidR="00AD37A7" w:rsidRDefault="00AD37A7" w:rsidP="002B0AFF">
      <w:pPr>
        <w:pStyle w:val="ListParagraph"/>
        <w:numPr>
          <w:ilvl w:val="0"/>
          <w:numId w:val="20"/>
        </w:numPr>
        <w:contextualSpacing w:val="0"/>
        <w:rPr>
          <w:rFonts w:cstheme="minorHAnsi"/>
        </w:rPr>
      </w:pPr>
      <w:r w:rsidRPr="00AD37A7">
        <w:rPr>
          <w:rFonts w:cstheme="minorHAnsi"/>
          <w:lang w:val="ru-RU"/>
        </w:rPr>
        <w:t xml:space="preserve">Вы также можете выбрать пункты «Настроить профиль» или «Удалить профиль» в меню </w:t>
      </w:r>
      <w:r>
        <w:rPr>
          <w:rFonts w:cstheme="minorHAnsi"/>
        </w:rPr>
        <w:t>«Языковой п</w:t>
      </w:r>
      <w:r w:rsidRPr="00A36624">
        <w:rPr>
          <w:rFonts w:cstheme="minorHAnsi"/>
        </w:rPr>
        <w:t>рофил</w:t>
      </w:r>
      <w:r>
        <w:rPr>
          <w:rFonts w:cstheme="minorHAnsi"/>
        </w:rPr>
        <w:t>ь»</w:t>
      </w:r>
    </w:p>
    <w:p w14:paraId="2F0DBCC0" w14:textId="727B8CB9" w:rsidR="00AD37A7" w:rsidRPr="008A4751" w:rsidRDefault="00AD37A7" w:rsidP="007F7328">
      <w:pPr>
        <w:pStyle w:val="Heading2"/>
        <w:numPr>
          <w:ilvl w:val="1"/>
          <w:numId w:val="21"/>
        </w:numPr>
        <w:ind w:left="763" w:hanging="480"/>
        <w:rPr>
          <w:lang w:val="ru-RU"/>
        </w:rPr>
      </w:pPr>
      <w:bookmarkStart w:id="309" w:name="_Toc184401210"/>
      <w:bookmarkStart w:id="310" w:name="_Toc210117995"/>
      <w:r w:rsidRPr="008A4751">
        <w:rPr>
          <w:lang w:val="ru-RU"/>
        </w:rPr>
        <w:lastRenderedPageBreak/>
        <w:t xml:space="preserve">Настройки Речи: </w:t>
      </w:r>
      <w:bookmarkEnd w:id="309"/>
      <w:r w:rsidR="008A4751">
        <w:rPr>
          <w:lang w:val="ru-RU"/>
        </w:rPr>
        <w:t>Преобразование Текста в Речь</w:t>
      </w:r>
      <w:bookmarkEnd w:id="310"/>
    </w:p>
    <w:p w14:paraId="3D0EDF4D" w14:textId="7EF033BB" w:rsidR="00AD37A7" w:rsidRPr="00AD37A7" w:rsidRDefault="00AD37A7" w:rsidP="00AD37A7">
      <w:pPr>
        <w:rPr>
          <w:lang w:val="ru-RU"/>
        </w:rPr>
      </w:pPr>
      <w:r>
        <w:t>Brailliant</w:t>
      </w:r>
      <w:r w:rsidRPr="00AD37A7">
        <w:rPr>
          <w:lang w:val="ru-RU"/>
        </w:rPr>
        <w:t xml:space="preserve"> предоставляет возможность прослушивать текст, который появляется на дисплее Брайля, посредством функции </w:t>
      </w:r>
      <w:r w:rsidR="00881744">
        <w:rPr>
          <w:lang w:val="ru-RU"/>
        </w:rPr>
        <w:t>преобразования текста в речь</w:t>
      </w:r>
      <w:r w:rsidRPr="00AD37A7">
        <w:rPr>
          <w:lang w:val="ru-RU"/>
        </w:rPr>
        <w:t>, которая адаптируется к выбранному языку системы.</w:t>
      </w:r>
    </w:p>
    <w:p w14:paraId="7E9966BC" w14:textId="7C430771" w:rsidR="00AD37A7" w:rsidRPr="00AD37A7" w:rsidRDefault="00AD37A7" w:rsidP="00AD37A7">
      <w:pPr>
        <w:rPr>
          <w:lang w:val="ru-RU"/>
        </w:rPr>
      </w:pPr>
      <w:r w:rsidRPr="00AD37A7">
        <w:rPr>
          <w:lang w:val="ru-RU"/>
        </w:rPr>
        <w:t xml:space="preserve">Обратите внимание на то, что по умолчанию устройство поддерживает </w:t>
      </w:r>
      <w:r w:rsidR="00BF33A2">
        <w:rPr>
          <w:lang w:val="ru-RU"/>
        </w:rPr>
        <w:t xml:space="preserve">преобразование текста в речь </w:t>
      </w:r>
      <w:r w:rsidRPr="00AD37A7">
        <w:rPr>
          <w:lang w:val="ru-RU"/>
        </w:rPr>
        <w:t xml:space="preserve">на английском и латиноамериканском испанском языках. Если вы выбрали в качестве языка системы английский или латиноамериканский испанский, то функция </w:t>
      </w:r>
      <w:r w:rsidR="00C066B1">
        <w:rPr>
          <w:lang w:val="ru-RU"/>
        </w:rPr>
        <w:t xml:space="preserve">преобразования текста в речь </w:t>
      </w:r>
      <w:r w:rsidRPr="00AD37A7">
        <w:rPr>
          <w:lang w:val="ru-RU"/>
        </w:rPr>
        <w:t>на устройстве будет включена автоматически. Если будет выбран какой-либо другой язык, то вам будет предложено загрузить поддержку для выбранного языка при активации подключения к сети.</w:t>
      </w:r>
    </w:p>
    <w:p w14:paraId="5E072B5D" w14:textId="77777777" w:rsidR="00AD37A7" w:rsidRPr="00AD37A7" w:rsidRDefault="00AD37A7" w:rsidP="00AD37A7">
      <w:pPr>
        <w:rPr>
          <w:lang w:val="ru-RU"/>
        </w:rPr>
      </w:pPr>
      <w:r w:rsidRPr="00AD37A7">
        <w:rPr>
          <w:lang w:val="ru-RU"/>
        </w:rPr>
        <w:t xml:space="preserve">Пожалуйста, обратите внимание на то, что при первом подключении к сети </w:t>
      </w:r>
      <w:r>
        <w:t>WiFi</w:t>
      </w:r>
      <w:r w:rsidRPr="00AD37A7">
        <w:rPr>
          <w:lang w:val="ru-RU"/>
        </w:rPr>
        <w:t xml:space="preserve"> после обновления или сброса к заводским настройкам, независимо от того, включена ли речь по умолчанию или нет, появится диалог, приглашающий вас загрузить языки и голоса.</w:t>
      </w:r>
    </w:p>
    <w:p w14:paraId="54176C5F" w14:textId="5636A5D0" w:rsidR="00AD37A7" w:rsidRPr="00AD37A7" w:rsidRDefault="00AD37A7" w:rsidP="00AD37A7">
      <w:pPr>
        <w:rPr>
          <w:lang w:val="ru-RU"/>
        </w:rPr>
      </w:pPr>
      <w:r w:rsidRPr="00AD37A7">
        <w:rPr>
          <w:lang w:val="ru-RU"/>
        </w:rPr>
        <w:t xml:space="preserve">Для включения или отключения функции </w:t>
      </w:r>
      <w:r w:rsidR="00636154">
        <w:rPr>
          <w:lang w:val="ru-RU"/>
        </w:rPr>
        <w:t>преобразования текста в речь</w:t>
      </w:r>
      <w:r w:rsidRPr="00AD37A7">
        <w:rPr>
          <w:lang w:val="ru-RU"/>
        </w:rPr>
        <w:t>:</w:t>
      </w:r>
    </w:p>
    <w:p w14:paraId="21A54D55" w14:textId="0A3BD49B" w:rsidR="00AD37A7" w:rsidRPr="00AD37A7" w:rsidRDefault="00AD37A7" w:rsidP="002B0AFF">
      <w:pPr>
        <w:pStyle w:val="ListParagraph"/>
        <w:numPr>
          <w:ilvl w:val="0"/>
          <w:numId w:val="20"/>
        </w:numPr>
        <w:rPr>
          <w:lang w:val="ru-RU"/>
        </w:rPr>
      </w:pPr>
      <w:r w:rsidRPr="00AD37A7">
        <w:rPr>
          <w:lang w:val="ru-RU"/>
        </w:rPr>
        <w:t xml:space="preserve">В меню </w:t>
      </w:r>
      <w:r w:rsidR="003652CE">
        <w:rPr>
          <w:lang w:val="ru-RU"/>
        </w:rPr>
        <w:t xml:space="preserve">Параметры </w:t>
      </w:r>
      <w:r w:rsidRPr="00AD37A7">
        <w:rPr>
          <w:lang w:val="ru-RU"/>
        </w:rPr>
        <w:t xml:space="preserve">выберите пункт Настройки Речи и нажмите </w:t>
      </w:r>
      <w:r>
        <w:t>Enter</w:t>
      </w:r>
    </w:p>
    <w:p w14:paraId="5D948108" w14:textId="4B4B284A" w:rsidR="00AD37A7" w:rsidRPr="00AD37A7" w:rsidRDefault="00AD37A7" w:rsidP="002B0AFF">
      <w:pPr>
        <w:pStyle w:val="ListParagraph"/>
        <w:numPr>
          <w:ilvl w:val="0"/>
          <w:numId w:val="20"/>
        </w:numPr>
        <w:rPr>
          <w:lang w:val="ru-RU"/>
        </w:rPr>
      </w:pPr>
      <w:r w:rsidRPr="00AD37A7">
        <w:rPr>
          <w:lang w:val="ru-RU"/>
        </w:rPr>
        <w:t xml:space="preserve">Используя навигационные клавиши Вперёд </w:t>
      </w:r>
      <w:r w:rsidR="002C7B68">
        <w:rPr>
          <w:lang w:val="ru-RU"/>
        </w:rPr>
        <w:t>и Назад перейдите к пункту Речь</w:t>
      </w:r>
    </w:p>
    <w:p w14:paraId="2526F0DE" w14:textId="6A6DC36C" w:rsidR="00AD37A7" w:rsidRPr="00AD37A7" w:rsidRDefault="00AD37A7" w:rsidP="002B0AFF">
      <w:pPr>
        <w:pStyle w:val="ListParagraph"/>
        <w:numPr>
          <w:ilvl w:val="0"/>
          <w:numId w:val="20"/>
        </w:numPr>
        <w:rPr>
          <w:lang w:val="ru-RU"/>
        </w:rPr>
      </w:pPr>
      <w:r w:rsidRPr="00AD37A7">
        <w:rPr>
          <w:lang w:val="ru-RU"/>
        </w:rPr>
        <w:t xml:space="preserve">Нажмите </w:t>
      </w:r>
      <w:r>
        <w:t>Enter</w:t>
      </w:r>
      <w:r w:rsidRPr="00AD37A7">
        <w:rPr>
          <w:lang w:val="ru-RU"/>
        </w:rPr>
        <w:t xml:space="preserve">, чтобы выключить речь. Нажмите </w:t>
      </w:r>
      <w:r>
        <w:t>Enter</w:t>
      </w:r>
      <w:r w:rsidRPr="00AD37A7">
        <w:rPr>
          <w:lang w:val="ru-RU"/>
        </w:rPr>
        <w:t xml:space="preserve"> е</w:t>
      </w:r>
      <w:r w:rsidR="002C7B68">
        <w:rPr>
          <w:lang w:val="ru-RU"/>
        </w:rPr>
        <w:t>щё раз, чтобы снова её включить</w:t>
      </w:r>
    </w:p>
    <w:p w14:paraId="61F329C5" w14:textId="77777777" w:rsidR="00AD37A7" w:rsidRPr="00AD37A7" w:rsidRDefault="00AD37A7" w:rsidP="00AD37A7">
      <w:pPr>
        <w:rPr>
          <w:lang w:val="ru-RU"/>
        </w:rPr>
      </w:pPr>
      <w:r w:rsidRPr="00AD37A7">
        <w:rPr>
          <w:lang w:val="ru-RU"/>
        </w:rPr>
        <w:t>Вы также можете использовать комбинацию клавиш Пробел + навигационная клавиша Назад для включения и выключения функции синтеза речи.</w:t>
      </w:r>
    </w:p>
    <w:p w14:paraId="48966274" w14:textId="14705B7C" w:rsidR="00AD37A7" w:rsidRPr="00AD37A7" w:rsidRDefault="00AD37A7" w:rsidP="00AD37A7">
      <w:pPr>
        <w:rPr>
          <w:lang w:val="ru-RU"/>
        </w:rPr>
      </w:pPr>
      <w:r w:rsidRPr="00AD37A7">
        <w:rPr>
          <w:lang w:val="ru-RU"/>
        </w:rPr>
        <w:t xml:space="preserve">При редактировании текста в приложении </w:t>
      </w:r>
      <w:r w:rsidR="00383557">
        <w:t>KeyPad</w:t>
      </w:r>
      <w:r w:rsidR="00383557" w:rsidRPr="00383557">
        <w:rPr>
          <w:lang w:val="ru-RU"/>
        </w:rPr>
        <w:t xml:space="preserve"> </w:t>
      </w:r>
      <w:r w:rsidRPr="00AD37A7">
        <w:rPr>
          <w:lang w:val="ru-RU"/>
        </w:rPr>
        <w:t xml:space="preserve">или при его чтении в приложении </w:t>
      </w:r>
      <w:r w:rsidR="00383557">
        <w:t>Victor</w:t>
      </w:r>
      <w:r w:rsidR="00383557" w:rsidRPr="00383557">
        <w:rPr>
          <w:lang w:val="ru-RU"/>
        </w:rPr>
        <w:t xml:space="preserve"> </w:t>
      </w:r>
      <w:r w:rsidR="00383557">
        <w:t>Reader</w:t>
      </w:r>
      <w:r w:rsidR="00383557" w:rsidRPr="00383557">
        <w:rPr>
          <w:lang w:val="ru-RU"/>
        </w:rPr>
        <w:t xml:space="preserve"> </w:t>
      </w:r>
      <w:r w:rsidRPr="00AD37A7">
        <w:rPr>
          <w:lang w:val="ru-RU"/>
        </w:rPr>
        <w:t xml:space="preserve">вы можете использовать комбинацию клавиш Пробел + </w:t>
      </w:r>
      <w:r>
        <w:t>G</w:t>
      </w:r>
      <w:r w:rsidRPr="00AD37A7">
        <w:rPr>
          <w:lang w:val="ru-RU"/>
        </w:rPr>
        <w:t xml:space="preserve">, чтобы начать чтение текста с текущей позиции. Используйте сочетание клавиш </w:t>
      </w:r>
      <w:r>
        <w:t>Backspace</w:t>
      </w:r>
      <w:r w:rsidRPr="00AD37A7">
        <w:rPr>
          <w:lang w:val="ru-RU"/>
        </w:rPr>
        <w:t xml:space="preserve"> + </w:t>
      </w:r>
      <w:r>
        <w:t>Enter</w:t>
      </w:r>
      <w:r w:rsidRPr="00AD37A7">
        <w:rPr>
          <w:lang w:val="ru-RU"/>
        </w:rPr>
        <w:t>, чтобы остановить чтение.</w:t>
      </w:r>
    </w:p>
    <w:p w14:paraId="4C4BC798" w14:textId="48D3A70D" w:rsidR="00AD37A7" w:rsidRPr="00AD37A7" w:rsidRDefault="00AD37A7" w:rsidP="00AD37A7">
      <w:pPr>
        <w:rPr>
          <w:lang w:val="ru-RU"/>
        </w:rPr>
      </w:pPr>
      <w:r w:rsidRPr="00B05D26">
        <w:rPr>
          <w:rStyle w:val="Strong"/>
          <w:lang w:val="ru-RU"/>
        </w:rPr>
        <w:t>Примечание</w:t>
      </w:r>
      <w:r w:rsidRPr="00AD37A7">
        <w:rPr>
          <w:lang w:val="ru-RU"/>
        </w:rPr>
        <w:t>: При работе с приложением «</w:t>
      </w:r>
      <w:r w:rsidR="00B05D26">
        <w:t>KeyBrf</w:t>
      </w:r>
      <w:r w:rsidRPr="00AD37A7">
        <w:rPr>
          <w:lang w:val="ru-RU"/>
        </w:rPr>
        <w:t xml:space="preserve">» функция </w:t>
      </w:r>
      <w:r w:rsidR="0029059D">
        <w:rPr>
          <w:lang w:val="ru-RU"/>
        </w:rPr>
        <w:t xml:space="preserve">преобразование текста в речь </w:t>
      </w:r>
      <w:r w:rsidRPr="00AD37A7">
        <w:rPr>
          <w:lang w:val="ru-RU"/>
        </w:rPr>
        <w:t>недоступна.</w:t>
      </w:r>
    </w:p>
    <w:p w14:paraId="1234E8B0" w14:textId="77777777" w:rsidR="00AD37A7" w:rsidRDefault="00AD37A7" w:rsidP="007F7328">
      <w:pPr>
        <w:pStyle w:val="Heading3"/>
        <w:numPr>
          <w:ilvl w:val="2"/>
          <w:numId w:val="21"/>
        </w:numPr>
        <w:ind w:left="763" w:hanging="480"/>
      </w:pPr>
      <w:bookmarkStart w:id="311" w:name="_Toc184401211"/>
      <w:bookmarkStart w:id="312" w:name="_Toc210117996"/>
      <w:r>
        <w:t>Выбор голоса</w:t>
      </w:r>
      <w:bookmarkEnd w:id="311"/>
      <w:bookmarkEnd w:id="312"/>
    </w:p>
    <w:p w14:paraId="12CF72F2" w14:textId="77777777" w:rsidR="00AD37A7" w:rsidRPr="00AD37A7" w:rsidRDefault="00AD37A7" w:rsidP="00AD37A7">
      <w:pPr>
        <w:pStyle w:val="BodyText"/>
        <w:rPr>
          <w:lang w:val="ru-RU"/>
        </w:rPr>
      </w:pPr>
      <w:r w:rsidRPr="00AD37A7">
        <w:rPr>
          <w:lang w:val="ru-RU"/>
        </w:rPr>
        <w:t>При навигации по устройству вы можете выбрать голос для меню, который будет озвучивать меню, системные сообщения и содержимое документов. Если вы хотите, чтобы содержимое читалось другим голосом, вы можете выбрать пункт Изменить Дополнительный Голос. В последствии голос для чтения содержимого можно изменить в настройках языковых профилей.</w:t>
      </w:r>
    </w:p>
    <w:p w14:paraId="3B795A92" w14:textId="77777777" w:rsidR="00AD37A7" w:rsidRDefault="00AD37A7" w:rsidP="007F7328">
      <w:pPr>
        <w:pStyle w:val="Heading4"/>
        <w:numPr>
          <w:ilvl w:val="3"/>
          <w:numId w:val="21"/>
        </w:numPr>
        <w:ind w:left="2880" w:hanging="480"/>
      </w:pPr>
      <w:r>
        <w:t>Изменение голоса для меню</w:t>
      </w:r>
    </w:p>
    <w:p w14:paraId="399476C5" w14:textId="6DE27ABB" w:rsidR="00AD37A7" w:rsidRPr="00AD37A7" w:rsidRDefault="00AD37A7" w:rsidP="002B0AFF">
      <w:pPr>
        <w:pStyle w:val="ListParagraph"/>
        <w:numPr>
          <w:ilvl w:val="0"/>
          <w:numId w:val="20"/>
        </w:numPr>
        <w:rPr>
          <w:lang w:val="ru-RU"/>
        </w:rPr>
      </w:pPr>
      <w:r w:rsidRPr="00AD37A7">
        <w:rPr>
          <w:lang w:val="ru-RU"/>
        </w:rPr>
        <w:t xml:space="preserve">В меню </w:t>
      </w:r>
      <w:r w:rsidR="009B0E31">
        <w:rPr>
          <w:lang w:val="ru-RU"/>
        </w:rPr>
        <w:t xml:space="preserve">Параметры </w:t>
      </w:r>
      <w:r w:rsidRPr="00AD37A7">
        <w:rPr>
          <w:lang w:val="ru-RU"/>
        </w:rPr>
        <w:t xml:space="preserve">выберите пункт Настройки Речи и нажмите </w:t>
      </w:r>
      <w:r>
        <w:t>Enter</w:t>
      </w:r>
    </w:p>
    <w:p w14:paraId="0F9D3458" w14:textId="325F1F82" w:rsidR="00AD37A7" w:rsidRPr="003652CE" w:rsidRDefault="00AD37A7" w:rsidP="002B0AFF">
      <w:pPr>
        <w:pStyle w:val="ListParagraph"/>
        <w:numPr>
          <w:ilvl w:val="0"/>
          <w:numId w:val="20"/>
        </w:numPr>
        <w:rPr>
          <w:lang w:val="ru-RU"/>
        </w:rPr>
      </w:pPr>
      <w:r w:rsidRPr="00AD37A7">
        <w:rPr>
          <w:lang w:val="ru-RU"/>
        </w:rPr>
        <w:t xml:space="preserve">Используя навигационные клавиши Вперёд и Назад перейдите к пункту Загрузка Языка и Голосов и нажмите </w:t>
      </w:r>
      <w:r>
        <w:t>Enter</w:t>
      </w:r>
      <w:r w:rsidRPr="00AD37A7">
        <w:rPr>
          <w:lang w:val="ru-RU"/>
        </w:rPr>
        <w:t xml:space="preserve">. </w:t>
      </w:r>
      <w:r w:rsidR="002C7B68">
        <w:rPr>
          <w:lang w:val="ru-RU"/>
        </w:rPr>
        <w:t>Появится подменю</w:t>
      </w:r>
    </w:p>
    <w:p w14:paraId="1CEDC01B" w14:textId="0E70D50A" w:rsidR="00AD37A7" w:rsidRPr="00AD37A7" w:rsidRDefault="00AD37A7" w:rsidP="002B0AFF">
      <w:pPr>
        <w:pStyle w:val="ListParagraph"/>
        <w:numPr>
          <w:ilvl w:val="0"/>
          <w:numId w:val="20"/>
        </w:numPr>
        <w:rPr>
          <w:lang w:val="ru-RU"/>
        </w:rPr>
      </w:pPr>
      <w:r w:rsidRPr="00AD37A7">
        <w:rPr>
          <w:lang w:val="ru-RU"/>
        </w:rPr>
        <w:lastRenderedPageBreak/>
        <w:t xml:space="preserve">Выберите Изменить Голос Для Меню (будет указан текущий голос) и нажмите </w:t>
      </w:r>
      <w:r>
        <w:t>Enter</w:t>
      </w:r>
    </w:p>
    <w:p w14:paraId="67EF7EC2" w14:textId="51550BB5" w:rsidR="00AD37A7" w:rsidRPr="00AD37A7" w:rsidRDefault="00AD37A7" w:rsidP="002B0AFF">
      <w:pPr>
        <w:pStyle w:val="ListParagraph"/>
        <w:numPr>
          <w:ilvl w:val="0"/>
          <w:numId w:val="20"/>
        </w:numPr>
        <w:rPr>
          <w:lang w:val="ru-RU"/>
        </w:rPr>
      </w:pPr>
      <w:r w:rsidRPr="00AD37A7">
        <w:rPr>
          <w:lang w:val="ru-RU"/>
        </w:rPr>
        <w:t>Выберите желаемый вариант для голоса системы (например – Английский Северная Америка) ес</w:t>
      </w:r>
      <w:r w:rsidR="002C7B68">
        <w:rPr>
          <w:lang w:val="ru-RU"/>
        </w:rPr>
        <w:t>ли доступно несколько вариантов</w:t>
      </w:r>
    </w:p>
    <w:p w14:paraId="69DEC618" w14:textId="2A0C3D19" w:rsidR="00AD37A7" w:rsidRPr="00AD37A7" w:rsidRDefault="00AD37A7" w:rsidP="002B0AFF">
      <w:pPr>
        <w:pStyle w:val="ListParagraph"/>
        <w:numPr>
          <w:ilvl w:val="0"/>
          <w:numId w:val="20"/>
        </w:numPr>
        <w:rPr>
          <w:lang w:val="ru-RU"/>
        </w:rPr>
      </w:pPr>
      <w:r w:rsidRPr="00AD37A7">
        <w:rPr>
          <w:lang w:val="ru-RU"/>
        </w:rPr>
        <w:t xml:space="preserve">Появится список доступных голосов. Выберите нужный голос и нажмите </w:t>
      </w:r>
      <w:r>
        <w:t>Enter</w:t>
      </w:r>
    </w:p>
    <w:p w14:paraId="22627CF5" w14:textId="77777777" w:rsidR="00AD37A7" w:rsidRPr="00AD37A7" w:rsidRDefault="00AD37A7" w:rsidP="00AD37A7">
      <w:pPr>
        <w:rPr>
          <w:lang w:val="ru-RU"/>
        </w:rPr>
      </w:pPr>
      <w:r w:rsidRPr="00AD37A7">
        <w:rPr>
          <w:lang w:val="ru-RU"/>
        </w:rPr>
        <w:t>Любое изменение, сделанное для голосов, потребует перезагрузки устройства.</w:t>
      </w:r>
    </w:p>
    <w:p w14:paraId="37608E9B" w14:textId="77777777" w:rsidR="00AD37A7" w:rsidRDefault="00AD37A7" w:rsidP="007F7328">
      <w:pPr>
        <w:pStyle w:val="Heading4"/>
        <w:numPr>
          <w:ilvl w:val="3"/>
          <w:numId w:val="21"/>
        </w:numPr>
        <w:ind w:left="2880" w:hanging="480"/>
      </w:pPr>
      <w:r>
        <w:t xml:space="preserve">Изменение дополнительного голоса </w:t>
      </w:r>
    </w:p>
    <w:p w14:paraId="0E4BB4B7" w14:textId="119DFAB6" w:rsidR="00AD37A7" w:rsidRPr="00AD37A7" w:rsidRDefault="00AD37A7" w:rsidP="002B0AFF">
      <w:pPr>
        <w:pStyle w:val="ListParagraph"/>
        <w:numPr>
          <w:ilvl w:val="0"/>
          <w:numId w:val="20"/>
        </w:numPr>
        <w:rPr>
          <w:lang w:val="ru-RU"/>
        </w:rPr>
      </w:pPr>
      <w:r w:rsidRPr="00AD37A7">
        <w:rPr>
          <w:lang w:val="ru-RU"/>
        </w:rPr>
        <w:t xml:space="preserve">В меню </w:t>
      </w:r>
      <w:r w:rsidR="002249EB">
        <w:rPr>
          <w:lang w:val="ru-RU"/>
        </w:rPr>
        <w:t xml:space="preserve">Параметры </w:t>
      </w:r>
      <w:r w:rsidRPr="00AD37A7">
        <w:rPr>
          <w:lang w:val="ru-RU"/>
        </w:rPr>
        <w:t xml:space="preserve">выберите пункт Настройки Речи и нажмите </w:t>
      </w:r>
      <w:r>
        <w:t>Enter</w:t>
      </w:r>
    </w:p>
    <w:p w14:paraId="0960933F" w14:textId="7B78A8F6" w:rsidR="00AD37A7" w:rsidRPr="002249EB" w:rsidRDefault="00AD37A7" w:rsidP="002B0AFF">
      <w:pPr>
        <w:pStyle w:val="ListParagraph"/>
        <w:numPr>
          <w:ilvl w:val="0"/>
          <w:numId w:val="20"/>
        </w:numPr>
        <w:rPr>
          <w:lang w:val="ru-RU"/>
        </w:rPr>
      </w:pPr>
      <w:r w:rsidRPr="00AD37A7">
        <w:rPr>
          <w:lang w:val="ru-RU"/>
        </w:rPr>
        <w:t xml:space="preserve">Используя навигационные клавиши Вперёд и Назад перейдите к пункту Загрузка Языка и Голосов и нажмите </w:t>
      </w:r>
      <w:r>
        <w:t>Enter</w:t>
      </w:r>
      <w:r w:rsidRPr="00AD37A7">
        <w:rPr>
          <w:lang w:val="ru-RU"/>
        </w:rPr>
        <w:t xml:space="preserve">. </w:t>
      </w:r>
      <w:r w:rsidR="002C7B68">
        <w:rPr>
          <w:lang w:val="ru-RU"/>
        </w:rPr>
        <w:t>Появится подменю</w:t>
      </w:r>
    </w:p>
    <w:p w14:paraId="58FD854B" w14:textId="4564BBF1" w:rsidR="00AD37A7" w:rsidRPr="00AD37A7" w:rsidRDefault="00AD37A7" w:rsidP="002B0AFF">
      <w:pPr>
        <w:pStyle w:val="ListParagraph"/>
        <w:numPr>
          <w:ilvl w:val="0"/>
          <w:numId w:val="20"/>
        </w:numPr>
        <w:rPr>
          <w:lang w:val="ru-RU"/>
        </w:rPr>
      </w:pPr>
      <w:r w:rsidRPr="00AD37A7">
        <w:rPr>
          <w:lang w:val="ru-RU"/>
        </w:rPr>
        <w:t xml:space="preserve">Выберите Изменить Дополнительный Голос (будет указан текущий голос) и нажмите </w:t>
      </w:r>
      <w:r>
        <w:t>Enter</w:t>
      </w:r>
    </w:p>
    <w:p w14:paraId="10EF6AF0" w14:textId="40F0204A" w:rsidR="00AD37A7" w:rsidRPr="00AD37A7" w:rsidRDefault="00AD37A7" w:rsidP="002B0AFF">
      <w:pPr>
        <w:pStyle w:val="ListParagraph"/>
        <w:numPr>
          <w:ilvl w:val="0"/>
          <w:numId w:val="20"/>
        </w:numPr>
        <w:rPr>
          <w:lang w:val="ru-RU"/>
        </w:rPr>
      </w:pPr>
      <w:r w:rsidRPr="00AD37A7">
        <w:rPr>
          <w:lang w:val="ru-RU"/>
        </w:rPr>
        <w:t>Выберите желаемый язык, а затем его вариант (например – Французский Канада) ес</w:t>
      </w:r>
      <w:r w:rsidR="002C7B68">
        <w:rPr>
          <w:lang w:val="ru-RU"/>
        </w:rPr>
        <w:t>ли доступно несколько вариантов</w:t>
      </w:r>
    </w:p>
    <w:p w14:paraId="4BE620C0" w14:textId="6F3B67CD" w:rsidR="00AD37A7" w:rsidRPr="00AD37A7" w:rsidRDefault="00AD37A7" w:rsidP="002B0AFF">
      <w:pPr>
        <w:pStyle w:val="ListParagraph"/>
        <w:numPr>
          <w:ilvl w:val="0"/>
          <w:numId w:val="20"/>
        </w:numPr>
        <w:rPr>
          <w:lang w:val="ru-RU"/>
        </w:rPr>
      </w:pPr>
      <w:r w:rsidRPr="00AD37A7">
        <w:rPr>
          <w:lang w:val="ru-RU"/>
        </w:rPr>
        <w:t xml:space="preserve">Появится список доступных голосов. Выберите нужный голос и нажмите </w:t>
      </w:r>
      <w:r>
        <w:t>Enter</w:t>
      </w:r>
    </w:p>
    <w:p w14:paraId="56833BFE" w14:textId="77777777" w:rsidR="00AD37A7" w:rsidRPr="00AD37A7" w:rsidRDefault="00AD37A7" w:rsidP="00AD37A7">
      <w:pPr>
        <w:rPr>
          <w:lang w:val="ru-RU"/>
        </w:rPr>
      </w:pPr>
      <w:r w:rsidRPr="00AD37A7">
        <w:rPr>
          <w:lang w:val="ru-RU"/>
        </w:rPr>
        <w:t>Любое изменение, сделанное для голосов, потребует перезагрузки устройства.</w:t>
      </w:r>
    </w:p>
    <w:p w14:paraId="03A15BBD" w14:textId="3EC4D309" w:rsidR="00AD37A7" w:rsidRPr="00AD37A7" w:rsidRDefault="00AD37A7" w:rsidP="00AD37A7">
      <w:pPr>
        <w:rPr>
          <w:lang w:val="ru-RU"/>
        </w:rPr>
      </w:pPr>
      <w:r w:rsidRPr="00AD37A7">
        <w:rPr>
          <w:lang w:val="ru-RU"/>
        </w:rPr>
        <w:t xml:space="preserve">Для получения дополнительных сведений о выборе голоса для чтения содержимого в приложении </w:t>
      </w:r>
      <w:r w:rsidR="004D3C24">
        <w:t>KeyPad</w:t>
      </w:r>
      <w:r w:rsidR="004D3C24" w:rsidRPr="004D3C24">
        <w:rPr>
          <w:lang w:val="ru-RU"/>
        </w:rPr>
        <w:t xml:space="preserve"> </w:t>
      </w:r>
      <w:r w:rsidRPr="00AD37A7">
        <w:rPr>
          <w:lang w:val="ru-RU"/>
        </w:rPr>
        <w:t xml:space="preserve">или </w:t>
      </w:r>
      <w:r w:rsidR="004D3C24">
        <w:t>Victor</w:t>
      </w:r>
      <w:r w:rsidR="004D3C24" w:rsidRPr="004D3C24">
        <w:rPr>
          <w:lang w:val="ru-RU"/>
        </w:rPr>
        <w:t xml:space="preserve"> </w:t>
      </w:r>
      <w:r w:rsidR="004D3C24">
        <w:t>Reader</w:t>
      </w:r>
      <w:r w:rsidR="004D3C24" w:rsidRPr="004D3C24">
        <w:rPr>
          <w:lang w:val="ru-RU"/>
        </w:rPr>
        <w:t xml:space="preserve"> </w:t>
      </w:r>
      <w:r w:rsidRPr="00AD37A7">
        <w:rPr>
          <w:lang w:val="ru-RU"/>
        </w:rPr>
        <w:t xml:space="preserve">обратитесь к разделу </w:t>
      </w:r>
      <w:hyperlink w:anchor="_Добавление,_настройка_и" w:history="1">
        <w:r w:rsidRPr="00AD37A7">
          <w:rPr>
            <w:rStyle w:val="Hyperlink"/>
            <w:lang w:val="ru-RU"/>
          </w:rPr>
          <w:t>Добавление, настройка и удаление языковых профилей</w:t>
        </w:r>
      </w:hyperlink>
      <w:r w:rsidRPr="00AD37A7">
        <w:rPr>
          <w:lang w:val="ru-RU"/>
        </w:rPr>
        <w:t>.</w:t>
      </w:r>
    </w:p>
    <w:p w14:paraId="60491AAE" w14:textId="77777777" w:rsidR="00AD37A7" w:rsidRDefault="00AD37A7" w:rsidP="007F7328">
      <w:pPr>
        <w:pStyle w:val="Heading4"/>
        <w:numPr>
          <w:ilvl w:val="3"/>
          <w:numId w:val="21"/>
        </w:numPr>
        <w:ind w:left="2880" w:hanging="480"/>
      </w:pPr>
      <w:r>
        <w:t>Переключение голосов</w:t>
      </w:r>
    </w:p>
    <w:p w14:paraId="6F9167D0" w14:textId="77777777" w:rsidR="00AD37A7" w:rsidRPr="00AD37A7" w:rsidRDefault="00AD37A7" w:rsidP="00AD37A7">
      <w:pPr>
        <w:rPr>
          <w:lang w:val="ru-RU"/>
        </w:rPr>
      </w:pPr>
      <w:r w:rsidRPr="00AD37A7">
        <w:rPr>
          <w:lang w:val="ru-RU"/>
        </w:rPr>
        <w:t>Этот пункт позволяет вам поменять местами два голоса. Установленные на устройстве. Чтобы это сделать:</w:t>
      </w:r>
    </w:p>
    <w:p w14:paraId="38489844" w14:textId="2C5722E1" w:rsidR="00AD37A7" w:rsidRPr="00AD37A7" w:rsidRDefault="00AD37A7" w:rsidP="002B0AFF">
      <w:pPr>
        <w:pStyle w:val="ListParagraph"/>
        <w:numPr>
          <w:ilvl w:val="1"/>
          <w:numId w:val="5"/>
        </w:numPr>
        <w:rPr>
          <w:lang w:val="ru-RU"/>
        </w:rPr>
      </w:pPr>
      <w:r w:rsidRPr="00AD37A7">
        <w:rPr>
          <w:lang w:val="ru-RU"/>
        </w:rPr>
        <w:t xml:space="preserve">В меню </w:t>
      </w:r>
      <w:r w:rsidR="00743BC4">
        <w:rPr>
          <w:lang w:val="ru-RU"/>
        </w:rPr>
        <w:t xml:space="preserve">Параметры </w:t>
      </w:r>
      <w:r w:rsidRPr="00AD37A7">
        <w:rPr>
          <w:lang w:val="ru-RU"/>
        </w:rPr>
        <w:t xml:space="preserve">выберите пункт Настройки Речи и нажмите </w:t>
      </w:r>
      <w:r>
        <w:t>Enter</w:t>
      </w:r>
    </w:p>
    <w:p w14:paraId="54062C5D" w14:textId="7864D7F9" w:rsidR="00AD37A7" w:rsidRDefault="00AD37A7" w:rsidP="002B0AFF">
      <w:pPr>
        <w:pStyle w:val="ListParagraph"/>
        <w:numPr>
          <w:ilvl w:val="1"/>
          <w:numId w:val="5"/>
        </w:numPr>
      </w:pPr>
      <w:r w:rsidRPr="00AD37A7">
        <w:rPr>
          <w:lang w:val="ru-RU"/>
        </w:rPr>
        <w:t xml:space="preserve">С помощью навигационных клавиш «Вперёд» и «Назад» выберите пункт «Загрузка языка и голосов» и нажмите </w:t>
      </w:r>
      <w:r>
        <w:t>Enter</w:t>
      </w:r>
      <w:r w:rsidRPr="00AD37A7">
        <w:rPr>
          <w:lang w:val="ru-RU"/>
        </w:rPr>
        <w:t xml:space="preserve">. </w:t>
      </w:r>
      <w:r w:rsidR="002C7B68">
        <w:t>Появится подменю</w:t>
      </w:r>
    </w:p>
    <w:p w14:paraId="0BE0C674" w14:textId="5FAA3369" w:rsidR="00AD37A7" w:rsidRPr="00AD37A7" w:rsidRDefault="00AD37A7" w:rsidP="002B0AFF">
      <w:pPr>
        <w:pStyle w:val="ListParagraph"/>
        <w:numPr>
          <w:ilvl w:val="1"/>
          <w:numId w:val="5"/>
        </w:numPr>
        <w:rPr>
          <w:lang w:val="ru-RU"/>
        </w:rPr>
      </w:pPr>
      <w:r w:rsidRPr="00AD37A7">
        <w:rPr>
          <w:lang w:val="ru-RU"/>
        </w:rPr>
        <w:t xml:space="preserve">Выберите пункт «Переключить голоса» и нажмите </w:t>
      </w:r>
      <w:r>
        <w:t>Enter</w:t>
      </w:r>
    </w:p>
    <w:p w14:paraId="4929FB60" w14:textId="77777777" w:rsidR="00AD37A7" w:rsidRPr="00AD37A7" w:rsidRDefault="00AD37A7" w:rsidP="00AD37A7">
      <w:pPr>
        <w:rPr>
          <w:lang w:val="ru-RU"/>
        </w:rPr>
      </w:pPr>
      <w:r w:rsidRPr="00AD37A7">
        <w:rPr>
          <w:lang w:val="ru-RU"/>
        </w:rPr>
        <w:t>Любое изменение в настройках голосов потребует перезагрузки устройства.</w:t>
      </w:r>
    </w:p>
    <w:p w14:paraId="6A9D644B" w14:textId="77777777" w:rsidR="00AD37A7" w:rsidRPr="009C55F8" w:rsidRDefault="00AD37A7" w:rsidP="007F7328">
      <w:pPr>
        <w:pStyle w:val="Heading3"/>
        <w:numPr>
          <w:ilvl w:val="2"/>
          <w:numId w:val="21"/>
        </w:numPr>
        <w:ind w:left="763" w:hanging="480"/>
      </w:pPr>
      <w:bookmarkStart w:id="313" w:name="_Toc184401212"/>
      <w:bookmarkStart w:id="314" w:name="_Toc210117997"/>
      <w:r>
        <w:t>Таблица Настроек речи</w:t>
      </w:r>
      <w:bookmarkEnd w:id="313"/>
      <w:bookmarkEnd w:id="314"/>
    </w:p>
    <w:p w14:paraId="331D89F5" w14:textId="10E3D975" w:rsidR="00AD37A7" w:rsidRPr="00717F70" w:rsidRDefault="00AD37A7" w:rsidP="00AD37A7">
      <w:pPr>
        <w:pStyle w:val="Caption"/>
        <w:keepNext/>
        <w:rPr>
          <w:rStyle w:val="Strong"/>
          <w:iCs w:val="0"/>
          <w:sz w:val="24"/>
        </w:rPr>
      </w:pPr>
      <w:r>
        <w:rPr>
          <w:rStyle w:val="Strong"/>
          <w:sz w:val="24"/>
          <w:szCs w:val="24"/>
        </w:rPr>
        <w:t>Таблица 1</w:t>
      </w:r>
      <w:r w:rsidR="00185B1A">
        <w:rPr>
          <w:rStyle w:val="Strong"/>
          <w:sz w:val="24"/>
          <w:szCs w:val="24"/>
          <w:lang w:val="ru-RU"/>
        </w:rPr>
        <w:t>1</w:t>
      </w:r>
      <w:r w:rsidRPr="00C67D18">
        <w:rPr>
          <w:rStyle w:val="Strong"/>
          <w:sz w:val="24"/>
          <w:szCs w:val="24"/>
        </w:rPr>
        <w:t xml:space="preserve">: </w:t>
      </w:r>
      <w:r>
        <w:rPr>
          <w:rStyle w:val="Strong"/>
          <w:sz w:val="24"/>
          <w:szCs w:val="24"/>
        </w:rPr>
        <w:t>Настройки речи</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AD37A7" w:rsidRPr="00490EFB" w14:paraId="6B5C9691" w14:textId="77777777" w:rsidTr="005A16D9">
        <w:trPr>
          <w:trHeight w:val="432"/>
          <w:tblHeader/>
        </w:trPr>
        <w:tc>
          <w:tcPr>
            <w:tcW w:w="3055" w:type="dxa"/>
            <w:vAlign w:val="center"/>
          </w:tcPr>
          <w:p w14:paraId="0F424763" w14:textId="77777777" w:rsidR="00AD37A7" w:rsidRPr="00717F70" w:rsidRDefault="00AD37A7" w:rsidP="005A16D9">
            <w:pPr>
              <w:pStyle w:val="BodyText"/>
              <w:spacing w:after="0"/>
              <w:jc w:val="center"/>
              <w:rPr>
                <w:rStyle w:val="Strong"/>
              </w:rPr>
            </w:pPr>
            <w:r>
              <w:rPr>
                <w:rStyle w:val="Strong"/>
              </w:rPr>
              <w:t>Настройка</w:t>
            </w:r>
          </w:p>
        </w:tc>
        <w:tc>
          <w:tcPr>
            <w:tcW w:w="5575" w:type="dxa"/>
            <w:vAlign w:val="center"/>
          </w:tcPr>
          <w:p w14:paraId="7CB94A19" w14:textId="77777777" w:rsidR="00AD37A7" w:rsidRPr="00717F70" w:rsidRDefault="00AD37A7" w:rsidP="005A16D9">
            <w:pPr>
              <w:pStyle w:val="BodyText"/>
              <w:spacing w:after="0"/>
              <w:jc w:val="center"/>
              <w:rPr>
                <w:rStyle w:val="Strong"/>
              </w:rPr>
            </w:pPr>
            <w:r>
              <w:rPr>
                <w:rStyle w:val="Strong"/>
              </w:rPr>
              <w:t>Параметр</w:t>
            </w:r>
            <w:r w:rsidRPr="00717F70">
              <w:rPr>
                <w:rStyle w:val="Strong"/>
              </w:rPr>
              <w:t>/</w:t>
            </w:r>
            <w:r>
              <w:rPr>
                <w:rStyle w:val="Strong"/>
              </w:rPr>
              <w:t>Результат</w:t>
            </w:r>
          </w:p>
        </w:tc>
      </w:tr>
      <w:tr w:rsidR="00AD37A7" w:rsidRPr="001418E6" w14:paraId="508A7CE6" w14:textId="77777777" w:rsidTr="005A16D9">
        <w:trPr>
          <w:trHeight w:val="360"/>
        </w:trPr>
        <w:tc>
          <w:tcPr>
            <w:tcW w:w="3055" w:type="dxa"/>
            <w:vAlign w:val="center"/>
          </w:tcPr>
          <w:p w14:paraId="5A0931AF" w14:textId="77777777" w:rsidR="00AD37A7" w:rsidRPr="00717F70" w:rsidRDefault="00AD37A7" w:rsidP="005A16D9">
            <w:pPr>
              <w:pStyle w:val="BodyText"/>
              <w:spacing w:after="0"/>
            </w:pPr>
            <w:r>
              <w:t>Речь</w:t>
            </w:r>
          </w:p>
        </w:tc>
        <w:tc>
          <w:tcPr>
            <w:tcW w:w="5575" w:type="dxa"/>
            <w:vAlign w:val="center"/>
          </w:tcPr>
          <w:p w14:paraId="2DC3EDE7" w14:textId="77777777" w:rsidR="00AD37A7" w:rsidRPr="00AD37A7" w:rsidRDefault="00AD37A7" w:rsidP="005A16D9">
            <w:pPr>
              <w:pStyle w:val="BodyText"/>
              <w:spacing w:after="0"/>
              <w:rPr>
                <w:lang w:val="ru-RU"/>
              </w:rPr>
            </w:pPr>
            <w:r w:rsidRPr="00AD37A7">
              <w:rPr>
                <w:lang w:val="ru-RU"/>
              </w:rPr>
              <w:t>Включено или выключено; когда выключено, все речевые функции неактивны.</w:t>
            </w:r>
          </w:p>
        </w:tc>
      </w:tr>
      <w:tr w:rsidR="00AD37A7" w:rsidRPr="001418E6" w14:paraId="27E099A8" w14:textId="77777777" w:rsidTr="005A16D9">
        <w:trPr>
          <w:trHeight w:val="360"/>
        </w:trPr>
        <w:tc>
          <w:tcPr>
            <w:tcW w:w="3055" w:type="dxa"/>
            <w:vAlign w:val="center"/>
          </w:tcPr>
          <w:p w14:paraId="6BE6766B" w14:textId="77777777" w:rsidR="00AD37A7" w:rsidRPr="00717F70" w:rsidRDefault="00AD37A7" w:rsidP="005A16D9">
            <w:pPr>
              <w:pStyle w:val="BodyText"/>
              <w:spacing w:after="0"/>
            </w:pPr>
            <w:r>
              <w:t>Озвучивать меню</w:t>
            </w:r>
          </w:p>
        </w:tc>
        <w:tc>
          <w:tcPr>
            <w:tcW w:w="5575" w:type="dxa"/>
            <w:vAlign w:val="center"/>
          </w:tcPr>
          <w:p w14:paraId="0359D22C" w14:textId="77777777" w:rsidR="00AD37A7" w:rsidRPr="00AD37A7" w:rsidRDefault="00AD37A7" w:rsidP="005A16D9">
            <w:pPr>
              <w:pStyle w:val="BodyText"/>
              <w:spacing w:after="0"/>
              <w:rPr>
                <w:lang w:val="ru-RU"/>
              </w:rPr>
            </w:pPr>
            <w:r w:rsidRPr="00AD37A7">
              <w:rPr>
                <w:lang w:val="ru-RU"/>
              </w:rPr>
              <w:t>Включено или выключено; когда выключено, все речевые функции неактивны при перемещении по меню, но остаются активными в приложениях.</w:t>
            </w:r>
          </w:p>
        </w:tc>
      </w:tr>
      <w:tr w:rsidR="00AD37A7" w:rsidRPr="001418E6" w14:paraId="0347E257" w14:textId="77777777" w:rsidTr="005A16D9">
        <w:trPr>
          <w:trHeight w:val="360"/>
        </w:trPr>
        <w:tc>
          <w:tcPr>
            <w:tcW w:w="3055" w:type="dxa"/>
            <w:vAlign w:val="center"/>
          </w:tcPr>
          <w:p w14:paraId="6E739A4B" w14:textId="77777777" w:rsidR="00AD37A7" w:rsidRPr="00717F70" w:rsidRDefault="00AD37A7" w:rsidP="005A16D9">
            <w:pPr>
              <w:pStyle w:val="BodyText"/>
              <w:spacing w:after="0"/>
            </w:pPr>
            <w:r>
              <w:lastRenderedPageBreak/>
              <w:t>Произносить слово под курсором</w:t>
            </w:r>
          </w:p>
        </w:tc>
        <w:tc>
          <w:tcPr>
            <w:tcW w:w="5575" w:type="dxa"/>
            <w:vAlign w:val="center"/>
          </w:tcPr>
          <w:p w14:paraId="63F32E66" w14:textId="77777777" w:rsidR="00AD37A7" w:rsidRPr="00AD37A7" w:rsidRDefault="00AD37A7" w:rsidP="005A16D9">
            <w:pPr>
              <w:pStyle w:val="BodyText"/>
              <w:spacing w:after="0"/>
              <w:rPr>
                <w:lang w:val="ru-RU"/>
              </w:rPr>
            </w:pPr>
            <w:r w:rsidRPr="00AD37A7">
              <w:rPr>
                <w:lang w:val="ru-RU"/>
              </w:rPr>
              <w:t>Включено или выключено; когда включено, пользователь может нажать клавишу перемещения курсора и слово под этой клавишей будет прочитано.</w:t>
            </w:r>
          </w:p>
        </w:tc>
      </w:tr>
      <w:tr w:rsidR="00AD37A7" w:rsidRPr="001418E6" w14:paraId="2855F0A0" w14:textId="77777777" w:rsidTr="005A16D9">
        <w:trPr>
          <w:trHeight w:val="360"/>
        </w:trPr>
        <w:tc>
          <w:tcPr>
            <w:tcW w:w="3055" w:type="dxa"/>
            <w:vAlign w:val="center"/>
          </w:tcPr>
          <w:p w14:paraId="77C2CA91" w14:textId="77777777" w:rsidR="00AD37A7" w:rsidRPr="00AD37A7" w:rsidRDefault="00AD37A7" w:rsidP="005A16D9">
            <w:pPr>
              <w:pStyle w:val="BodyText"/>
              <w:spacing w:after="0"/>
              <w:rPr>
                <w:lang w:val="ru-RU"/>
              </w:rPr>
            </w:pPr>
            <w:r w:rsidRPr="00AD37A7">
              <w:rPr>
                <w:lang w:val="ru-RU"/>
              </w:rPr>
              <w:t>Произносить содержимое дисплея после панорамирования</w:t>
            </w:r>
          </w:p>
        </w:tc>
        <w:tc>
          <w:tcPr>
            <w:tcW w:w="5575" w:type="dxa"/>
            <w:vAlign w:val="center"/>
          </w:tcPr>
          <w:p w14:paraId="06E207E8" w14:textId="77777777" w:rsidR="00AD37A7" w:rsidRPr="00AD37A7" w:rsidRDefault="00AD37A7" w:rsidP="005A16D9">
            <w:pPr>
              <w:pStyle w:val="BodyText"/>
              <w:spacing w:after="0"/>
              <w:rPr>
                <w:lang w:val="ru-RU"/>
              </w:rPr>
            </w:pPr>
            <w:r w:rsidRPr="00AD37A7">
              <w:rPr>
                <w:lang w:val="ru-RU"/>
              </w:rPr>
              <w:t>Включено или выключено; когда включено, синтезатор речи озвучит остаток строки, когда пользователь будет её прокручивать на дисплее Брайля.</w:t>
            </w:r>
          </w:p>
        </w:tc>
      </w:tr>
      <w:tr w:rsidR="00AD37A7" w:rsidRPr="001418E6" w14:paraId="11C50853" w14:textId="77777777" w:rsidTr="005A16D9">
        <w:trPr>
          <w:trHeight w:val="360"/>
        </w:trPr>
        <w:tc>
          <w:tcPr>
            <w:tcW w:w="3055" w:type="dxa"/>
            <w:vAlign w:val="center"/>
          </w:tcPr>
          <w:p w14:paraId="03FCFD73" w14:textId="77777777" w:rsidR="00AD37A7" w:rsidRPr="00717F70" w:rsidRDefault="00AD37A7" w:rsidP="005A16D9">
            <w:pPr>
              <w:pStyle w:val="BodyText"/>
              <w:spacing w:after="0"/>
            </w:pPr>
            <w:r>
              <w:t>Эхо при удалении</w:t>
            </w:r>
          </w:p>
        </w:tc>
        <w:tc>
          <w:tcPr>
            <w:tcW w:w="5575" w:type="dxa"/>
            <w:vAlign w:val="center"/>
          </w:tcPr>
          <w:p w14:paraId="1B93D7A8" w14:textId="77777777" w:rsidR="00AD37A7" w:rsidRPr="00AD37A7" w:rsidRDefault="00AD37A7" w:rsidP="005A16D9">
            <w:pPr>
              <w:pStyle w:val="BodyText"/>
              <w:spacing w:after="0"/>
              <w:rPr>
                <w:lang w:val="ru-RU"/>
              </w:rPr>
            </w:pPr>
            <w:r w:rsidRPr="00AD37A7">
              <w:rPr>
                <w:lang w:val="ru-RU"/>
              </w:rPr>
              <w:t xml:space="preserve">Включено или выключено; когда включено, устройство будет произносить символ, удалённый после нажатия клавиши </w:t>
            </w:r>
            <w:r>
              <w:t>Backspace</w:t>
            </w:r>
            <w:r w:rsidRPr="00AD37A7">
              <w:rPr>
                <w:lang w:val="ru-RU"/>
              </w:rPr>
              <w:t>.</w:t>
            </w:r>
          </w:p>
        </w:tc>
      </w:tr>
      <w:tr w:rsidR="00AD37A7" w:rsidRPr="001418E6" w14:paraId="2BA347D0" w14:textId="77777777" w:rsidTr="005A16D9">
        <w:trPr>
          <w:trHeight w:val="360"/>
        </w:trPr>
        <w:tc>
          <w:tcPr>
            <w:tcW w:w="3055" w:type="dxa"/>
            <w:vAlign w:val="center"/>
          </w:tcPr>
          <w:p w14:paraId="4EDD05C8" w14:textId="77777777" w:rsidR="00AD37A7" w:rsidRPr="009E5B58" w:rsidRDefault="00AD37A7" w:rsidP="005A16D9">
            <w:pPr>
              <w:pStyle w:val="BodyText"/>
              <w:spacing w:after="0"/>
            </w:pPr>
            <w:r>
              <w:t>Эхо клавиатуры</w:t>
            </w:r>
          </w:p>
        </w:tc>
        <w:tc>
          <w:tcPr>
            <w:tcW w:w="5575" w:type="dxa"/>
            <w:vAlign w:val="center"/>
          </w:tcPr>
          <w:p w14:paraId="1033BB40" w14:textId="77777777" w:rsidR="00AD37A7" w:rsidRPr="00AD37A7" w:rsidRDefault="00AD37A7" w:rsidP="005A16D9">
            <w:pPr>
              <w:pStyle w:val="BodyText"/>
              <w:spacing w:after="0"/>
              <w:rPr>
                <w:lang w:val="ru-RU"/>
              </w:rPr>
            </w:pPr>
            <w:r w:rsidRPr="00AD37A7">
              <w:rPr>
                <w:lang w:val="ru-RU"/>
              </w:rPr>
              <w:t>Слова, Символы, Символы и Слова или выключено; этот элемент определяет, что будет произноситься во время набора текста на клавиатуре.</w:t>
            </w:r>
          </w:p>
        </w:tc>
      </w:tr>
      <w:tr w:rsidR="00AD37A7" w:rsidRPr="001418E6" w14:paraId="6DCF925A" w14:textId="77777777" w:rsidTr="005A16D9">
        <w:trPr>
          <w:trHeight w:val="360"/>
        </w:trPr>
        <w:tc>
          <w:tcPr>
            <w:tcW w:w="3055" w:type="dxa"/>
            <w:vAlign w:val="center"/>
          </w:tcPr>
          <w:p w14:paraId="3206CDEE" w14:textId="77777777" w:rsidR="00AD37A7" w:rsidRPr="00717F70" w:rsidRDefault="00AD37A7" w:rsidP="005A16D9">
            <w:pPr>
              <w:pStyle w:val="BodyText"/>
              <w:spacing w:after="0"/>
            </w:pPr>
            <w:r>
              <w:t>Загрузка языка и голосов</w:t>
            </w:r>
          </w:p>
        </w:tc>
        <w:tc>
          <w:tcPr>
            <w:tcW w:w="5575" w:type="dxa"/>
            <w:vAlign w:val="center"/>
          </w:tcPr>
          <w:p w14:paraId="4A16F55B" w14:textId="77777777" w:rsidR="00AD37A7" w:rsidRPr="00AD37A7" w:rsidRDefault="00AD37A7" w:rsidP="005A16D9">
            <w:pPr>
              <w:pStyle w:val="BodyText"/>
              <w:spacing w:after="0"/>
              <w:rPr>
                <w:lang w:val="ru-RU"/>
              </w:rPr>
            </w:pPr>
            <w:r w:rsidRPr="00AD37A7">
              <w:rPr>
                <w:lang w:val="ru-RU"/>
              </w:rPr>
              <w:t>Изменить голос для меню, Изменить дополнительный голос, Переключить голоса</w:t>
            </w:r>
          </w:p>
        </w:tc>
      </w:tr>
    </w:tbl>
    <w:p w14:paraId="4F2E6EEC" w14:textId="77777777" w:rsidR="00AD37A7" w:rsidRPr="00AD37A7" w:rsidRDefault="00AD37A7" w:rsidP="00AD37A7">
      <w:pPr>
        <w:pStyle w:val="BodyText"/>
        <w:rPr>
          <w:lang w:val="ru-RU"/>
        </w:rPr>
      </w:pPr>
    </w:p>
    <w:p w14:paraId="01EDB71A" w14:textId="05E48B6D" w:rsidR="00AD37A7" w:rsidRPr="001056EA" w:rsidRDefault="0022642D" w:rsidP="007F7328">
      <w:pPr>
        <w:pStyle w:val="Heading2"/>
        <w:numPr>
          <w:ilvl w:val="1"/>
          <w:numId w:val="21"/>
        </w:numPr>
        <w:rPr>
          <w:lang w:val="ru-RU"/>
        </w:rPr>
      </w:pPr>
      <w:bookmarkStart w:id="315" w:name="_Toc210117998"/>
      <w:r>
        <w:rPr>
          <w:lang w:val="ru-RU"/>
        </w:rPr>
        <w:t xml:space="preserve">Подключение к сети </w:t>
      </w:r>
      <w:r>
        <w:t>Wi</w:t>
      </w:r>
      <w:r w:rsidRPr="0022642D">
        <w:rPr>
          <w:lang w:val="ru-RU"/>
        </w:rPr>
        <w:t>-</w:t>
      </w:r>
      <w:r>
        <w:t>Fi</w:t>
      </w:r>
      <w:bookmarkEnd w:id="315"/>
    </w:p>
    <w:p w14:paraId="17961499" w14:textId="2C744A4C" w:rsidR="00AD37A7" w:rsidRPr="003C5E1D" w:rsidRDefault="00AD37A7" w:rsidP="00AD37A7">
      <w:pPr>
        <w:pStyle w:val="BodyText"/>
        <w:rPr>
          <w:rFonts w:cstheme="minorHAnsi"/>
          <w:lang w:val="ru-RU"/>
        </w:rPr>
      </w:pPr>
      <w:r w:rsidRPr="00AD37A7">
        <w:rPr>
          <w:rFonts w:cstheme="minorHAnsi"/>
          <w:lang w:val="ru-RU"/>
        </w:rPr>
        <w:t>Выберите «Новое подключение» в меню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затем нажмите «</w:t>
      </w:r>
      <w:r w:rsidRPr="00A36624">
        <w:rPr>
          <w:rFonts w:cstheme="minorHAnsi"/>
        </w:rPr>
        <w:t>Enter</w:t>
      </w:r>
      <w:r w:rsidRPr="00AD37A7">
        <w:rPr>
          <w:rFonts w:cstheme="minorHAnsi"/>
          <w:lang w:val="ru-RU"/>
        </w:rPr>
        <w:t>» или клавишу перемещения курсора для доступа к нему.</w:t>
      </w:r>
      <w:r w:rsidR="00903CCE">
        <w:rPr>
          <w:rFonts w:cstheme="minorHAnsi"/>
          <w:lang w:val="ru-RU"/>
        </w:rPr>
        <w:t xml:space="preserve"> Вы также можете воспользоваться глобальным сочетанием клавиш для поиска сетей </w:t>
      </w:r>
      <w:r w:rsidR="00903CCE">
        <w:rPr>
          <w:rFonts w:cstheme="minorHAnsi"/>
        </w:rPr>
        <w:t>Wi</w:t>
      </w:r>
      <w:r w:rsidR="00903CCE" w:rsidRPr="00903CCE">
        <w:rPr>
          <w:rFonts w:cstheme="minorHAnsi"/>
          <w:lang w:val="ru-RU"/>
        </w:rPr>
        <w:t>-</w:t>
      </w:r>
      <w:r w:rsidR="00903CCE">
        <w:rPr>
          <w:rFonts w:cstheme="minorHAnsi"/>
        </w:rPr>
        <w:t>Fi</w:t>
      </w:r>
      <w:r w:rsidR="003C5E1D">
        <w:rPr>
          <w:rFonts w:cstheme="minorHAnsi"/>
          <w:lang w:val="ru-RU"/>
        </w:rPr>
        <w:t xml:space="preserve"> (обратите внимание на то, что если активен режим в самолёте, то доступ к этой функции будет невозможен).</w:t>
      </w:r>
    </w:p>
    <w:p w14:paraId="73A0F53E" w14:textId="77777777" w:rsidR="00AD37A7" w:rsidRPr="00AD37A7" w:rsidRDefault="00AD37A7" w:rsidP="00AD37A7">
      <w:pPr>
        <w:pStyle w:val="BodyText"/>
        <w:rPr>
          <w:rFonts w:cstheme="minorHAnsi"/>
          <w:lang w:val="ru-RU"/>
        </w:rPr>
      </w:pPr>
      <w:r w:rsidRPr="00AD37A7">
        <w:rPr>
          <w:rFonts w:cstheme="minorHAnsi"/>
          <w:lang w:val="ru-RU"/>
        </w:rPr>
        <w:t>Доступно три варианта подключения:</w:t>
      </w:r>
    </w:p>
    <w:p w14:paraId="00ED3D32" w14:textId="77777777" w:rsidR="00AD37A7" w:rsidRPr="00AD37A7" w:rsidRDefault="00AD37A7" w:rsidP="00AD37A7">
      <w:pPr>
        <w:pStyle w:val="BodyText"/>
        <w:rPr>
          <w:rFonts w:cstheme="minorHAnsi"/>
          <w:lang w:val="ru-RU"/>
        </w:rPr>
      </w:pPr>
      <w:r w:rsidRPr="00AD37A7">
        <w:rPr>
          <w:rStyle w:val="Strong"/>
          <w:rFonts w:cstheme="minorHAnsi"/>
          <w:lang w:val="ru-RU"/>
        </w:rPr>
        <w:t xml:space="preserve">Поиск </w:t>
      </w:r>
      <w:r w:rsidRPr="00A36624">
        <w:rPr>
          <w:rStyle w:val="Strong"/>
          <w:rFonts w:cstheme="minorHAnsi"/>
        </w:rPr>
        <w:t>SSID</w:t>
      </w:r>
      <w:r w:rsidRPr="00AD37A7">
        <w:rPr>
          <w:rFonts w:cstheme="minorHAnsi"/>
          <w:lang w:val="ru-RU"/>
        </w:rPr>
        <w:t xml:space="preserve">: Выберите этот параметр, чтобы найти доступные сети поблизости. Когда </w:t>
      </w:r>
      <w:r>
        <w:rPr>
          <w:rFonts w:cstheme="minorHAnsi"/>
        </w:rPr>
        <w:t>Brailliant</w:t>
      </w:r>
      <w:r w:rsidRPr="00AD37A7">
        <w:rPr>
          <w:rFonts w:cstheme="minorHAnsi"/>
          <w:lang w:val="ru-RU"/>
        </w:rPr>
        <w:t xml:space="preserve"> завершит сканирование, отобразится список всех найденных сетей.</w:t>
      </w:r>
    </w:p>
    <w:p w14:paraId="28514968" w14:textId="77777777" w:rsidR="00AD37A7" w:rsidRPr="00AD37A7" w:rsidRDefault="00AD37A7" w:rsidP="00AD37A7">
      <w:pPr>
        <w:pStyle w:val="BodyText"/>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или клавишу перемещения курсора, чтобы выбрать эту сеть. Затем введите пароль и нажмите «</w:t>
      </w:r>
      <w:r w:rsidRPr="00A36624">
        <w:rPr>
          <w:rFonts w:cstheme="minorHAnsi"/>
        </w:rPr>
        <w:t>Enter</w:t>
      </w:r>
      <w:r w:rsidRPr="00AD37A7">
        <w:rPr>
          <w:rFonts w:cstheme="minorHAnsi"/>
          <w:lang w:val="ru-RU"/>
        </w:rPr>
        <w:t>», чтобы завершить подключение.</w:t>
      </w:r>
    </w:p>
    <w:p w14:paraId="5179F4FF" w14:textId="77777777" w:rsidR="00AD37A7" w:rsidRPr="00AD37A7" w:rsidRDefault="00AD37A7" w:rsidP="00AD37A7">
      <w:pPr>
        <w:pStyle w:val="BodyText"/>
        <w:rPr>
          <w:rFonts w:cstheme="minorHAnsi"/>
          <w:lang w:val="ru-RU"/>
        </w:rPr>
      </w:pPr>
      <w:r w:rsidRPr="00A36624">
        <w:rPr>
          <w:rStyle w:val="Strong"/>
          <w:rFonts w:cstheme="minorHAnsi"/>
        </w:rPr>
        <w:t>WPS</w:t>
      </w:r>
      <w:r w:rsidRPr="00AD37A7">
        <w:rPr>
          <w:rStyle w:val="Strong"/>
          <w:rFonts w:cstheme="minorHAnsi"/>
          <w:lang w:val="ru-RU"/>
        </w:rPr>
        <w:t xml:space="preserve"> соединение</w:t>
      </w:r>
      <w:r w:rsidRPr="00AD37A7">
        <w:rPr>
          <w:rFonts w:cstheme="minorHAnsi"/>
          <w:lang w:val="ru-RU"/>
        </w:rPr>
        <w:t xml:space="preserve">: Выберите этот параметр, чтобы установить соединение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xml:space="preserve"> с помощью </w:t>
      </w:r>
      <w:r>
        <w:rPr>
          <w:rFonts w:cstheme="minorHAnsi"/>
        </w:rPr>
        <w:t>WPS</w:t>
      </w:r>
      <w:r w:rsidRPr="00AD37A7">
        <w:rPr>
          <w:rFonts w:cstheme="minorHAnsi"/>
          <w:lang w:val="ru-RU"/>
        </w:rPr>
        <w:t xml:space="preserve">. </w:t>
      </w:r>
      <w:r>
        <w:rPr>
          <w:rFonts w:cstheme="minorHAnsi"/>
        </w:rPr>
        <w:t>Brailliant</w:t>
      </w:r>
      <w:r w:rsidRPr="00AD37A7">
        <w:rPr>
          <w:rFonts w:cstheme="minorHAnsi"/>
          <w:lang w:val="ru-RU"/>
        </w:rPr>
        <w:t xml:space="preserve"> отобразит «</w:t>
      </w:r>
      <w:r w:rsidRPr="003C5E1D">
        <w:rPr>
          <w:rStyle w:val="Strong"/>
          <w:lang w:val="ru-RU"/>
        </w:rPr>
        <w:t xml:space="preserve">Загружается </w:t>
      </w:r>
      <w:r w:rsidRPr="00AD37A7">
        <w:rPr>
          <w:rFonts w:cstheme="minorHAnsi"/>
          <w:lang w:val="ru-RU"/>
        </w:rPr>
        <w:t xml:space="preserve">...» На протяжении примерно 30 секунд. Нажмите кнопку </w:t>
      </w:r>
      <w:r w:rsidRPr="00A36624">
        <w:rPr>
          <w:rFonts w:cstheme="minorHAnsi"/>
        </w:rPr>
        <w:t>WPS</w:t>
      </w:r>
      <w:r w:rsidRPr="00AD37A7">
        <w:rPr>
          <w:rFonts w:cstheme="minorHAnsi"/>
          <w:lang w:val="ru-RU"/>
        </w:rPr>
        <w:t xml:space="preserve"> на вашем сетевом маршрутизаторе, чтобы включить обнаружение новых устройств. Через несколько секунд вы автоматически подключитесь к сети.</w:t>
      </w:r>
    </w:p>
    <w:p w14:paraId="4EB8B44A" w14:textId="77777777" w:rsidR="00AD37A7" w:rsidRPr="00A36624" w:rsidRDefault="00AD37A7" w:rsidP="00AD37A7">
      <w:pPr>
        <w:pStyle w:val="BodyText"/>
        <w:rPr>
          <w:rFonts w:cstheme="minorHAnsi"/>
        </w:rPr>
      </w:pPr>
      <w:r w:rsidRPr="00AD37A7">
        <w:rPr>
          <w:rStyle w:val="Strong"/>
          <w:rFonts w:cstheme="minorHAnsi"/>
          <w:lang w:val="ru-RU"/>
        </w:rPr>
        <w:t>Подключиться вручную</w:t>
      </w:r>
      <w:r w:rsidRPr="00AD37A7">
        <w:rPr>
          <w:rFonts w:cstheme="minorHAnsi"/>
          <w:lang w:val="ru-RU"/>
        </w:rPr>
        <w:t xml:space="preserve">: Выберите эту опцию, чтобы вручную ввести </w:t>
      </w:r>
      <w:r w:rsidRPr="00A36624">
        <w:rPr>
          <w:rFonts w:cstheme="minorHAnsi"/>
        </w:rPr>
        <w:t>SSID</w:t>
      </w:r>
      <w:r w:rsidRPr="00AD37A7">
        <w:rPr>
          <w:rFonts w:cstheme="minorHAnsi"/>
          <w:lang w:val="ru-RU"/>
        </w:rPr>
        <w:t xml:space="preserve"> вашей сети и пароль. </w:t>
      </w:r>
      <w:r w:rsidRPr="00A36624">
        <w:rPr>
          <w:rFonts w:cstheme="minorHAnsi"/>
        </w:rPr>
        <w:t xml:space="preserve">Когда закончите, нажмите </w:t>
      </w:r>
      <w:r>
        <w:rPr>
          <w:rFonts w:cstheme="minorHAnsi"/>
        </w:rPr>
        <w:t>«</w:t>
      </w:r>
      <w:r w:rsidRPr="00A36624">
        <w:rPr>
          <w:rFonts w:cstheme="minorHAnsi"/>
        </w:rPr>
        <w:t>Enter</w:t>
      </w:r>
      <w:r>
        <w:rPr>
          <w:rFonts w:cstheme="minorHAnsi"/>
        </w:rPr>
        <w:t>»</w:t>
      </w:r>
      <w:r w:rsidRPr="00A36624">
        <w:rPr>
          <w:rFonts w:cstheme="minorHAnsi"/>
        </w:rPr>
        <w:t xml:space="preserve"> для подключения.</w:t>
      </w:r>
    </w:p>
    <w:p w14:paraId="1EE94E5B" w14:textId="77777777" w:rsidR="00AD37A7" w:rsidRPr="00F46253" w:rsidRDefault="00AD37A7" w:rsidP="007F7328">
      <w:pPr>
        <w:pStyle w:val="Heading3"/>
        <w:numPr>
          <w:ilvl w:val="2"/>
          <w:numId w:val="21"/>
        </w:numPr>
        <w:ind w:left="763" w:hanging="480"/>
        <w:rPr>
          <w:rFonts w:cstheme="minorHAnsi"/>
        </w:rPr>
      </w:pPr>
      <w:bookmarkStart w:id="316" w:name="_Toc184401215"/>
      <w:bookmarkStart w:id="317" w:name="_Toc210117999"/>
      <w:r w:rsidRPr="00F46253">
        <w:rPr>
          <w:rFonts w:cstheme="minorHAnsi"/>
        </w:rPr>
        <w:t>Список настроек Wi-Fi</w:t>
      </w:r>
      <w:bookmarkEnd w:id="316"/>
      <w:bookmarkEnd w:id="317"/>
      <w:r w:rsidRPr="00F46253">
        <w:rPr>
          <w:rFonts w:cstheme="minorHAnsi"/>
        </w:rPr>
        <w:t xml:space="preserve">   </w:t>
      </w:r>
    </w:p>
    <w:p w14:paraId="776FB9DE" w14:textId="101A1434" w:rsidR="00AD37A7" w:rsidRPr="00AD37A7" w:rsidRDefault="00AD37A7" w:rsidP="00AD37A7">
      <w:pPr>
        <w:pStyle w:val="BodyText"/>
        <w:rPr>
          <w:rFonts w:cstheme="minorHAnsi"/>
          <w:lang w:val="ru-RU"/>
        </w:rPr>
      </w:pPr>
      <w:r w:rsidRPr="00AD37A7">
        <w:rPr>
          <w:rFonts w:cstheme="minorHAnsi"/>
          <w:lang w:val="ru-RU"/>
        </w:rPr>
        <w:t xml:space="preserve">Доступные настройки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xml:space="preserve"> перечислены в Таблице 1</w:t>
      </w:r>
      <w:r w:rsidR="00185B1A">
        <w:rPr>
          <w:rFonts w:cstheme="minorHAnsi"/>
          <w:lang w:val="ru-RU"/>
        </w:rPr>
        <w:t>2</w:t>
      </w:r>
      <w:r w:rsidRPr="00AD37A7">
        <w:rPr>
          <w:rFonts w:cstheme="minorHAnsi"/>
          <w:lang w:val="ru-RU"/>
        </w:rPr>
        <w:t>.</w:t>
      </w:r>
    </w:p>
    <w:p w14:paraId="143A7E6D" w14:textId="5385D94B" w:rsidR="00AD37A7" w:rsidRPr="00A36624" w:rsidRDefault="00AD37A7" w:rsidP="00AD37A7">
      <w:pPr>
        <w:pStyle w:val="Caption"/>
        <w:keepNext/>
        <w:spacing w:after="120"/>
        <w:rPr>
          <w:rStyle w:val="Strong"/>
          <w:rFonts w:cstheme="minorHAnsi"/>
          <w:sz w:val="24"/>
          <w:szCs w:val="24"/>
        </w:rPr>
      </w:pPr>
      <w:r w:rsidRPr="00A36624">
        <w:rPr>
          <w:rStyle w:val="Strong"/>
          <w:rFonts w:cstheme="minorHAnsi"/>
          <w:sz w:val="24"/>
          <w:szCs w:val="24"/>
        </w:rPr>
        <w:lastRenderedPageBreak/>
        <w:t xml:space="preserve">Таблица </w:t>
      </w:r>
      <w:r>
        <w:rPr>
          <w:rStyle w:val="Strong"/>
          <w:rFonts w:cstheme="minorHAnsi"/>
          <w:sz w:val="24"/>
          <w:szCs w:val="24"/>
        </w:rPr>
        <w:t>1</w:t>
      </w:r>
      <w:r w:rsidR="00185B1A">
        <w:rPr>
          <w:rStyle w:val="Strong"/>
          <w:rFonts w:cstheme="minorHAnsi"/>
          <w:sz w:val="24"/>
          <w:szCs w:val="24"/>
          <w:lang w:val="ru-RU"/>
        </w:rPr>
        <w:t>2</w:t>
      </w:r>
      <w:r w:rsidRPr="00A36624">
        <w:rPr>
          <w:rStyle w:val="Strong"/>
          <w:rFonts w:cstheme="minorHAnsi"/>
          <w:sz w:val="24"/>
          <w:szCs w:val="24"/>
        </w:rPr>
        <w:t>: Настройки Wi-Fi</w:t>
      </w:r>
    </w:p>
    <w:tbl>
      <w:tblPr>
        <w:tblStyle w:val="TableGrid"/>
        <w:tblW w:w="0" w:type="auto"/>
        <w:tblLook w:val="04A0" w:firstRow="1" w:lastRow="0" w:firstColumn="1" w:lastColumn="0" w:noHBand="0" w:noVBand="1"/>
        <w:tblDescription w:val="Table of two columns with headings Setting and Option/Result"/>
      </w:tblPr>
      <w:tblGrid>
        <w:gridCol w:w="2515"/>
        <w:gridCol w:w="6115"/>
      </w:tblGrid>
      <w:tr w:rsidR="00AD37A7" w:rsidRPr="00B071ED" w14:paraId="5A61093A" w14:textId="77777777" w:rsidTr="005A16D9">
        <w:trPr>
          <w:trHeight w:val="432"/>
          <w:tblHeader/>
        </w:trPr>
        <w:tc>
          <w:tcPr>
            <w:tcW w:w="2515" w:type="dxa"/>
            <w:vAlign w:val="center"/>
          </w:tcPr>
          <w:p w14:paraId="2310C9FB" w14:textId="77777777" w:rsidR="00AD37A7" w:rsidRPr="00A36624" w:rsidRDefault="00AD37A7" w:rsidP="005A16D9">
            <w:pPr>
              <w:pStyle w:val="BodyText"/>
              <w:spacing w:after="0"/>
              <w:rPr>
                <w:rStyle w:val="Strong"/>
                <w:rFonts w:cstheme="minorHAnsi"/>
              </w:rPr>
            </w:pPr>
            <w:r w:rsidRPr="00A36624">
              <w:rPr>
                <w:rStyle w:val="Strong"/>
                <w:rFonts w:cstheme="minorHAnsi"/>
              </w:rPr>
              <w:t>Параметр</w:t>
            </w:r>
          </w:p>
        </w:tc>
        <w:tc>
          <w:tcPr>
            <w:tcW w:w="6115" w:type="dxa"/>
            <w:vAlign w:val="center"/>
          </w:tcPr>
          <w:p w14:paraId="5621665E" w14:textId="77777777" w:rsidR="00AD37A7" w:rsidRPr="00A36624" w:rsidRDefault="00AD37A7" w:rsidP="005A16D9">
            <w:pPr>
              <w:pStyle w:val="BodyText"/>
              <w:spacing w:after="0"/>
              <w:rPr>
                <w:rStyle w:val="Strong"/>
                <w:rFonts w:cstheme="minorHAnsi"/>
              </w:rPr>
            </w:pPr>
            <w:r w:rsidRPr="00A36624">
              <w:rPr>
                <w:rStyle w:val="Strong"/>
                <w:rFonts w:cstheme="minorHAnsi"/>
              </w:rPr>
              <w:t>Вариант / Результат</w:t>
            </w:r>
          </w:p>
        </w:tc>
      </w:tr>
      <w:tr w:rsidR="00AD37A7" w:rsidRPr="001418E6" w14:paraId="02BDD7F6" w14:textId="77777777" w:rsidTr="005A16D9">
        <w:trPr>
          <w:trHeight w:val="360"/>
        </w:trPr>
        <w:tc>
          <w:tcPr>
            <w:tcW w:w="2515" w:type="dxa"/>
            <w:vAlign w:val="center"/>
          </w:tcPr>
          <w:p w14:paraId="57ABD12F" w14:textId="77777777" w:rsidR="00AD37A7" w:rsidRPr="00A36624" w:rsidRDefault="00AD37A7" w:rsidP="005A16D9">
            <w:pPr>
              <w:pStyle w:val="BodyText"/>
              <w:spacing w:after="0"/>
              <w:rPr>
                <w:rFonts w:cstheme="minorHAnsi"/>
              </w:rPr>
            </w:pPr>
            <w:r w:rsidRPr="00A36624">
              <w:rPr>
                <w:rFonts w:cstheme="minorHAnsi"/>
              </w:rPr>
              <w:t>Wi-Fi</w:t>
            </w:r>
          </w:p>
        </w:tc>
        <w:tc>
          <w:tcPr>
            <w:tcW w:w="6115" w:type="dxa"/>
            <w:vAlign w:val="center"/>
          </w:tcPr>
          <w:p w14:paraId="7584CD1D" w14:textId="77777777" w:rsidR="00AD37A7" w:rsidRPr="00AD37A7" w:rsidRDefault="00AD37A7" w:rsidP="005A16D9">
            <w:pPr>
              <w:pStyle w:val="BodyText"/>
              <w:spacing w:after="0"/>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xml:space="preserve">», чтобы включить или выключить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w:t>
            </w:r>
          </w:p>
        </w:tc>
      </w:tr>
      <w:tr w:rsidR="00AD37A7" w:rsidRPr="001418E6" w14:paraId="58CFE7E7" w14:textId="77777777" w:rsidTr="005A16D9">
        <w:trPr>
          <w:trHeight w:val="360"/>
        </w:trPr>
        <w:tc>
          <w:tcPr>
            <w:tcW w:w="2515" w:type="dxa"/>
            <w:vAlign w:val="center"/>
          </w:tcPr>
          <w:p w14:paraId="4812A6BF" w14:textId="77777777" w:rsidR="00AD37A7" w:rsidRPr="00A36624" w:rsidRDefault="00AD37A7" w:rsidP="005A16D9">
            <w:pPr>
              <w:pStyle w:val="BodyText"/>
              <w:spacing w:after="0"/>
              <w:rPr>
                <w:rFonts w:cstheme="minorHAnsi"/>
              </w:rPr>
            </w:pPr>
            <w:r w:rsidRPr="00A36624">
              <w:rPr>
                <w:rFonts w:cstheme="minorHAnsi"/>
              </w:rPr>
              <w:t>Статус</w:t>
            </w:r>
          </w:p>
        </w:tc>
        <w:tc>
          <w:tcPr>
            <w:tcW w:w="6115" w:type="dxa"/>
            <w:vAlign w:val="center"/>
          </w:tcPr>
          <w:p w14:paraId="0E93D7F1"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Предоставляет информацию о вашем текущем статусе </w:t>
            </w:r>
            <w:r w:rsidRPr="00A36624">
              <w:rPr>
                <w:rFonts w:cstheme="minorHAnsi"/>
              </w:rPr>
              <w:t>Wi</w:t>
            </w:r>
            <w:r w:rsidRPr="00AD37A7">
              <w:rPr>
                <w:rFonts w:cstheme="minorHAnsi"/>
                <w:lang w:val="ru-RU"/>
              </w:rPr>
              <w:t>-</w:t>
            </w:r>
            <w:r w:rsidRPr="00A36624">
              <w:rPr>
                <w:rFonts w:cstheme="minorHAnsi"/>
              </w:rPr>
              <w:t>Fi</w:t>
            </w:r>
          </w:p>
        </w:tc>
      </w:tr>
      <w:tr w:rsidR="00AD37A7" w:rsidRPr="001418E6" w14:paraId="2B021496" w14:textId="77777777" w:rsidTr="005A16D9">
        <w:trPr>
          <w:trHeight w:val="360"/>
        </w:trPr>
        <w:tc>
          <w:tcPr>
            <w:tcW w:w="2515" w:type="dxa"/>
            <w:vAlign w:val="center"/>
          </w:tcPr>
          <w:p w14:paraId="3B008154" w14:textId="77777777" w:rsidR="00AD37A7" w:rsidRPr="00A36624" w:rsidRDefault="00AD37A7" w:rsidP="005A16D9">
            <w:pPr>
              <w:pStyle w:val="BodyText"/>
              <w:spacing w:after="0"/>
              <w:rPr>
                <w:rFonts w:cstheme="minorHAnsi"/>
              </w:rPr>
            </w:pPr>
            <w:r w:rsidRPr="00A36624">
              <w:rPr>
                <w:rFonts w:cstheme="minorHAnsi"/>
              </w:rPr>
              <w:t>Новое подключение</w:t>
            </w:r>
          </w:p>
        </w:tc>
        <w:tc>
          <w:tcPr>
            <w:tcW w:w="6115" w:type="dxa"/>
            <w:vAlign w:val="center"/>
          </w:tcPr>
          <w:p w14:paraId="1D6E4963" w14:textId="77777777" w:rsidR="00AD37A7" w:rsidRPr="00AD37A7" w:rsidRDefault="00AD37A7" w:rsidP="005A16D9">
            <w:pPr>
              <w:pStyle w:val="BodyText"/>
              <w:spacing w:after="0"/>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xml:space="preserve">», чтобы создать новое соединение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w:t>
            </w:r>
          </w:p>
        </w:tc>
      </w:tr>
      <w:tr w:rsidR="00AD37A7" w:rsidRPr="001418E6" w14:paraId="0A147C70" w14:textId="77777777" w:rsidTr="005A16D9">
        <w:trPr>
          <w:trHeight w:val="360"/>
        </w:trPr>
        <w:tc>
          <w:tcPr>
            <w:tcW w:w="2515" w:type="dxa"/>
            <w:vAlign w:val="center"/>
          </w:tcPr>
          <w:p w14:paraId="09DC8C1F" w14:textId="77777777" w:rsidR="00AD37A7" w:rsidRPr="00A36624" w:rsidRDefault="00AD37A7" w:rsidP="005A16D9">
            <w:pPr>
              <w:pStyle w:val="BodyText"/>
              <w:spacing w:after="0"/>
              <w:rPr>
                <w:rFonts w:cstheme="minorHAnsi"/>
              </w:rPr>
            </w:pPr>
            <w:r>
              <w:rPr>
                <w:rFonts w:cstheme="minorHAnsi"/>
              </w:rPr>
              <w:t>Запустить подключ</w:t>
            </w:r>
            <w:r w:rsidRPr="00A36624">
              <w:rPr>
                <w:rFonts w:cstheme="minorHAnsi"/>
              </w:rPr>
              <w:t>ение</w:t>
            </w:r>
          </w:p>
        </w:tc>
        <w:tc>
          <w:tcPr>
            <w:tcW w:w="6115" w:type="dxa"/>
            <w:vAlign w:val="center"/>
          </w:tcPr>
          <w:p w14:paraId="6CF83BA1"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Подключитесь к сети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известной вашему устройству</w:t>
            </w:r>
          </w:p>
        </w:tc>
      </w:tr>
      <w:tr w:rsidR="00AD37A7" w:rsidRPr="001418E6" w14:paraId="60A9A1BA" w14:textId="77777777" w:rsidTr="005A16D9">
        <w:trPr>
          <w:trHeight w:val="360"/>
        </w:trPr>
        <w:tc>
          <w:tcPr>
            <w:tcW w:w="2515" w:type="dxa"/>
            <w:vAlign w:val="center"/>
          </w:tcPr>
          <w:p w14:paraId="4EF68C5C" w14:textId="77777777" w:rsidR="00AD37A7" w:rsidRPr="00A36624" w:rsidRDefault="00AD37A7" w:rsidP="005A16D9">
            <w:pPr>
              <w:pStyle w:val="BodyText"/>
              <w:spacing w:after="0"/>
              <w:rPr>
                <w:rFonts w:cstheme="minorHAnsi"/>
              </w:rPr>
            </w:pPr>
            <w:r w:rsidRPr="00A36624">
              <w:rPr>
                <w:rFonts w:cstheme="minorHAnsi"/>
              </w:rPr>
              <w:t>Удалить подключение</w:t>
            </w:r>
          </w:p>
        </w:tc>
        <w:tc>
          <w:tcPr>
            <w:tcW w:w="6115" w:type="dxa"/>
            <w:vAlign w:val="center"/>
          </w:tcPr>
          <w:p w14:paraId="63737DB0"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Заставьте ваше устройство забыть известную сеть </w:t>
            </w:r>
            <w:r w:rsidRPr="00A36624">
              <w:rPr>
                <w:rFonts w:cstheme="minorHAnsi"/>
              </w:rPr>
              <w:t>Wi</w:t>
            </w:r>
            <w:r w:rsidRPr="00AD37A7">
              <w:rPr>
                <w:rFonts w:cstheme="minorHAnsi"/>
                <w:lang w:val="ru-RU"/>
              </w:rPr>
              <w:t>-</w:t>
            </w:r>
            <w:r w:rsidRPr="00A36624">
              <w:rPr>
                <w:rFonts w:cstheme="minorHAnsi"/>
              </w:rPr>
              <w:t>Fi</w:t>
            </w:r>
          </w:p>
        </w:tc>
      </w:tr>
      <w:tr w:rsidR="00AD37A7" w:rsidRPr="001418E6" w14:paraId="10817EA7" w14:textId="77777777" w:rsidTr="005A16D9">
        <w:trPr>
          <w:trHeight w:val="360"/>
        </w:trPr>
        <w:tc>
          <w:tcPr>
            <w:tcW w:w="2515" w:type="dxa"/>
            <w:vAlign w:val="center"/>
          </w:tcPr>
          <w:p w14:paraId="66AE3FC6" w14:textId="77777777" w:rsidR="00AD37A7" w:rsidRPr="00A36624" w:rsidRDefault="00AD37A7" w:rsidP="005A16D9">
            <w:pPr>
              <w:pStyle w:val="BodyText"/>
              <w:spacing w:after="0"/>
              <w:rPr>
                <w:rFonts w:cstheme="minorHAnsi"/>
              </w:rPr>
            </w:pPr>
            <w:r w:rsidRPr="00A36624">
              <w:rPr>
                <w:rFonts w:cstheme="minorHAnsi"/>
              </w:rPr>
              <w:t>Настройки сети</w:t>
            </w:r>
          </w:p>
        </w:tc>
        <w:tc>
          <w:tcPr>
            <w:tcW w:w="6115" w:type="dxa"/>
            <w:vAlign w:val="center"/>
          </w:tcPr>
          <w:p w14:paraId="45D17BA7"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Изменение дополнительных сетевых настроек, таких как режим, </w:t>
            </w:r>
            <w:r w:rsidRPr="00A36624">
              <w:rPr>
                <w:rFonts w:cstheme="minorHAnsi"/>
              </w:rPr>
              <w:t>IP</w:t>
            </w:r>
            <w:r w:rsidRPr="00AD37A7">
              <w:rPr>
                <w:rFonts w:cstheme="minorHAnsi"/>
                <w:lang w:val="ru-RU"/>
              </w:rPr>
              <w:t xml:space="preserve">, маска подсети, шлюз и </w:t>
            </w:r>
            <w:r w:rsidRPr="00A36624">
              <w:rPr>
                <w:rFonts w:cstheme="minorHAnsi"/>
              </w:rPr>
              <w:t>DNS</w:t>
            </w:r>
            <w:r w:rsidRPr="00AD37A7">
              <w:rPr>
                <w:rFonts w:cstheme="minorHAnsi"/>
                <w:lang w:val="ru-RU"/>
              </w:rPr>
              <w:t>.</w:t>
            </w:r>
          </w:p>
        </w:tc>
      </w:tr>
      <w:tr w:rsidR="00AD37A7" w:rsidRPr="001418E6" w14:paraId="5AE61B84" w14:textId="77777777" w:rsidTr="005A16D9">
        <w:trPr>
          <w:trHeight w:val="360"/>
        </w:trPr>
        <w:tc>
          <w:tcPr>
            <w:tcW w:w="2515" w:type="dxa"/>
            <w:vAlign w:val="center"/>
          </w:tcPr>
          <w:p w14:paraId="52E47CFF" w14:textId="77777777" w:rsidR="00AD37A7" w:rsidRPr="00A36624" w:rsidRDefault="00AD37A7" w:rsidP="005A16D9">
            <w:pPr>
              <w:pStyle w:val="BodyText"/>
              <w:spacing w:after="0"/>
              <w:rPr>
                <w:rFonts w:cstheme="minorHAnsi"/>
              </w:rPr>
            </w:pPr>
            <w:r w:rsidRPr="00A36624">
              <w:rPr>
                <w:rFonts w:cstheme="minorHAnsi"/>
              </w:rPr>
              <w:t>Импортировать</w:t>
            </w:r>
            <w:r>
              <w:rPr>
                <w:rFonts w:cstheme="minorHAnsi"/>
              </w:rPr>
              <w:t xml:space="preserve"> настройки</w:t>
            </w:r>
            <w:r w:rsidRPr="00A36624">
              <w:rPr>
                <w:rFonts w:cstheme="minorHAnsi"/>
              </w:rPr>
              <w:t xml:space="preserve"> Wi-Fi</w:t>
            </w:r>
          </w:p>
        </w:tc>
        <w:tc>
          <w:tcPr>
            <w:tcW w:w="6115" w:type="dxa"/>
            <w:vAlign w:val="center"/>
          </w:tcPr>
          <w:p w14:paraId="229C228C" w14:textId="77777777" w:rsidR="00AD37A7" w:rsidRPr="00AD37A7" w:rsidRDefault="00AD37A7" w:rsidP="005A16D9">
            <w:pPr>
              <w:pStyle w:val="BodyText"/>
              <w:spacing w:after="0"/>
              <w:rPr>
                <w:rFonts w:cstheme="minorHAnsi"/>
                <w:lang w:val="ru-RU"/>
              </w:rPr>
            </w:pPr>
            <w:r w:rsidRPr="00AD37A7">
              <w:rPr>
                <w:rFonts w:cstheme="minorHAnsi"/>
                <w:lang w:val="ru-RU"/>
              </w:rPr>
              <w:t xml:space="preserve">Импортировать информацию о сети </w:t>
            </w:r>
            <w:r w:rsidRPr="00A36624">
              <w:rPr>
                <w:rFonts w:cstheme="minorHAnsi"/>
              </w:rPr>
              <w:t>Wi</w:t>
            </w:r>
            <w:r w:rsidRPr="00AD37A7">
              <w:rPr>
                <w:rFonts w:cstheme="minorHAnsi"/>
                <w:lang w:val="ru-RU"/>
              </w:rPr>
              <w:t>-</w:t>
            </w:r>
            <w:r w:rsidRPr="00A36624">
              <w:rPr>
                <w:rFonts w:cstheme="minorHAnsi"/>
              </w:rPr>
              <w:t>Fi</w:t>
            </w:r>
            <w:r w:rsidRPr="00AD37A7">
              <w:rPr>
                <w:rFonts w:cstheme="minorHAnsi"/>
                <w:lang w:val="ru-RU"/>
              </w:rPr>
              <w:t xml:space="preserve"> из файла</w:t>
            </w:r>
          </w:p>
        </w:tc>
      </w:tr>
    </w:tbl>
    <w:p w14:paraId="48BA7BCE" w14:textId="77777777" w:rsidR="00AD37A7" w:rsidRPr="00F46253" w:rsidRDefault="00AD37A7" w:rsidP="007F7328">
      <w:pPr>
        <w:pStyle w:val="Heading2"/>
        <w:numPr>
          <w:ilvl w:val="1"/>
          <w:numId w:val="21"/>
        </w:numPr>
        <w:ind w:left="768" w:hanging="480"/>
        <w:rPr>
          <w:rFonts w:cstheme="minorHAnsi"/>
        </w:rPr>
      </w:pPr>
      <w:bookmarkStart w:id="318" w:name="_Toc184401216"/>
      <w:bookmarkStart w:id="319" w:name="_Toc210118000"/>
      <w:r w:rsidRPr="00F46253">
        <w:rPr>
          <w:rFonts w:cstheme="minorHAnsi"/>
        </w:rPr>
        <w:t>Выбор параметров Bluetooth</w:t>
      </w:r>
      <w:bookmarkEnd w:id="318"/>
      <w:bookmarkEnd w:id="319"/>
    </w:p>
    <w:p w14:paraId="352C7A68" w14:textId="77777777" w:rsidR="00AD37A7" w:rsidRPr="00AD37A7" w:rsidRDefault="00AD37A7" w:rsidP="00AD37A7">
      <w:pPr>
        <w:pStyle w:val="BodyText"/>
        <w:rPr>
          <w:rFonts w:cstheme="minorHAnsi"/>
          <w:lang w:val="ru-RU"/>
        </w:rPr>
      </w:pPr>
      <w:r w:rsidRPr="00AD37A7">
        <w:rPr>
          <w:rFonts w:cstheme="minorHAnsi"/>
          <w:lang w:val="ru-RU"/>
        </w:rPr>
        <w:t xml:space="preserve">В </w:t>
      </w:r>
      <w:r>
        <w:rPr>
          <w:rFonts w:cstheme="minorHAnsi"/>
        </w:rPr>
        <w:t>Brailliant</w:t>
      </w:r>
      <w:r w:rsidRPr="00AD37A7">
        <w:rPr>
          <w:rFonts w:cstheme="minorHAnsi"/>
          <w:lang w:val="ru-RU"/>
        </w:rPr>
        <w:t xml:space="preserve"> доступны следующие параметры </w:t>
      </w:r>
      <w:r w:rsidRPr="00A36624">
        <w:rPr>
          <w:rFonts w:cstheme="minorHAnsi"/>
        </w:rPr>
        <w:t>Bluetooth</w:t>
      </w:r>
      <w:r w:rsidRPr="00AD37A7">
        <w:rPr>
          <w:rFonts w:cstheme="minorHAnsi"/>
          <w:lang w:val="ru-RU"/>
        </w:rPr>
        <w:t>.</w:t>
      </w:r>
    </w:p>
    <w:p w14:paraId="0660C931" w14:textId="77777777" w:rsidR="00AD37A7" w:rsidRDefault="00AD37A7" w:rsidP="002B0AFF">
      <w:pPr>
        <w:pStyle w:val="BodyText"/>
        <w:numPr>
          <w:ilvl w:val="0"/>
          <w:numId w:val="7"/>
        </w:numPr>
        <w:ind w:left="360"/>
        <w:rPr>
          <w:rFonts w:cstheme="minorHAnsi"/>
        </w:rPr>
      </w:pPr>
      <w:r w:rsidRPr="00AD37A7">
        <w:rPr>
          <w:rStyle w:val="Strong"/>
          <w:rFonts w:cstheme="minorHAnsi"/>
          <w:lang w:val="ru-RU"/>
        </w:rPr>
        <w:t xml:space="preserve"> </w:t>
      </w:r>
      <w:r w:rsidRPr="00A36624">
        <w:rPr>
          <w:rStyle w:val="Strong"/>
          <w:rFonts w:cstheme="minorHAnsi"/>
        </w:rPr>
        <w:t>Bluetooth</w:t>
      </w:r>
      <w:r w:rsidRPr="00A36624">
        <w:rPr>
          <w:rFonts w:cstheme="minorHAnsi"/>
        </w:rPr>
        <w:t xml:space="preserve">: </w:t>
      </w:r>
      <w:r>
        <w:rPr>
          <w:rFonts w:cstheme="minorHAnsi"/>
        </w:rPr>
        <w:t>«</w:t>
      </w:r>
      <w:r w:rsidRPr="00A36624">
        <w:rPr>
          <w:rFonts w:cstheme="minorHAnsi"/>
        </w:rPr>
        <w:t>Вкл.</w:t>
      </w:r>
      <w:r>
        <w:rPr>
          <w:rFonts w:cstheme="minorHAnsi"/>
        </w:rPr>
        <w:t>» и</w:t>
      </w:r>
      <w:r w:rsidRPr="00A36624">
        <w:rPr>
          <w:rFonts w:cstheme="minorHAnsi"/>
        </w:rPr>
        <w:t xml:space="preserve">ли </w:t>
      </w:r>
      <w:r>
        <w:rPr>
          <w:rFonts w:cstheme="minorHAnsi"/>
        </w:rPr>
        <w:t>«</w:t>
      </w:r>
      <w:r w:rsidRPr="00A36624">
        <w:rPr>
          <w:rFonts w:cstheme="minorHAnsi"/>
        </w:rPr>
        <w:t>Выкл.</w:t>
      </w:r>
      <w:r>
        <w:rPr>
          <w:rFonts w:cstheme="minorHAnsi"/>
        </w:rPr>
        <w:t>»</w:t>
      </w:r>
    </w:p>
    <w:p w14:paraId="4A13155F" w14:textId="77777777" w:rsidR="00AD37A7" w:rsidRPr="00AD37A7" w:rsidRDefault="00AD37A7" w:rsidP="002B0AFF">
      <w:pPr>
        <w:pStyle w:val="BodyText"/>
        <w:numPr>
          <w:ilvl w:val="0"/>
          <w:numId w:val="7"/>
        </w:numPr>
        <w:ind w:left="360"/>
        <w:rPr>
          <w:rFonts w:cstheme="minorHAnsi"/>
          <w:lang w:val="ru-RU"/>
        </w:rPr>
      </w:pPr>
      <w:r w:rsidRPr="00AD37A7">
        <w:rPr>
          <w:rStyle w:val="Strong"/>
          <w:lang w:val="ru-RU"/>
        </w:rPr>
        <w:t>Присоединить ауди устройство</w:t>
      </w:r>
      <w:r w:rsidRPr="00AD37A7">
        <w:rPr>
          <w:rFonts w:cstheme="minorHAnsi"/>
          <w:lang w:val="ru-RU"/>
        </w:rPr>
        <w:t xml:space="preserve">: Позволяет подключить аудио устройство </w:t>
      </w:r>
      <w:r>
        <w:rPr>
          <w:rFonts w:cstheme="minorHAnsi"/>
        </w:rPr>
        <w:t>Bluetooth</w:t>
      </w:r>
    </w:p>
    <w:p w14:paraId="5927BCAB" w14:textId="77777777" w:rsidR="00AD37A7" w:rsidRPr="00AD37A7" w:rsidRDefault="00AD37A7" w:rsidP="002B0AFF">
      <w:pPr>
        <w:pStyle w:val="BodyText"/>
        <w:numPr>
          <w:ilvl w:val="0"/>
          <w:numId w:val="7"/>
        </w:numPr>
        <w:ind w:left="360"/>
        <w:rPr>
          <w:rFonts w:cstheme="minorHAnsi"/>
          <w:lang w:val="ru-RU"/>
        </w:rPr>
      </w:pPr>
      <w:r w:rsidRPr="00AD37A7">
        <w:rPr>
          <w:rStyle w:val="Strong"/>
          <w:rFonts w:cstheme="minorHAnsi"/>
          <w:lang w:val="ru-RU"/>
        </w:rPr>
        <w:t xml:space="preserve"> Подключить устройство</w:t>
      </w:r>
      <w:r w:rsidRPr="00AD37A7">
        <w:rPr>
          <w:rFonts w:cstheme="minorHAnsi"/>
          <w:lang w:val="ru-RU"/>
        </w:rPr>
        <w:t xml:space="preserve">: Подключите </w:t>
      </w:r>
      <w:r>
        <w:rPr>
          <w:rFonts w:cstheme="minorHAnsi"/>
        </w:rPr>
        <w:t>Brailliant</w:t>
      </w:r>
      <w:r w:rsidRPr="00AD37A7">
        <w:rPr>
          <w:rFonts w:cstheme="minorHAnsi"/>
          <w:lang w:val="ru-RU"/>
        </w:rPr>
        <w:t xml:space="preserve"> к сопряженному устройству </w:t>
      </w:r>
      <w:r w:rsidRPr="00A36624">
        <w:rPr>
          <w:rFonts w:cstheme="minorHAnsi"/>
        </w:rPr>
        <w:t>Bluetooth</w:t>
      </w:r>
      <w:r w:rsidRPr="00AD37A7">
        <w:rPr>
          <w:rFonts w:cstheme="minorHAnsi"/>
          <w:lang w:val="ru-RU"/>
        </w:rPr>
        <w:t>.</w:t>
      </w:r>
    </w:p>
    <w:p w14:paraId="647DE02F" w14:textId="77777777" w:rsidR="00AD37A7" w:rsidRPr="00AD37A7" w:rsidRDefault="00AD37A7" w:rsidP="002B0AFF">
      <w:pPr>
        <w:pStyle w:val="BodyText"/>
        <w:numPr>
          <w:ilvl w:val="0"/>
          <w:numId w:val="7"/>
        </w:numPr>
        <w:ind w:left="360"/>
        <w:rPr>
          <w:rFonts w:cstheme="minorHAnsi"/>
          <w:lang w:val="ru-RU"/>
        </w:rPr>
      </w:pPr>
      <w:r w:rsidRPr="00AD37A7">
        <w:rPr>
          <w:rStyle w:val="Strong"/>
          <w:rFonts w:cstheme="minorHAnsi"/>
          <w:lang w:val="ru-RU"/>
        </w:rPr>
        <w:t xml:space="preserve"> Отключить устройство</w:t>
      </w:r>
      <w:r w:rsidRPr="00AD37A7">
        <w:rPr>
          <w:rFonts w:cstheme="minorHAnsi"/>
          <w:lang w:val="ru-RU"/>
        </w:rPr>
        <w:t xml:space="preserve">: Отключите активное соединение </w:t>
      </w:r>
      <w:r w:rsidRPr="00A36624">
        <w:rPr>
          <w:rFonts w:cstheme="minorHAnsi"/>
        </w:rPr>
        <w:t>Bluetooth</w:t>
      </w:r>
      <w:r w:rsidRPr="00AD37A7">
        <w:rPr>
          <w:rFonts w:cstheme="minorHAnsi"/>
          <w:lang w:val="ru-RU"/>
        </w:rPr>
        <w:t>.</w:t>
      </w:r>
    </w:p>
    <w:p w14:paraId="4C0E52C6" w14:textId="77777777" w:rsidR="00AD37A7" w:rsidRPr="00AD37A7" w:rsidRDefault="00AD37A7" w:rsidP="002B0AFF">
      <w:pPr>
        <w:pStyle w:val="BodyText"/>
        <w:numPr>
          <w:ilvl w:val="0"/>
          <w:numId w:val="7"/>
        </w:numPr>
        <w:ind w:left="360"/>
        <w:rPr>
          <w:rFonts w:cstheme="minorHAnsi"/>
          <w:lang w:val="ru-RU"/>
        </w:rPr>
      </w:pPr>
      <w:r w:rsidRPr="00AD37A7">
        <w:rPr>
          <w:rStyle w:val="Strong"/>
          <w:rFonts w:cstheme="minorHAnsi"/>
          <w:lang w:val="ru-RU"/>
        </w:rPr>
        <w:t xml:space="preserve"> Удалить сопряженное устройство</w:t>
      </w:r>
      <w:r w:rsidRPr="00AD37A7">
        <w:rPr>
          <w:rFonts w:cstheme="minorHAnsi"/>
          <w:lang w:val="ru-RU"/>
        </w:rPr>
        <w:t xml:space="preserve">: Заставляет забыть об устройстве </w:t>
      </w:r>
      <w:r w:rsidRPr="00A36624">
        <w:rPr>
          <w:rFonts w:cstheme="minorHAnsi"/>
        </w:rPr>
        <w:t>Bluetooth</w:t>
      </w:r>
    </w:p>
    <w:p w14:paraId="5C8A5EC1" w14:textId="7E3E4D7A" w:rsidR="00AD37A7" w:rsidRPr="006C34B4" w:rsidRDefault="00AD37A7" w:rsidP="007F7328">
      <w:pPr>
        <w:pStyle w:val="Heading1"/>
        <w:numPr>
          <w:ilvl w:val="0"/>
          <w:numId w:val="21"/>
        </w:numPr>
        <w:ind w:left="720" w:hanging="480"/>
      </w:pPr>
      <w:bookmarkStart w:id="320" w:name="_Toc83472172"/>
      <w:bookmarkStart w:id="321" w:name="_Toc84074578"/>
      <w:bookmarkStart w:id="322" w:name="_Toc170297202"/>
      <w:bookmarkStart w:id="323" w:name="_Toc184401217"/>
      <w:bookmarkStart w:id="324" w:name="_Toc210118001"/>
      <w:r w:rsidRPr="006C34B4">
        <w:t>Настройк</w:t>
      </w:r>
      <w:r w:rsidR="00197E98">
        <w:rPr>
          <w:lang w:val="ru-RU"/>
        </w:rPr>
        <w:t>а</w:t>
      </w:r>
      <w:r w:rsidRPr="006C34B4">
        <w:t xml:space="preserve"> главного мен</w:t>
      </w:r>
      <w:bookmarkEnd w:id="320"/>
      <w:bookmarkEnd w:id="321"/>
      <w:bookmarkEnd w:id="322"/>
      <w:r>
        <w:t>ю</w:t>
      </w:r>
      <w:bookmarkEnd w:id="323"/>
      <w:r w:rsidR="00197E98">
        <w:rPr>
          <w:lang w:val="ru-RU"/>
        </w:rPr>
        <w:t xml:space="preserve"> </w:t>
      </w:r>
      <w:r w:rsidR="00197E98">
        <w:t>KeySoft</w:t>
      </w:r>
      <w:bookmarkEnd w:id="324"/>
    </w:p>
    <w:p w14:paraId="4361F060" w14:textId="77777777" w:rsidR="00AD37A7" w:rsidRPr="00930DEE" w:rsidRDefault="00AD37A7" w:rsidP="00AD37A7">
      <w:pPr>
        <w:pStyle w:val="FirstParagraph"/>
      </w:pPr>
      <w:r w:rsidRPr="00930DEE">
        <w:t xml:space="preserve">Этот пункт позволяет скрывать элементы главного меню </w:t>
      </w:r>
      <w:r>
        <w:t>Brailliant</w:t>
      </w:r>
      <w:r w:rsidRPr="00930DEE">
        <w:t>. Эта функция полезна для новичков, которые хотели бы упростить использование своего устройства.</w:t>
      </w:r>
    </w:p>
    <w:p w14:paraId="1F4F59AF" w14:textId="77777777" w:rsidR="00AD37A7" w:rsidRPr="00AD37A7" w:rsidRDefault="00AD37A7" w:rsidP="00AD37A7">
      <w:pPr>
        <w:pStyle w:val="BodyText"/>
        <w:rPr>
          <w:lang w:val="ru-RU"/>
        </w:rPr>
      </w:pPr>
      <w:r w:rsidRPr="00AD37A7">
        <w:rPr>
          <w:lang w:val="ru-RU"/>
        </w:rPr>
        <w:t>Чтобы настроить приложения главного меню:</w:t>
      </w:r>
    </w:p>
    <w:p w14:paraId="42305B00" w14:textId="77777777" w:rsidR="00AD37A7" w:rsidRPr="006C34B4" w:rsidRDefault="00AD37A7" w:rsidP="002B0AFF">
      <w:pPr>
        <w:pStyle w:val="ListParagraph"/>
        <w:numPr>
          <w:ilvl w:val="0"/>
          <w:numId w:val="27"/>
        </w:numPr>
        <w:spacing w:after="200" w:line="240" w:lineRule="auto"/>
      </w:pPr>
      <w:r w:rsidRPr="006C34B4">
        <w:t>Перейдите в главное меню.</w:t>
      </w:r>
    </w:p>
    <w:p w14:paraId="541FF354" w14:textId="57DF5C53" w:rsidR="00AD37A7" w:rsidRPr="006C34B4" w:rsidRDefault="00AD37A7" w:rsidP="002B0AFF">
      <w:pPr>
        <w:pStyle w:val="ListParagraph"/>
        <w:numPr>
          <w:ilvl w:val="0"/>
          <w:numId w:val="27"/>
        </w:numPr>
        <w:spacing w:after="200" w:line="240" w:lineRule="auto"/>
      </w:pPr>
      <w:r w:rsidRPr="006C34B4">
        <w:t>Выберите «</w:t>
      </w:r>
      <w:r w:rsidR="0031727C">
        <w:rPr>
          <w:lang w:val="ru-RU"/>
        </w:rPr>
        <w:t>Параметры</w:t>
      </w:r>
      <w:r w:rsidRPr="006C34B4">
        <w:t>».</w:t>
      </w:r>
    </w:p>
    <w:p w14:paraId="68C6BFAB" w14:textId="77777777" w:rsidR="00AD37A7" w:rsidRPr="006C34B4" w:rsidRDefault="00AD37A7" w:rsidP="002B0AFF">
      <w:pPr>
        <w:pStyle w:val="ListParagraph"/>
        <w:numPr>
          <w:ilvl w:val="0"/>
          <w:numId w:val="27"/>
        </w:numPr>
        <w:spacing w:after="200" w:line="240" w:lineRule="auto"/>
      </w:pPr>
      <w:r w:rsidRPr="006C34B4">
        <w:t>Нажмите Enter.</w:t>
      </w:r>
    </w:p>
    <w:p w14:paraId="2BB40160" w14:textId="77777777" w:rsidR="00AD37A7" w:rsidRPr="00AD37A7" w:rsidRDefault="00AD37A7" w:rsidP="002B0AFF">
      <w:pPr>
        <w:pStyle w:val="ListParagraph"/>
        <w:numPr>
          <w:ilvl w:val="0"/>
          <w:numId w:val="27"/>
        </w:numPr>
        <w:spacing w:after="200" w:line="240" w:lineRule="auto"/>
        <w:rPr>
          <w:lang w:val="ru-RU"/>
        </w:rPr>
      </w:pPr>
      <w:r w:rsidRPr="00AD37A7">
        <w:rPr>
          <w:lang w:val="ru-RU"/>
        </w:rPr>
        <w:t>Перейдите к пункту «Приложения Главного Меню».</w:t>
      </w:r>
    </w:p>
    <w:p w14:paraId="33A59C30" w14:textId="77777777" w:rsidR="00AD37A7" w:rsidRPr="006C34B4" w:rsidRDefault="00AD37A7" w:rsidP="002B0AFF">
      <w:pPr>
        <w:pStyle w:val="ListParagraph"/>
        <w:numPr>
          <w:ilvl w:val="0"/>
          <w:numId w:val="27"/>
        </w:numPr>
        <w:spacing w:after="200" w:line="240" w:lineRule="auto"/>
      </w:pPr>
      <w:r w:rsidRPr="006C34B4">
        <w:t>Нажмите Enter.</w:t>
      </w:r>
    </w:p>
    <w:p w14:paraId="7365AEE2" w14:textId="77777777" w:rsidR="00AD37A7" w:rsidRPr="006C34B4" w:rsidRDefault="00AD37A7" w:rsidP="002B0AFF">
      <w:pPr>
        <w:pStyle w:val="ListParagraph"/>
        <w:numPr>
          <w:ilvl w:val="0"/>
          <w:numId w:val="27"/>
        </w:numPr>
        <w:spacing w:after="200" w:line="240" w:lineRule="auto"/>
      </w:pPr>
      <w:r w:rsidRPr="00AD37A7">
        <w:rPr>
          <w:lang w:val="ru-RU"/>
        </w:rPr>
        <w:t xml:space="preserve">Появится список приложений главного меню. Перейдите к приложению, которое вы хотите скрыть в меню, и нажмите </w:t>
      </w:r>
      <w:r w:rsidRPr="006C34B4">
        <w:t>Enter</w:t>
      </w:r>
      <w:r w:rsidRPr="00AD37A7">
        <w:rPr>
          <w:lang w:val="ru-RU"/>
        </w:rPr>
        <w:t xml:space="preserve">, чтобы переключить его в положение «Выкл.». </w:t>
      </w:r>
      <w:r w:rsidRPr="006C34B4">
        <w:t>Повторное нажатие Enter снова переключит его на «Вкл.».</w:t>
      </w:r>
    </w:p>
    <w:p w14:paraId="1EF2FEF4" w14:textId="77777777" w:rsidR="00AD37A7" w:rsidRPr="00AD37A7" w:rsidRDefault="00AD37A7" w:rsidP="00AD37A7">
      <w:pPr>
        <w:rPr>
          <w:lang w:val="ru-RU"/>
        </w:rPr>
      </w:pPr>
      <w:r w:rsidRPr="00AD37A7">
        <w:rPr>
          <w:lang w:val="ru-RU"/>
        </w:rPr>
        <w:t>Нажмите «Сохранить», чтобы применить изменения.</w:t>
      </w:r>
    </w:p>
    <w:p w14:paraId="6B2B8B03" w14:textId="77777777" w:rsidR="00AD37A7" w:rsidRPr="00AD37A7" w:rsidRDefault="00AD37A7" w:rsidP="00AD37A7">
      <w:pPr>
        <w:pStyle w:val="BodyText"/>
        <w:rPr>
          <w:rFonts w:cstheme="minorHAnsi"/>
          <w:lang w:val="ru-RU"/>
        </w:rPr>
      </w:pPr>
    </w:p>
    <w:p w14:paraId="0080F106" w14:textId="77777777" w:rsidR="00AD37A7" w:rsidRPr="00F46253" w:rsidRDefault="00AD37A7" w:rsidP="007F7328">
      <w:pPr>
        <w:pStyle w:val="Heading1"/>
        <w:numPr>
          <w:ilvl w:val="0"/>
          <w:numId w:val="21"/>
        </w:numPr>
        <w:ind w:left="720" w:hanging="480"/>
        <w:rPr>
          <w:rFonts w:cstheme="minorHAnsi"/>
        </w:rPr>
      </w:pPr>
      <w:bookmarkStart w:id="325" w:name="_Toc184401218"/>
      <w:bookmarkStart w:id="326" w:name="_Toc210118002"/>
      <w:r w:rsidRPr="00F46253">
        <w:rPr>
          <w:rFonts w:cstheme="minorHAnsi"/>
        </w:rPr>
        <w:t>Режим одной руки</w:t>
      </w:r>
      <w:bookmarkEnd w:id="325"/>
      <w:bookmarkEnd w:id="326"/>
    </w:p>
    <w:p w14:paraId="6DAB1B44" w14:textId="084903AB" w:rsidR="00AD37A7" w:rsidRPr="00AD37A7" w:rsidRDefault="005F2B46" w:rsidP="00AD37A7">
      <w:pPr>
        <w:rPr>
          <w:rFonts w:cstheme="minorHAnsi"/>
          <w:lang w:val="ru-RU"/>
        </w:rPr>
      </w:pPr>
      <w:r>
        <w:rPr>
          <w:rFonts w:cstheme="minorHAnsi"/>
          <w:lang w:val="ru-RU"/>
        </w:rPr>
        <w:t xml:space="preserve">Устройства серии </w:t>
      </w:r>
      <w:r>
        <w:rPr>
          <w:rFonts w:cstheme="minorHAnsi"/>
        </w:rPr>
        <w:t>BI</w:t>
      </w:r>
      <w:r w:rsidRPr="005F2B46">
        <w:rPr>
          <w:rFonts w:cstheme="minorHAnsi"/>
          <w:lang w:val="ru-RU"/>
        </w:rPr>
        <w:t xml:space="preserve"> </w:t>
      </w:r>
      <w:r>
        <w:rPr>
          <w:rFonts w:cstheme="minorHAnsi"/>
        </w:rPr>
        <w:t>X</w:t>
      </w:r>
      <w:r w:rsidRPr="005F2B46">
        <w:rPr>
          <w:rFonts w:cstheme="minorHAnsi"/>
          <w:lang w:val="ru-RU"/>
        </w:rPr>
        <w:t xml:space="preserve"> </w:t>
      </w:r>
      <w:r w:rsidR="00AD37A7" w:rsidRPr="00AD37A7">
        <w:rPr>
          <w:rFonts w:cstheme="minorHAnsi"/>
          <w:lang w:val="ru-RU"/>
        </w:rPr>
        <w:t>можно использовать в режиме одной руки, что позволяет вводить комбинации клавиш с помощью только одной руки. Когда активен режим одной руки, изменяется способ ввода символов по Брайлю и команд. Каждую клавишу можно нажимать и отпускать поочерёдно, а комбинация точек подтверждается только когда нажата клавиша «Пробел».</w:t>
      </w:r>
    </w:p>
    <w:p w14:paraId="5841E05C" w14:textId="77777777" w:rsidR="00AD37A7" w:rsidRPr="00AD37A7" w:rsidRDefault="00AD37A7" w:rsidP="00AD37A7">
      <w:pPr>
        <w:rPr>
          <w:rFonts w:cstheme="minorHAnsi"/>
          <w:lang w:val="ru-RU"/>
        </w:rPr>
      </w:pPr>
      <w:r w:rsidRPr="00AD37A7">
        <w:rPr>
          <w:rFonts w:cstheme="minorHAnsi"/>
          <w:lang w:val="ru-RU"/>
        </w:rPr>
        <w:t>Для того, чтобы ввести пробел между словами, нажмите клавишу «Пробел» дважды.</w:t>
      </w:r>
    </w:p>
    <w:p w14:paraId="72491AEF" w14:textId="77777777" w:rsidR="00AD37A7" w:rsidRPr="00AD37A7" w:rsidRDefault="00AD37A7" w:rsidP="00AD37A7">
      <w:pPr>
        <w:rPr>
          <w:rFonts w:cstheme="minorHAnsi"/>
          <w:lang w:val="ru-RU"/>
        </w:rPr>
      </w:pPr>
      <w:r w:rsidRPr="00AD37A7">
        <w:rPr>
          <w:rFonts w:cstheme="minorHAnsi"/>
          <w:lang w:val="ru-RU"/>
        </w:rPr>
        <w:t>Для ввода команд применяется та же логика, что и при вводе символов. Для команд, включающих пробел, например, команды перехода в начало документа (Пробел + Точки 1-2-3), нужно нажать «Пробел» ещё раз.</w:t>
      </w:r>
    </w:p>
    <w:p w14:paraId="799B4A24" w14:textId="77777777" w:rsidR="00AD37A7" w:rsidRPr="00AD37A7" w:rsidRDefault="00AD37A7" w:rsidP="00AD37A7">
      <w:pPr>
        <w:rPr>
          <w:rFonts w:cstheme="minorHAnsi"/>
          <w:lang w:val="ru-RU"/>
        </w:rPr>
      </w:pPr>
      <w:r w:rsidRPr="00AD37A7">
        <w:rPr>
          <w:rFonts w:cstheme="minorHAnsi"/>
          <w:lang w:val="ru-RU"/>
        </w:rPr>
        <w:t>Например, чтобы выполнить команду перехода в начало документа (стандартное сочетание «Пробел + Точки 1-2-3»): Нажмите «Пробел», затем «Точку 1», «Точку 2», «Точку 3», а затем «Пробел» ещё раз.</w:t>
      </w:r>
    </w:p>
    <w:p w14:paraId="55784914" w14:textId="77777777" w:rsidR="00AD37A7" w:rsidRPr="00AD37A7" w:rsidRDefault="00AD37A7" w:rsidP="00AD37A7">
      <w:pPr>
        <w:rPr>
          <w:rFonts w:cstheme="minorHAnsi"/>
          <w:lang w:val="ru-RU"/>
        </w:rPr>
      </w:pPr>
      <w:r w:rsidRPr="00084CB8">
        <w:rPr>
          <w:rStyle w:val="Strong"/>
          <w:lang w:val="ru-RU"/>
        </w:rPr>
        <w:t>Примечание</w:t>
      </w:r>
      <w:r w:rsidRPr="00AD37A7">
        <w:rPr>
          <w:rFonts w:cstheme="minorHAnsi"/>
          <w:lang w:val="ru-RU"/>
        </w:rPr>
        <w:t>: клавиши перемещения курсора и навигационные клавиши в режиме одной руки работают как обычно.</w:t>
      </w:r>
    </w:p>
    <w:p w14:paraId="53927A1C" w14:textId="77777777" w:rsidR="00084CB8" w:rsidRDefault="00AD37A7" w:rsidP="00084CB8">
      <w:pPr>
        <w:rPr>
          <w:rFonts w:cstheme="minorHAnsi"/>
          <w:lang w:val="ru-RU"/>
        </w:rPr>
      </w:pPr>
      <w:r w:rsidRPr="00AD37A7">
        <w:rPr>
          <w:rFonts w:cstheme="minorHAnsi"/>
          <w:lang w:val="ru-RU"/>
        </w:rPr>
        <w:t>Чтобы включить или выключить режим одной руки</w:t>
      </w:r>
      <w:r w:rsidR="00084CB8">
        <w:rPr>
          <w:rFonts w:cstheme="minorHAnsi"/>
          <w:lang w:val="ru-RU"/>
        </w:rPr>
        <w:t>:</w:t>
      </w:r>
    </w:p>
    <w:p w14:paraId="4697C9A1" w14:textId="008676CC" w:rsidR="00084CB8" w:rsidRPr="00084CB8" w:rsidRDefault="002C7B68" w:rsidP="00084CB8">
      <w:pPr>
        <w:pStyle w:val="ListBullet"/>
        <w:rPr>
          <w:rFonts w:cstheme="minorHAnsi"/>
        </w:rPr>
      </w:pPr>
      <w:r>
        <w:t>Перейдите в главное Меню</w:t>
      </w:r>
    </w:p>
    <w:p w14:paraId="56FCCEC4" w14:textId="296FDB6D" w:rsidR="00AD37A7" w:rsidRPr="00084CB8" w:rsidRDefault="00AD37A7" w:rsidP="00084CB8">
      <w:pPr>
        <w:pStyle w:val="ListBullet"/>
        <w:rPr>
          <w:rFonts w:cstheme="minorHAnsi"/>
        </w:rPr>
      </w:pPr>
      <w:r w:rsidRPr="00084CB8">
        <w:rPr>
          <w:rFonts w:cstheme="minorHAnsi"/>
        </w:rPr>
        <w:t>Выберите «</w:t>
      </w:r>
      <w:r w:rsidR="00084CB8" w:rsidRPr="00084CB8">
        <w:rPr>
          <w:rFonts w:cstheme="minorHAnsi"/>
        </w:rPr>
        <w:t>Параметры</w:t>
      </w:r>
      <w:r w:rsidRPr="00084CB8">
        <w:rPr>
          <w:rFonts w:cstheme="minorHAnsi"/>
        </w:rPr>
        <w:t>» и нажмите «</w:t>
      </w:r>
      <w:r w:rsidRPr="00084CB8">
        <w:rPr>
          <w:rFonts w:cstheme="minorHAnsi"/>
          <w:lang w:val="en-US"/>
        </w:rPr>
        <w:t>Enter</w:t>
      </w:r>
      <w:r w:rsidR="002C7B68">
        <w:rPr>
          <w:rFonts w:cstheme="minorHAnsi"/>
        </w:rPr>
        <w:t>»</w:t>
      </w:r>
    </w:p>
    <w:p w14:paraId="3B95108B" w14:textId="646F8DB1" w:rsidR="00AD37A7" w:rsidRPr="00AD37A7" w:rsidRDefault="00AD37A7" w:rsidP="00084CB8">
      <w:pPr>
        <w:pStyle w:val="ListBullet"/>
        <w:rPr>
          <w:rFonts w:cstheme="minorHAnsi"/>
        </w:rPr>
      </w:pPr>
      <w:r w:rsidRPr="00AD37A7">
        <w:rPr>
          <w:rFonts w:cstheme="minorHAnsi"/>
        </w:rPr>
        <w:t>Выберите «Настройки Пользователя» и нажмите «</w:t>
      </w:r>
      <w:r w:rsidRPr="00A36624">
        <w:rPr>
          <w:rFonts w:cstheme="minorHAnsi"/>
          <w:lang w:val="en-US"/>
        </w:rPr>
        <w:t>Enter</w:t>
      </w:r>
      <w:r w:rsidR="002C7B68">
        <w:rPr>
          <w:rFonts w:cstheme="minorHAnsi"/>
        </w:rPr>
        <w:t>»</w:t>
      </w:r>
    </w:p>
    <w:p w14:paraId="60A86814" w14:textId="344D412D" w:rsidR="00AD37A7" w:rsidRPr="00AD37A7" w:rsidRDefault="00AD37A7" w:rsidP="00084CB8">
      <w:pPr>
        <w:pStyle w:val="ListBullet"/>
        <w:rPr>
          <w:rFonts w:cstheme="minorHAnsi"/>
        </w:rPr>
      </w:pPr>
      <w:r w:rsidRPr="00AD37A7">
        <w:rPr>
          <w:rFonts w:cstheme="minorHAnsi"/>
        </w:rPr>
        <w:t>Используя навигационные клавиши «Вперёд» или «Назад» перейдите к пункту «Режим Одной Ру</w:t>
      </w:r>
      <w:r w:rsidR="002C7B68">
        <w:rPr>
          <w:rFonts w:cstheme="minorHAnsi"/>
        </w:rPr>
        <w:t>ки»</w:t>
      </w:r>
    </w:p>
    <w:p w14:paraId="37ADC153" w14:textId="441097AA" w:rsidR="00AD37A7" w:rsidRDefault="00AD37A7" w:rsidP="00084CB8">
      <w:pPr>
        <w:pStyle w:val="ListBullet"/>
        <w:rPr>
          <w:rFonts w:cstheme="minorHAnsi"/>
        </w:rPr>
      </w:pPr>
      <w:r w:rsidRPr="00AD37A7">
        <w:rPr>
          <w:rFonts w:cstheme="minorHAnsi"/>
        </w:rPr>
        <w:t>Нажмите «</w:t>
      </w:r>
      <w:r w:rsidRPr="00A36624">
        <w:rPr>
          <w:rFonts w:cstheme="minorHAnsi"/>
          <w:lang w:val="en-US"/>
        </w:rPr>
        <w:t>Enter</w:t>
      </w:r>
      <w:r w:rsidRPr="00AD37A7">
        <w:rPr>
          <w:rFonts w:cstheme="minorHAnsi"/>
        </w:rPr>
        <w:t>», чтобы включить «Режим Одной Руки». Нажмите «</w:t>
      </w:r>
      <w:r w:rsidRPr="00A36624">
        <w:rPr>
          <w:rFonts w:cstheme="minorHAnsi"/>
          <w:lang w:val="en-US"/>
        </w:rPr>
        <w:t>Enter</w:t>
      </w:r>
      <w:r w:rsidR="002C7B68">
        <w:rPr>
          <w:rFonts w:cstheme="minorHAnsi"/>
        </w:rPr>
        <w:t>» ещё раз, чтобы его выключить</w:t>
      </w:r>
    </w:p>
    <w:p w14:paraId="06C39E1D" w14:textId="7E3A74FE" w:rsidR="00084CB8" w:rsidRPr="006C34B4" w:rsidRDefault="00084CB8" w:rsidP="007F7328">
      <w:pPr>
        <w:pStyle w:val="Heading1"/>
        <w:numPr>
          <w:ilvl w:val="0"/>
          <w:numId w:val="21"/>
        </w:numPr>
      </w:pPr>
      <w:bookmarkStart w:id="327" w:name="_Toc83472174"/>
      <w:bookmarkStart w:id="328" w:name="_Toc84074580"/>
      <w:bookmarkStart w:id="329" w:name="_Toc170297204"/>
      <w:bookmarkStart w:id="330" w:name="_Toc210118003"/>
      <w:bookmarkStart w:id="331" w:name="изменить-регион"/>
      <w:r w:rsidRPr="006C34B4">
        <w:t>Изменить язык</w:t>
      </w:r>
      <w:bookmarkEnd w:id="327"/>
      <w:bookmarkEnd w:id="328"/>
      <w:bookmarkEnd w:id="329"/>
      <w:bookmarkEnd w:id="330"/>
    </w:p>
    <w:p w14:paraId="19956E1E" w14:textId="5DB8A87A" w:rsidR="00084CB8" w:rsidRPr="006C34B4" w:rsidRDefault="00084CB8" w:rsidP="00084CB8">
      <w:pPr>
        <w:pStyle w:val="FirstParagraph"/>
      </w:pPr>
      <w:r w:rsidRPr="006C34B4">
        <w:t xml:space="preserve">Чтобы изменить системный язык </w:t>
      </w:r>
      <w:r>
        <w:t xml:space="preserve">на устройствах серии </w:t>
      </w:r>
      <w:r>
        <w:rPr>
          <w:lang w:val="en-US"/>
        </w:rPr>
        <w:t>BI</w:t>
      </w:r>
      <w:r w:rsidRPr="00084CB8">
        <w:t xml:space="preserve"> </w:t>
      </w:r>
      <w:r>
        <w:rPr>
          <w:lang w:val="en-US"/>
        </w:rPr>
        <w:t>X</w:t>
      </w:r>
      <w:r w:rsidRPr="006C34B4">
        <w:t>:</w:t>
      </w:r>
    </w:p>
    <w:p w14:paraId="14AE357D" w14:textId="10B11793" w:rsidR="00084CB8" w:rsidRPr="006C34B4" w:rsidRDefault="002C7B68" w:rsidP="00C74612">
      <w:pPr>
        <w:pStyle w:val="ListBullet"/>
      </w:pPr>
      <w:r>
        <w:t>Перейдите в главное меню</w:t>
      </w:r>
    </w:p>
    <w:p w14:paraId="7A46C5E9" w14:textId="16D213F8" w:rsidR="00084CB8" w:rsidRPr="006C34B4" w:rsidRDefault="002C7B68" w:rsidP="00757BBA">
      <w:pPr>
        <w:pStyle w:val="ListBullet"/>
      </w:pPr>
      <w:r>
        <w:t>Выберите «Параметры»</w:t>
      </w:r>
    </w:p>
    <w:p w14:paraId="0823831E" w14:textId="7DF66D55" w:rsidR="00084CB8" w:rsidRPr="006C34B4" w:rsidRDefault="002C7B68" w:rsidP="00757BBA">
      <w:pPr>
        <w:pStyle w:val="ListBullet"/>
      </w:pPr>
      <w:r>
        <w:t>Выберите «Изменить язык»</w:t>
      </w:r>
    </w:p>
    <w:p w14:paraId="5569D8F5" w14:textId="1D07A2DE" w:rsidR="00084CB8" w:rsidRPr="00084CB8" w:rsidRDefault="00084CB8" w:rsidP="00757BBA">
      <w:pPr>
        <w:pStyle w:val="ListBullet"/>
      </w:pPr>
      <w:r w:rsidRPr="00084CB8">
        <w:t xml:space="preserve">Выберите пункт «Язык» и нажмите </w:t>
      </w:r>
      <w:r w:rsidRPr="006C34B4">
        <w:t>Enter</w:t>
      </w:r>
      <w:r w:rsidRPr="00084CB8">
        <w:t>. На</w:t>
      </w:r>
      <w:r w:rsidR="002C7B68">
        <w:t xml:space="preserve"> дисплее появится список языков</w:t>
      </w:r>
    </w:p>
    <w:p w14:paraId="58B51EA5" w14:textId="537652F4" w:rsidR="00084CB8" w:rsidRPr="00084CB8" w:rsidRDefault="002C7B68" w:rsidP="00757BBA">
      <w:pPr>
        <w:pStyle w:val="ListBullet"/>
      </w:pPr>
      <w:r>
        <w:t>Выберите нужный язык из списка</w:t>
      </w:r>
    </w:p>
    <w:p w14:paraId="37659282" w14:textId="55E5B0F3" w:rsidR="00084CB8" w:rsidRPr="006C34B4" w:rsidRDefault="002C7B68" w:rsidP="00757BBA">
      <w:pPr>
        <w:pStyle w:val="ListBullet"/>
      </w:pPr>
      <w:r>
        <w:t>Нажмите «Закрыть»</w:t>
      </w:r>
    </w:p>
    <w:p w14:paraId="4EB254A6" w14:textId="0DE1BC74" w:rsidR="00084CB8" w:rsidRPr="00084CB8" w:rsidRDefault="00084CB8" w:rsidP="00757BBA">
      <w:pPr>
        <w:pStyle w:val="ListBullet"/>
      </w:pPr>
      <w:r w:rsidRPr="00084CB8">
        <w:t>Вам будет предложено выбрать параметр «Заменить языковой профиль по умолчанию». Если вы нажмете ОК, будет создан новый языковой профиль с таблицей Брайля, позволяющей читать меню по Брайлю на выбранном языке. Нажмите «Отмена», если х</w:t>
      </w:r>
      <w:r w:rsidR="002C7B68">
        <w:t>отите сохранить текущий профиль</w:t>
      </w:r>
    </w:p>
    <w:p w14:paraId="407952E1" w14:textId="2A6652D3" w:rsidR="00084CB8" w:rsidRPr="00AD37A7" w:rsidRDefault="00084CB8" w:rsidP="00084CB8">
      <w:pPr>
        <w:pStyle w:val="ListBullet"/>
        <w:numPr>
          <w:ilvl w:val="0"/>
          <w:numId w:val="0"/>
        </w:numPr>
        <w:ind w:left="360" w:hanging="360"/>
        <w:rPr>
          <w:rFonts w:cstheme="minorHAnsi"/>
        </w:rPr>
      </w:pPr>
      <w:r w:rsidRPr="006C34B4">
        <w:lastRenderedPageBreak/>
        <w:t>При появлении запроса перезагрузите Brailliant, чтобы изменения вступили в силу.</w:t>
      </w:r>
      <w:bookmarkEnd w:id="331"/>
    </w:p>
    <w:p w14:paraId="1FDE62DF" w14:textId="696BDB88" w:rsidR="00AD37A7" w:rsidRPr="00A74391" w:rsidRDefault="00AD37A7" w:rsidP="007F7328">
      <w:pPr>
        <w:pStyle w:val="Heading1"/>
        <w:numPr>
          <w:ilvl w:val="0"/>
          <w:numId w:val="21"/>
        </w:numPr>
        <w:ind w:left="0" w:firstLine="0"/>
        <w:rPr>
          <w:rFonts w:cstheme="minorHAnsi"/>
          <w:lang w:val="ru-RU"/>
        </w:rPr>
      </w:pPr>
      <w:bookmarkStart w:id="332" w:name="_Toc184401219"/>
      <w:bookmarkStart w:id="333" w:name="_Toc210118004"/>
      <w:r w:rsidRPr="00A74391">
        <w:rPr>
          <w:rFonts w:cstheme="minorHAnsi"/>
          <w:lang w:val="ru-RU"/>
        </w:rPr>
        <w:t>Онлайн-Сервисы</w:t>
      </w:r>
      <w:bookmarkEnd w:id="332"/>
      <w:r w:rsidR="00A74391" w:rsidRPr="00A74391">
        <w:rPr>
          <w:rFonts w:cstheme="minorHAnsi"/>
          <w:lang w:val="ru-RU"/>
        </w:rPr>
        <w:t xml:space="preserve"> -</w:t>
      </w:r>
      <w:r w:rsidR="00A74391">
        <w:rPr>
          <w:rFonts w:cstheme="minorHAnsi"/>
          <w:lang w:val="ru-RU"/>
        </w:rPr>
        <w:t>Доступ и Использование</w:t>
      </w:r>
      <w:bookmarkEnd w:id="333"/>
    </w:p>
    <w:p w14:paraId="3183D70F" w14:textId="7ECD3D47" w:rsidR="00AD37A7" w:rsidRPr="00AD37A7" w:rsidRDefault="00AD37A7" w:rsidP="00AD37A7">
      <w:pPr>
        <w:rPr>
          <w:rFonts w:cstheme="minorHAnsi"/>
          <w:lang w:val="ru-RU"/>
        </w:rPr>
      </w:pPr>
      <w:r w:rsidRPr="00AD37A7">
        <w:rPr>
          <w:rFonts w:cstheme="minorHAnsi"/>
          <w:lang w:val="ru-RU"/>
        </w:rPr>
        <w:t xml:space="preserve">Меню «Онлайн-Сервисов» содержит онлайн-библиотеки, </w:t>
      </w:r>
      <w:r w:rsidR="004277A3">
        <w:rPr>
          <w:rFonts w:cstheme="minorHAnsi"/>
          <w:lang w:val="ru-RU"/>
        </w:rPr>
        <w:t xml:space="preserve">которые поддерживаются на устройствах серии </w:t>
      </w:r>
      <w:r w:rsidR="004277A3">
        <w:rPr>
          <w:rFonts w:cstheme="minorHAnsi"/>
        </w:rPr>
        <w:t>BI</w:t>
      </w:r>
      <w:r w:rsidR="004277A3" w:rsidRPr="004277A3">
        <w:rPr>
          <w:rFonts w:cstheme="minorHAnsi"/>
          <w:lang w:val="ru-RU"/>
        </w:rPr>
        <w:t xml:space="preserve"> </w:t>
      </w:r>
      <w:r w:rsidR="004277A3">
        <w:rPr>
          <w:rFonts w:cstheme="minorHAnsi"/>
        </w:rPr>
        <w:t>X</w:t>
      </w:r>
      <w:r w:rsidRPr="00AD37A7">
        <w:rPr>
          <w:rFonts w:cstheme="minorHAnsi"/>
          <w:lang w:val="ru-RU"/>
        </w:rPr>
        <w:t>«Онлайн-Сервисы» основаны на подписке и требуют ввода данных вашей учетной записи.</w:t>
      </w:r>
    </w:p>
    <w:p w14:paraId="29DE3052" w14:textId="77777777" w:rsidR="00AD37A7" w:rsidRPr="00AD37A7" w:rsidRDefault="00AD37A7" w:rsidP="00AD37A7">
      <w:pPr>
        <w:rPr>
          <w:rFonts w:cstheme="minorHAnsi"/>
          <w:lang w:val="ru-RU"/>
        </w:rPr>
      </w:pPr>
      <w:r w:rsidRPr="00AD37A7">
        <w:rPr>
          <w:rStyle w:val="Strong"/>
          <w:rFonts w:cstheme="minorHAnsi"/>
          <w:lang w:val="ru-RU"/>
        </w:rPr>
        <w:t>Примечание</w:t>
      </w:r>
      <w:r w:rsidRPr="00AD37A7">
        <w:rPr>
          <w:rFonts w:cstheme="minorHAnsi"/>
          <w:lang w:val="ru-RU"/>
        </w:rPr>
        <w:t xml:space="preserve">: Перед использованием «Онлайн-Сервисов» убедитесь, что </w:t>
      </w:r>
      <w:r>
        <w:rPr>
          <w:rFonts w:cstheme="minorHAnsi"/>
        </w:rPr>
        <w:t>Brailliant</w:t>
      </w:r>
      <w:r w:rsidRPr="00AD37A7">
        <w:rPr>
          <w:rFonts w:cstheme="minorHAnsi"/>
          <w:lang w:val="ru-RU"/>
        </w:rPr>
        <w:t xml:space="preserve"> подключён к сети Интернет.</w:t>
      </w:r>
    </w:p>
    <w:p w14:paraId="4BF07369" w14:textId="7E3CB917" w:rsidR="00AD37A7" w:rsidRPr="00AD37A7" w:rsidRDefault="00AD37A7" w:rsidP="00AD37A7">
      <w:pPr>
        <w:rPr>
          <w:rFonts w:cstheme="minorHAnsi"/>
          <w:lang w:val="ru-RU"/>
        </w:rPr>
      </w:pPr>
      <w:r w:rsidRPr="00AD37A7">
        <w:rPr>
          <w:rFonts w:cstheme="minorHAnsi"/>
          <w:lang w:val="ru-RU"/>
        </w:rPr>
        <w:t>Книги из онлайн-библиотек загружаются в папку «</w:t>
      </w:r>
      <w:r w:rsidRPr="00A36624">
        <w:rPr>
          <w:rFonts w:cstheme="minorHAnsi"/>
        </w:rPr>
        <w:t>Online</w:t>
      </w:r>
      <w:r w:rsidRPr="00AD37A7">
        <w:rPr>
          <w:rFonts w:cstheme="minorHAnsi"/>
          <w:lang w:val="ru-RU"/>
        </w:rPr>
        <w:t>-</w:t>
      </w:r>
      <w:r w:rsidRPr="00A36624">
        <w:rPr>
          <w:rFonts w:cstheme="minorHAnsi"/>
        </w:rPr>
        <w:t>books</w:t>
      </w:r>
      <w:r w:rsidRPr="00AD37A7">
        <w:rPr>
          <w:rFonts w:cstheme="minorHAnsi"/>
          <w:lang w:val="ru-RU"/>
        </w:rPr>
        <w:t xml:space="preserve">» на </w:t>
      </w:r>
      <w:r>
        <w:rPr>
          <w:rFonts w:cstheme="minorHAnsi"/>
        </w:rPr>
        <w:t>Brailliant</w:t>
      </w:r>
      <w:r w:rsidRPr="00AD37A7">
        <w:rPr>
          <w:rFonts w:cstheme="minorHAnsi"/>
          <w:lang w:val="ru-RU"/>
        </w:rPr>
        <w:t xml:space="preserve">. Все книги включены в основной список книг приложения </w:t>
      </w:r>
      <w:r w:rsidR="00BF6AC6">
        <w:rPr>
          <w:rFonts w:cstheme="minorHAnsi"/>
        </w:rPr>
        <w:t>Victor</w:t>
      </w:r>
      <w:r w:rsidR="00BF6AC6" w:rsidRPr="00BF6AC6">
        <w:rPr>
          <w:rFonts w:cstheme="minorHAnsi"/>
          <w:lang w:val="ru-RU"/>
        </w:rPr>
        <w:t xml:space="preserve"> </w:t>
      </w:r>
      <w:r w:rsidR="00BF6AC6">
        <w:rPr>
          <w:rFonts w:cstheme="minorHAnsi"/>
        </w:rPr>
        <w:t>Reader</w:t>
      </w:r>
      <w:r w:rsidRPr="00AD37A7">
        <w:rPr>
          <w:rFonts w:cstheme="minorHAnsi"/>
          <w:lang w:val="ru-RU"/>
        </w:rPr>
        <w:t>.</w:t>
      </w:r>
    </w:p>
    <w:p w14:paraId="628850C5" w14:textId="77777777" w:rsidR="00AD37A7" w:rsidRPr="00F46253" w:rsidRDefault="00AD37A7" w:rsidP="007F7328">
      <w:pPr>
        <w:pStyle w:val="Heading2"/>
        <w:numPr>
          <w:ilvl w:val="1"/>
          <w:numId w:val="21"/>
        </w:numPr>
        <w:ind w:left="763" w:hanging="480"/>
        <w:rPr>
          <w:rFonts w:cstheme="minorHAnsi"/>
        </w:rPr>
      </w:pPr>
      <w:bookmarkStart w:id="334" w:name="_Toc184401220"/>
      <w:bookmarkStart w:id="335" w:name="_Toc210118005"/>
      <w:r w:rsidRPr="00F46253">
        <w:rPr>
          <w:rFonts w:cstheme="minorHAnsi"/>
        </w:rPr>
        <w:t>Активация Bookshare и загрузка книг</w:t>
      </w:r>
      <w:bookmarkEnd w:id="334"/>
      <w:bookmarkEnd w:id="335"/>
      <w:r w:rsidRPr="00F46253">
        <w:rPr>
          <w:rFonts w:cstheme="minorHAnsi"/>
        </w:rPr>
        <w:t xml:space="preserve"> </w:t>
      </w:r>
    </w:p>
    <w:p w14:paraId="228F764D" w14:textId="77777777" w:rsidR="00AD37A7" w:rsidRPr="00AD37A7" w:rsidRDefault="00AD37A7" w:rsidP="00AD37A7">
      <w:pPr>
        <w:rPr>
          <w:rFonts w:cstheme="minorHAnsi"/>
          <w:lang w:val="ru-RU"/>
        </w:rPr>
      </w:pPr>
      <w:r w:rsidRPr="00AD37A7">
        <w:rPr>
          <w:rFonts w:cstheme="minorHAnsi"/>
          <w:lang w:val="ru-RU"/>
        </w:rPr>
        <w:t xml:space="preserve">Онлайн-библиотека </w:t>
      </w:r>
      <w:r w:rsidRPr="00A36624">
        <w:rPr>
          <w:rFonts w:cstheme="minorHAnsi"/>
        </w:rPr>
        <w:t>Bookshare</w:t>
      </w:r>
      <w:r w:rsidRPr="00AD37A7">
        <w:rPr>
          <w:rFonts w:cstheme="minorHAnsi"/>
          <w:lang w:val="ru-RU"/>
        </w:rPr>
        <w:t xml:space="preserve">® содержит защищенный авторским правом контент для людей, у которых возникают трудности при чтении печатной информации. Дополнительную информацию о </w:t>
      </w:r>
      <w:r w:rsidRPr="00A36624">
        <w:rPr>
          <w:rFonts w:cstheme="minorHAnsi"/>
        </w:rPr>
        <w:t>Bookshare</w:t>
      </w:r>
      <w:r w:rsidRPr="00AD37A7">
        <w:rPr>
          <w:rFonts w:cstheme="minorHAnsi"/>
          <w:lang w:val="ru-RU"/>
        </w:rPr>
        <w:t xml:space="preserve"> можно получить на </w:t>
      </w:r>
      <w:hyperlink r:id="rId19" w:history="1">
        <w:r w:rsidRPr="00AD37A7">
          <w:rPr>
            <w:rFonts w:cstheme="minorHAnsi"/>
            <w:lang w:val="ru-RU"/>
          </w:rPr>
          <w:t xml:space="preserve"> </w:t>
        </w:r>
        <w:r w:rsidRPr="00AD37A7">
          <w:rPr>
            <w:rStyle w:val="Hyperlink"/>
            <w:rFonts w:cstheme="minorHAnsi"/>
            <w:lang w:val="ru-RU"/>
          </w:rPr>
          <w:t xml:space="preserve"> </w:t>
        </w:r>
        <w:r w:rsidRPr="00A36624">
          <w:rPr>
            <w:rStyle w:val="Hyperlink"/>
            <w:rFonts w:cstheme="minorHAnsi"/>
          </w:rPr>
          <w:t>http</w:t>
        </w:r>
        <w:r w:rsidRPr="00AD37A7">
          <w:rPr>
            <w:rStyle w:val="Hyperlink"/>
            <w:rFonts w:cstheme="minorHAnsi"/>
            <w:lang w:val="ru-RU"/>
          </w:rPr>
          <w:t>://</w:t>
        </w:r>
        <w:r w:rsidRPr="00A36624">
          <w:rPr>
            <w:rStyle w:val="Hyperlink"/>
            <w:rFonts w:cstheme="minorHAnsi"/>
          </w:rPr>
          <w:t>www</w:t>
        </w:r>
        <w:r w:rsidRPr="00AD37A7">
          <w:rPr>
            <w:rStyle w:val="Hyperlink"/>
            <w:rFonts w:cstheme="minorHAnsi"/>
            <w:lang w:val="ru-RU"/>
          </w:rPr>
          <w:t>.</w:t>
        </w:r>
        <w:r w:rsidRPr="00A36624">
          <w:rPr>
            <w:rStyle w:val="Hyperlink"/>
            <w:rFonts w:cstheme="minorHAnsi"/>
          </w:rPr>
          <w:t>bookshare</w:t>
        </w:r>
        <w:r w:rsidRPr="00AD37A7">
          <w:rPr>
            <w:rStyle w:val="Hyperlink"/>
            <w:rFonts w:cstheme="minorHAnsi"/>
            <w:lang w:val="ru-RU"/>
          </w:rPr>
          <w:t>.</w:t>
        </w:r>
        <w:r w:rsidRPr="00A36624">
          <w:rPr>
            <w:rStyle w:val="Hyperlink"/>
            <w:rFonts w:cstheme="minorHAnsi"/>
          </w:rPr>
          <w:t>org</w:t>
        </w:r>
        <w:r w:rsidRPr="00AD37A7">
          <w:rPr>
            <w:rStyle w:val="Hyperlink"/>
            <w:rFonts w:cstheme="minorHAnsi"/>
            <w:lang w:val="ru-RU"/>
          </w:rPr>
          <w:t xml:space="preserve"> </w:t>
        </w:r>
      </w:hyperlink>
      <w:r w:rsidRPr="00AD37A7">
        <w:rPr>
          <w:rStyle w:val="Hyperlink"/>
          <w:rFonts w:cstheme="minorHAnsi"/>
          <w:lang w:val="ru-RU"/>
        </w:rPr>
        <w:t>.</w:t>
      </w:r>
    </w:p>
    <w:p w14:paraId="74BA2E8D" w14:textId="30B90245" w:rsidR="00AD37A7" w:rsidRPr="00AD37A7" w:rsidRDefault="00AD37A7" w:rsidP="00AD37A7">
      <w:pPr>
        <w:rPr>
          <w:rFonts w:cstheme="minorHAnsi"/>
          <w:bCs/>
          <w:lang w:val="ru-RU"/>
        </w:rPr>
      </w:pPr>
      <w:r w:rsidRPr="00AD37A7">
        <w:rPr>
          <w:rFonts w:cstheme="minorHAnsi"/>
          <w:bCs/>
          <w:lang w:val="ru-RU"/>
        </w:rPr>
        <w:t xml:space="preserve">Вы можете искать </w:t>
      </w:r>
      <w:r w:rsidR="00A174B5">
        <w:rPr>
          <w:rFonts w:cstheme="minorHAnsi"/>
          <w:bCs/>
          <w:lang w:val="ru-RU"/>
        </w:rPr>
        <w:t xml:space="preserve">текстовые и аудио </w:t>
      </w:r>
      <w:r w:rsidRPr="00AD37A7">
        <w:rPr>
          <w:rFonts w:cstheme="minorHAnsi"/>
          <w:bCs/>
          <w:lang w:val="ru-RU"/>
        </w:rPr>
        <w:t>книги</w:t>
      </w:r>
      <w:r w:rsidR="00124BFF">
        <w:rPr>
          <w:rFonts w:cstheme="minorHAnsi"/>
          <w:bCs/>
          <w:lang w:val="ru-RU"/>
        </w:rPr>
        <w:t>,</w:t>
      </w:r>
      <w:r w:rsidRPr="00AD37A7">
        <w:rPr>
          <w:rFonts w:cstheme="minorHAnsi"/>
          <w:bCs/>
          <w:lang w:val="ru-RU"/>
        </w:rPr>
        <w:t xml:space="preserve"> и загружать их на </w:t>
      </w:r>
      <w:r>
        <w:rPr>
          <w:rFonts w:cstheme="minorHAnsi"/>
          <w:bCs/>
        </w:rPr>
        <w:t>Brailliant</w:t>
      </w:r>
      <w:r w:rsidRPr="00AD37A7">
        <w:rPr>
          <w:rFonts w:cstheme="minorHAnsi"/>
          <w:bCs/>
          <w:lang w:val="ru-RU"/>
        </w:rPr>
        <w:t xml:space="preserve"> по беспроводной сети. Газеты и журналы в настоящее время недоступны в онлайн-поиске.</w:t>
      </w:r>
    </w:p>
    <w:p w14:paraId="2598DB79" w14:textId="77777777" w:rsidR="00AD37A7" w:rsidRPr="00AD37A7" w:rsidRDefault="00AD37A7" w:rsidP="00AD37A7">
      <w:pPr>
        <w:rPr>
          <w:rFonts w:cstheme="minorHAnsi"/>
          <w:bCs/>
          <w:lang w:val="ru-RU"/>
        </w:rPr>
      </w:pPr>
      <w:r w:rsidRPr="00AD37A7">
        <w:rPr>
          <w:rFonts w:cstheme="minorHAnsi"/>
          <w:bCs/>
          <w:lang w:val="ru-RU"/>
        </w:rPr>
        <w:t xml:space="preserve">Чтобы активировать сервис </w:t>
      </w:r>
      <w:r w:rsidRPr="00A36624">
        <w:rPr>
          <w:rFonts w:cstheme="minorHAnsi"/>
          <w:bCs/>
        </w:rPr>
        <w:t>Bookshare</w:t>
      </w:r>
      <w:r w:rsidRPr="00AD37A7">
        <w:rPr>
          <w:rFonts w:cstheme="minorHAnsi"/>
          <w:bCs/>
          <w:lang w:val="ru-RU"/>
        </w:rPr>
        <w:t xml:space="preserve"> и скачать книгу:</w:t>
      </w:r>
    </w:p>
    <w:p w14:paraId="74287B5C" w14:textId="77777777" w:rsidR="00AD37A7" w:rsidRPr="00AD37A7" w:rsidRDefault="00AD37A7" w:rsidP="002B0AFF">
      <w:pPr>
        <w:pStyle w:val="ListParagraph"/>
        <w:numPr>
          <w:ilvl w:val="0"/>
          <w:numId w:val="23"/>
        </w:numPr>
        <w:rPr>
          <w:rFonts w:cstheme="minorHAnsi"/>
          <w:lang w:val="ru-RU"/>
        </w:rPr>
      </w:pPr>
      <w:r w:rsidRPr="00AD37A7">
        <w:rPr>
          <w:rFonts w:cstheme="minorHAnsi"/>
          <w:bCs/>
          <w:lang w:val="ru-RU"/>
        </w:rPr>
        <w:t>В</w:t>
      </w:r>
      <w:r w:rsidRPr="00AD37A7">
        <w:rPr>
          <w:rFonts w:cstheme="minorHAnsi"/>
          <w:lang w:val="ru-RU"/>
        </w:rPr>
        <w:t xml:space="preserve">ведите адрес электронной почты и пароль своей учетной записи </w:t>
      </w:r>
      <w:r w:rsidRPr="00A36624">
        <w:rPr>
          <w:rFonts w:cstheme="minorHAnsi"/>
        </w:rPr>
        <w:t>Bookshare</w:t>
      </w:r>
      <w:r w:rsidRPr="00AD37A7">
        <w:rPr>
          <w:rFonts w:cstheme="minorHAnsi"/>
          <w:lang w:val="ru-RU"/>
        </w:rPr>
        <w:t>.</w:t>
      </w:r>
    </w:p>
    <w:p w14:paraId="5011606C" w14:textId="77777777" w:rsidR="00AD37A7" w:rsidRPr="00AD37A7" w:rsidRDefault="00AD37A7" w:rsidP="002B0AFF">
      <w:pPr>
        <w:pStyle w:val="ListParagraph"/>
        <w:numPr>
          <w:ilvl w:val="0"/>
          <w:numId w:val="23"/>
        </w:numPr>
        <w:rPr>
          <w:rFonts w:cstheme="minorHAnsi"/>
          <w:lang w:val="ru-RU"/>
        </w:rPr>
      </w:pPr>
      <w:r w:rsidRPr="00AD37A7">
        <w:rPr>
          <w:rFonts w:cstheme="minorHAnsi"/>
          <w:lang w:val="ru-RU"/>
        </w:rPr>
        <w:t>Выберите предпочитаемый формат книги (</w:t>
      </w:r>
      <w:r w:rsidRPr="00A36624">
        <w:rPr>
          <w:rFonts w:cstheme="minorHAnsi"/>
        </w:rPr>
        <w:t>DAISY</w:t>
      </w:r>
      <w:r w:rsidRPr="00AD37A7">
        <w:rPr>
          <w:rFonts w:cstheme="minorHAnsi"/>
          <w:lang w:val="ru-RU"/>
        </w:rPr>
        <w:t xml:space="preserve"> или </w:t>
      </w:r>
      <w:r w:rsidRPr="00A36624">
        <w:rPr>
          <w:rFonts w:cstheme="minorHAnsi"/>
        </w:rPr>
        <w:t>BRF</w:t>
      </w:r>
      <w:r w:rsidRPr="00AD37A7">
        <w:rPr>
          <w:rFonts w:cstheme="minorHAnsi"/>
          <w:lang w:val="ru-RU"/>
        </w:rPr>
        <w:t>).</w:t>
      </w:r>
    </w:p>
    <w:p w14:paraId="45ACED92" w14:textId="03891433" w:rsidR="00AD37A7" w:rsidRPr="00674689" w:rsidRDefault="00AD37A7" w:rsidP="002B0AFF">
      <w:pPr>
        <w:pStyle w:val="ListParagraph"/>
        <w:numPr>
          <w:ilvl w:val="0"/>
          <w:numId w:val="23"/>
        </w:numPr>
        <w:rPr>
          <w:rFonts w:cstheme="minorHAnsi"/>
          <w:lang w:val="ru-RU"/>
        </w:rPr>
      </w:pPr>
      <w:r w:rsidRPr="00AD37A7">
        <w:rPr>
          <w:rFonts w:cstheme="minorHAnsi"/>
          <w:lang w:val="ru-RU"/>
        </w:rPr>
        <w:t xml:space="preserve">Поиск книг по названию, автору, полнотекстовый поиск и / или просмотр по категориям. </w:t>
      </w:r>
      <w:r w:rsidRPr="00674689">
        <w:rPr>
          <w:rFonts w:cstheme="minorHAnsi"/>
          <w:lang w:val="ru-RU"/>
        </w:rPr>
        <w:t>Вы также можете искать недавно добавленные или популярные книги</w:t>
      </w:r>
      <w:r w:rsidR="00674689">
        <w:rPr>
          <w:rFonts w:cstheme="minorHAnsi"/>
          <w:lang w:val="ru-RU"/>
        </w:rPr>
        <w:t>, а также выполнить поиск по спискам для чтения</w:t>
      </w:r>
      <w:r w:rsidRPr="00674689">
        <w:rPr>
          <w:rFonts w:cstheme="minorHAnsi"/>
          <w:lang w:val="ru-RU"/>
        </w:rPr>
        <w:t>.</w:t>
      </w:r>
    </w:p>
    <w:p w14:paraId="1622C7D1" w14:textId="77777777" w:rsidR="00AD37A7" w:rsidRPr="00AD37A7" w:rsidRDefault="00AD37A7" w:rsidP="002B0AFF">
      <w:pPr>
        <w:pStyle w:val="ListParagraph"/>
        <w:numPr>
          <w:ilvl w:val="0"/>
          <w:numId w:val="23"/>
        </w:numPr>
        <w:rPr>
          <w:rFonts w:cstheme="minorHAnsi"/>
          <w:lang w:val="ru-RU"/>
        </w:rPr>
      </w:pPr>
      <w:r w:rsidRPr="00AD37A7">
        <w:rPr>
          <w:rFonts w:cstheme="minorHAnsi"/>
          <w:lang w:val="ru-RU"/>
        </w:rPr>
        <w:t>Нажмите клавишу «</w:t>
      </w:r>
      <w:r w:rsidRPr="00A36624">
        <w:rPr>
          <w:rFonts w:cstheme="minorHAnsi"/>
        </w:rPr>
        <w:t>Enter</w:t>
      </w:r>
      <w:r w:rsidRPr="00AD37A7">
        <w:rPr>
          <w:rFonts w:cstheme="minorHAnsi"/>
          <w:lang w:val="ru-RU"/>
        </w:rPr>
        <w:t>» или клавишу перемещения курсора на книге, чтобы получить дополнительную информацию.</w:t>
      </w:r>
    </w:p>
    <w:p w14:paraId="4F58653B" w14:textId="77777777" w:rsidR="00AD37A7" w:rsidRPr="00AD37A7" w:rsidRDefault="00AD37A7" w:rsidP="002B0AFF">
      <w:pPr>
        <w:pStyle w:val="ListParagraph"/>
        <w:numPr>
          <w:ilvl w:val="0"/>
          <w:numId w:val="23"/>
        </w:numPr>
        <w:rPr>
          <w:rFonts w:cstheme="minorHAnsi"/>
          <w:lang w:val="ru-RU"/>
        </w:rPr>
      </w:pPr>
      <w:r w:rsidRPr="00AD37A7">
        <w:rPr>
          <w:rFonts w:cstheme="minorHAnsi"/>
          <w:lang w:val="ru-RU"/>
        </w:rPr>
        <w:t>Используйте навигационные клавиши «Назад» или «Вперёд» для перехода между названием, автором и описанием книги.</w:t>
      </w:r>
    </w:p>
    <w:p w14:paraId="0D306D24" w14:textId="77777777" w:rsidR="00AD37A7" w:rsidRDefault="00AD37A7" w:rsidP="002B0AFF">
      <w:pPr>
        <w:pStyle w:val="ListParagraph"/>
        <w:numPr>
          <w:ilvl w:val="0"/>
          <w:numId w:val="23"/>
        </w:numPr>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xml:space="preserve">» в пункте «Загрузить», чтобы загрузить книгу на </w:t>
      </w:r>
      <w:r>
        <w:rPr>
          <w:rFonts w:cstheme="minorHAnsi"/>
        </w:rPr>
        <w:t>Brailliant</w:t>
      </w:r>
      <w:r w:rsidRPr="00AD37A7">
        <w:rPr>
          <w:rFonts w:cstheme="minorHAnsi"/>
          <w:lang w:val="ru-RU"/>
        </w:rPr>
        <w:t>.</w:t>
      </w:r>
    </w:p>
    <w:p w14:paraId="4AF743ED" w14:textId="6E859E15" w:rsidR="00584703" w:rsidRPr="00584703" w:rsidRDefault="00584703" w:rsidP="00584703">
      <w:pPr>
        <w:rPr>
          <w:rFonts w:cstheme="minorHAnsi"/>
          <w:lang w:val="ru-RU"/>
        </w:rPr>
      </w:pPr>
      <w:r w:rsidRPr="00584703">
        <w:rPr>
          <w:rFonts w:cstheme="minorHAnsi"/>
          <w:lang w:val="ru-RU"/>
        </w:rPr>
        <w:t>Примечание: На сайте BookShare вы можете создавать списки для чтения, чтобы отфильтровать свои книги и организовать их по жанрам или пользовательским категориям. Если вы студент или в вашей ор</w:t>
      </w:r>
      <w:r w:rsidR="00FF1698">
        <w:rPr>
          <w:rFonts w:cstheme="minorHAnsi"/>
          <w:lang w:val="ru-RU"/>
        </w:rPr>
        <w:t>г</w:t>
      </w:r>
      <w:r w:rsidRPr="00584703">
        <w:rPr>
          <w:rFonts w:cstheme="minorHAnsi"/>
          <w:lang w:val="ru-RU"/>
        </w:rPr>
        <w:t xml:space="preserve">анизации требуется, чтобы вы прочитали конкретные книги, они также могут назначить вам для чтения определённые книги, которые после этого станут вам доступны. Если вы хотите удалить книгу из списка для чтения, то выберите Списки для Чтения, затем откройте нужный список и в этом списке выберите книгу, которую хотите удалить, перейдя к ней и нажав клавишу Enter или одну из клавиш перемещения курсора. В списке доступных действий выберите вариант для удаления книги из списка и операция будет выполнена. Также есть возможность добавить </w:t>
      </w:r>
      <w:r w:rsidRPr="00584703">
        <w:rPr>
          <w:rFonts w:cstheme="minorHAnsi"/>
          <w:lang w:val="ru-RU"/>
        </w:rPr>
        <w:lastRenderedPageBreak/>
        <w:t>книгу в список для чтения. Чтобы это сделать, находясь на книге, нажмите Enter и в списке доступных действий выберите Добавить в Список для Чтения. После этого в списках для чтения, которые доступны для вашей учётной записи, выберите список в который вы хотите добавить данную книгу. Операция будет выполнена и книга будет добавлена в выбранный список. Кроме того, командой BookShare были созданы общедоступные списки чтения, в которых популярные книги организованы по жанрам или категориям. Вы можете подписаться на них на сайте BookShare. Учтите, что вы не можете добавлять или удалять книги в списках для чтения, созданные BookShare, а также организацией или школой.</w:t>
      </w:r>
    </w:p>
    <w:p w14:paraId="15D7B65A" w14:textId="77777777" w:rsidR="00AD37A7" w:rsidRDefault="00AD37A7" w:rsidP="007F7328">
      <w:pPr>
        <w:pStyle w:val="Heading2"/>
        <w:numPr>
          <w:ilvl w:val="1"/>
          <w:numId w:val="21"/>
        </w:numPr>
        <w:ind w:left="763" w:hanging="480"/>
      </w:pPr>
      <w:bookmarkStart w:id="336" w:name="_Toc184401221"/>
      <w:bookmarkStart w:id="337" w:name="_Toc210118006"/>
      <w:r>
        <w:t>DAISY Online</w:t>
      </w:r>
      <w:bookmarkEnd w:id="336"/>
      <w:bookmarkEnd w:id="337"/>
    </w:p>
    <w:p w14:paraId="0F7B5DFC" w14:textId="77777777" w:rsidR="00AD37A7" w:rsidRPr="00AD37A7" w:rsidRDefault="00AD37A7" w:rsidP="00AD37A7">
      <w:pPr>
        <w:rPr>
          <w:lang w:val="ru-RU"/>
        </w:rPr>
      </w:pPr>
      <w:r>
        <w:t>DAISY</w:t>
      </w:r>
      <w:r w:rsidRPr="00AD37A7">
        <w:rPr>
          <w:lang w:val="ru-RU"/>
        </w:rPr>
        <w:t xml:space="preserve"> </w:t>
      </w:r>
      <w:r>
        <w:t>Online</w:t>
      </w:r>
      <w:r w:rsidRPr="00AD37A7">
        <w:rPr>
          <w:lang w:val="ru-RU"/>
        </w:rPr>
        <w:t xml:space="preserve"> это сервис, включающий несколько библиотек по всему миру, предоставляющих адаптивный контент.</w:t>
      </w:r>
    </w:p>
    <w:p w14:paraId="0AD1445F" w14:textId="77777777" w:rsidR="00AD37A7" w:rsidRPr="00AD37A7" w:rsidRDefault="00AD37A7" w:rsidP="00AD37A7">
      <w:pPr>
        <w:rPr>
          <w:lang w:val="ru-RU"/>
        </w:rPr>
      </w:pPr>
      <w:r w:rsidRPr="00AD37A7">
        <w:rPr>
          <w:lang w:val="ru-RU"/>
        </w:rPr>
        <w:t xml:space="preserve">Для получения доступа к библиотекам </w:t>
      </w:r>
      <w:r>
        <w:t>DAISY</w:t>
      </w:r>
      <w:r w:rsidRPr="00AD37A7">
        <w:rPr>
          <w:lang w:val="ru-RU"/>
        </w:rPr>
        <w:t xml:space="preserve"> </w:t>
      </w:r>
      <w:r>
        <w:t>Online</w:t>
      </w:r>
      <w:r w:rsidRPr="00AD37A7">
        <w:rPr>
          <w:lang w:val="ru-RU"/>
        </w:rPr>
        <w:t>, которые поддерживаются на устройстве, выполните следующие действия:</w:t>
      </w:r>
    </w:p>
    <w:p w14:paraId="1938B05A" w14:textId="77777777" w:rsidR="00AD37A7" w:rsidRPr="00AD37A7" w:rsidRDefault="00AD37A7" w:rsidP="00AD37A7">
      <w:pPr>
        <w:rPr>
          <w:lang w:val="ru-RU"/>
        </w:rPr>
      </w:pPr>
      <w:r w:rsidRPr="00AD37A7">
        <w:rPr>
          <w:lang w:val="ru-RU"/>
        </w:rPr>
        <w:t xml:space="preserve">Примечание: Для доступа к библиотекам </w:t>
      </w:r>
      <w:r>
        <w:t>DAISY</w:t>
      </w:r>
      <w:r w:rsidRPr="00AD37A7">
        <w:rPr>
          <w:lang w:val="ru-RU"/>
        </w:rPr>
        <w:t xml:space="preserve"> </w:t>
      </w:r>
      <w:r>
        <w:t>Online</w:t>
      </w:r>
      <w:r w:rsidRPr="00AD37A7">
        <w:rPr>
          <w:lang w:val="ru-RU"/>
        </w:rPr>
        <w:t xml:space="preserve"> требуется подключение к интернету.</w:t>
      </w:r>
    </w:p>
    <w:p w14:paraId="2ED23D3F" w14:textId="12D3906D" w:rsidR="00AD37A7" w:rsidRPr="00AD37A7" w:rsidRDefault="00AD37A7" w:rsidP="002B0AFF">
      <w:pPr>
        <w:pStyle w:val="ListParagraph"/>
        <w:numPr>
          <w:ilvl w:val="1"/>
          <w:numId w:val="5"/>
        </w:numPr>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p>
    <w:p w14:paraId="5284577A" w14:textId="55D10E6D" w:rsidR="00AD37A7" w:rsidRPr="00AD37A7" w:rsidRDefault="00AD37A7" w:rsidP="002B0AFF">
      <w:pPr>
        <w:pStyle w:val="ListParagraph"/>
        <w:numPr>
          <w:ilvl w:val="1"/>
          <w:numId w:val="5"/>
        </w:numPr>
        <w:rPr>
          <w:lang w:val="ru-RU"/>
        </w:rPr>
      </w:pPr>
      <w:r w:rsidRPr="00AD37A7">
        <w:rPr>
          <w:lang w:val="ru-RU"/>
        </w:rPr>
        <w:t xml:space="preserve">С помощью навигационных клавиш Вперёд и Назад перейдите к пункту </w:t>
      </w:r>
      <w:r>
        <w:t>DAISY</w:t>
      </w:r>
      <w:r w:rsidRPr="00AD37A7">
        <w:rPr>
          <w:lang w:val="ru-RU"/>
        </w:rPr>
        <w:t xml:space="preserve"> </w:t>
      </w:r>
      <w:r>
        <w:t>Online</w:t>
      </w:r>
      <w:r w:rsidRPr="00AD37A7">
        <w:rPr>
          <w:lang w:val="ru-RU"/>
        </w:rPr>
        <w:t xml:space="preserve"> и нажмите </w:t>
      </w:r>
      <w:r>
        <w:t>Enter</w:t>
      </w:r>
    </w:p>
    <w:p w14:paraId="3A1CC900" w14:textId="77777777" w:rsidR="00AD37A7" w:rsidRDefault="00AD37A7" w:rsidP="00AD37A7">
      <w:r w:rsidRPr="00AD37A7">
        <w:rPr>
          <w:lang w:val="ru-RU"/>
        </w:rPr>
        <w:t xml:space="preserve">Вы окажетесь в списке учётных записей </w:t>
      </w:r>
      <w:r>
        <w:t>DAISY</w:t>
      </w:r>
      <w:r w:rsidRPr="00AD37A7">
        <w:rPr>
          <w:lang w:val="ru-RU"/>
        </w:rPr>
        <w:t xml:space="preserve"> </w:t>
      </w:r>
      <w:r>
        <w:t>Online</w:t>
      </w:r>
      <w:r w:rsidRPr="00AD37A7">
        <w:rPr>
          <w:lang w:val="ru-RU"/>
        </w:rPr>
        <w:t xml:space="preserve">, которые вы ранее настроили, после которого находится пункт «Добавить учётную запись». Если у вас не было настроенных учётных записей </w:t>
      </w:r>
      <w:r>
        <w:t>DAISY</w:t>
      </w:r>
      <w:r w:rsidRPr="00AD37A7">
        <w:rPr>
          <w:lang w:val="ru-RU"/>
        </w:rPr>
        <w:t xml:space="preserve"> </w:t>
      </w:r>
      <w:r>
        <w:t>Online</w:t>
      </w:r>
      <w:r w:rsidRPr="00AD37A7">
        <w:rPr>
          <w:lang w:val="ru-RU"/>
        </w:rPr>
        <w:t xml:space="preserve">, пункт «Добавить учётную запись» будет первым, когда вы откроете приложение </w:t>
      </w:r>
      <w:r>
        <w:t>DAISY</w:t>
      </w:r>
      <w:r w:rsidRPr="00AD37A7">
        <w:rPr>
          <w:lang w:val="ru-RU"/>
        </w:rPr>
        <w:t xml:space="preserve"> </w:t>
      </w:r>
      <w:r>
        <w:t>Online</w:t>
      </w:r>
      <w:r w:rsidRPr="00AD37A7">
        <w:rPr>
          <w:lang w:val="ru-RU"/>
        </w:rPr>
        <w:t xml:space="preserve">. Вам понадобиться добавить учётную запись, чтобы увидеть список доступных библиотек. </w:t>
      </w:r>
      <w:r>
        <w:t>Чтобы это сделать, следуйте инструкциям ниже.</w:t>
      </w:r>
    </w:p>
    <w:p w14:paraId="7D57CB21" w14:textId="77777777" w:rsidR="00AD37A7" w:rsidRPr="00FB3561" w:rsidRDefault="00AD37A7" w:rsidP="007F7328">
      <w:pPr>
        <w:pStyle w:val="Heading3"/>
        <w:numPr>
          <w:ilvl w:val="2"/>
          <w:numId w:val="21"/>
        </w:numPr>
        <w:ind w:left="763" w:hanging="480"/>
      </w:pPr>
      <w:bookmarkStart w:id="338" w:name="_Toc184401222"/>
      <w:bookmarkStart w:id="339" w:name="_Toc210118007"/>
      <w:r>
        <w:t>Добавление учётной записи DAISY</w:t>
      </w:r>
      <w:r w:rsidRPr="00FB3561">
        <w:t xml:space="preserve"> </w:t>
      </w:r>
      <w:r>
        <w:t>Online</w:t>
      </w:r>
      <w:bookmarkEnd w:id="338"/>
      <w:bookmarkEnd w:id="339"/>
    </w:p>
    <w:p w14:paraId="2C18B1CB" w14:textId="73EFF3EE" w:rsidR="00AD37A7" w:rsidRPr="00AD37A7" w:rsidRDefault="00AD37A7" w:rsidP="002B0AFF">
      <w:pPr>
        <w:pStyle w:val="ListParagraph"/>
        <w:numPr>
          <w:ilvl w:val="1"/>
          <w:numId w:val="5"/>
        </w:numPr>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p>
    <w:p w14:paraId="4A697583" w14:textId="1FA7FA2C" w:rsidR="00AD37A7" w:rsidRPr="00AD37A7" w:rsidRDefault="00AD37A7" w:rsidP="002B0AFF">
      <w:pPr>
        <w:pStyle w:val="ListParagraph"/>
        <w:numPr>
          <w:ilvl w:val="1"/>
          <w:numId w:val="5"/>
        </w:numPr>
        <w:rPr>
          <w:lang w:val="ru-RU"/>
        </w:rPr>
      </w:pPr>
      <w:r w:rsidRPr="00AD37A7">
        <w:rPr>
          <w:lang w:val="ru-RU"/>
        </w:rPr>
        <w:t xml:space="preserve">С помощью навигационных клавиш Вперёд и Назад перейдите к пункту </w:t>
      </w:r>
      <w:r w:rsidRPr="001A7823">
        <w:t>DAISY</w:t>
      </w:r>
      <w:r w:rsidRPr="00AD37A7">
        <w:rPr>
          <w:lang w:val="ru-RU"/>
        </w:rPr>
        <w:t xml:space="preserve"> </w:t>
      </w:r>
      <w:r w:rsidRPr="001A7823">
        <w:t>Online</w:t>
      </w:r>
      <w:r w:rsidRPr="00AD37A7">
        <w:rPr>
          <w:lang w:val="ru-RU"/>
        </w:rPr>
        <w:t xml:space="preserve"> и нажмите </w:t>
      </w:r>
      <w:r w:rsidRPr="001A7823">
        <w:t>Enter</w:t>
      </w:r>
    </w:p>
    <w:p w14:paraId="4ACE0858" w14:textId="4337B686" w:rsidR="00AD37A7" w:rsidRPr="00AD37A7" w:rsidRDefault="00AD37A7" w:rsidP="002B0AFF">
      <w:pPr>
        <w:pStyle w:val="ListParagraph"/>
        <w:numPr>
          <w:ilvl w:val="1"/>
          <w:numId w:val="5"/>
        </w:numPr>
        <w:rPr>
          <w:lang w:val="ru-RU"/>
        </w:rPr>
      </w:pPr>
      <w:r w:rsidRPr="00AD37A7">
        <w:rPr>
          <w:lang w:val="ru-RU"/>
        </w:rPr>
        <w:t xml:space="preserve">С помощью навигационных клавиш Вперёд и Назад перейдите к пункту «Добавить учётную запись» и нажмите </w:t>
      </w:r>
      <w:r>
        <w:t>Enter</w:t>
      </w:r>
    </w:p>
    <w:p w14:paraId="5D22E512" w14:textId="4711DB16" w:rsidR="00AD37A7" w:rsidRPr="00AD37A7" w:rsidRDefault="00AD37A7" w:rsidP="002B0AFF">
      <w:pPr>
        <w:pStyle w:val="ListParagraph"/>
        <w:numPr>
          <w:ilvl w:val="1"/>
          <w:numId w:val="5"/>
        </w:numPr>
        <w:rPr>
          <w:lang w:val="ru-RU"/>
        </w:rPr>
      </w:pPr>
      <w:r w:rsidRPr="00AD37A7">
        <w:rPr>
          <w:lang w:val="ru-RU"/>
        </w:rPr>
        <w:t xml:space="preserve">Появится список доступных библиотек. Выберите ту, для которой у вас есть учётная запись и которую вы хотите настроить, затем нажмите </w:t>
      </w:r>
      <w:r>
        <w:t>Enter</w:t>
      </w:r>
      <w:r w:rsidR="002C7B68">
        <w:rPr>
          <w:lang w:val="ru-RU"/>
        </w:rPr>
        <w:t xml:space="preserve"> на этой библиотеке</w:t>
      </w:r>
    </w:p>
    <w:p w14:paraId="1EBAB9DC" w14:textId="361A21F2" w:rsidR="00AD37A7" w:rsidRPr="00AD37A7" w:rsidRDefault="00AD37A7" w:rsidP="002B0AFF">
      <w:pPr>
        <w:pStyle w:val="ListParagraph"/>
        <w:numPr>
          <w:ilvl w:val="1"/>
          <w:numId w:val="5"/>
        </w:numPr>
        <w:rPr>
          <w:lang w:val="ru-RU"/>
        </w:rPr>
      </w:pPr>
      <w:r w:rsidRPr="00AD37A7">
        <w:rPr>
          <w:lang w:val="ru-RU"/>
        </w:rPr>
        <w:t xml:space="preserve">Введите имя пользователя для этой учётной записи, затем нажмите </w:t>
      </w:r>
      <w:r>
        <w:t>Enter</w:t>
      </w:r>
    </w:p>
    <w:p w14:paraId="7C78E9FC" w14:textId="2456E898" w:rsidR="00AD37A7" w:rsidRPr="00AD37A7" w:rsidRDefault="00AD37A7" w:rsidP="002B0AFF">
      <w:pPr>
        <w:pStyle w:val="ListParagraph"/>
        <w:numPr>
          <w:ilvl w:val="1"/>
          <w:numId w:val="5"/>
        </w:numPr>
        <w:rPr>
          <w:lang w:val="ru-RU"/>
        </w:rPr>
      </w:pPr>
      <w:r w:rsidRPr="00AD37A7">
        <w:rPr>
          <w:lang w:val="ru-RU"/>
        </w:rPr>
        <w:t xml:space="preserve">Введите пароль для этой учётной записи, затем нажмите </w:t>
      </w:r>
      <w:r>
        <w:t>Enter</w:t>
      </w:r>
    </w:p>
    <w:p w14:paraId="45B56A2C" w14:textId="77777777" w:rsidR="00AD37A7" w:rsidRPr="00AD37A7" w:rsidRDefault="00AD37A7" w:rsidP="00AD37A7">
      <w:pPr>
        <w:rPr>
          <w:lang w:val="ru-RU"/>
        </w:rPr>
      </w:pPr>
      <w:r w:rsidRPr="00AD37A7">
        <w:rPr>
          <w:lang w:val="ru-RU"/>
        </w:rPr>
        <w:lastRenderedPageBreak/>
        <w:t xml:space="preserve">В случае успешного подключения вы получите сообщение об успешном входе и новая учётная запись будет добавлена в список уже настроенных библиотек, который появляется, когда вы открываете приложение </w:t>
      </w:r>
      <w:r>
        <w:t>DAISY</w:t>
      </w:r>
      <w:r w:rsidRPr="00AD37A7">
        <w:rPr>
          <w:lang w:val="ru-RU"/>
        </w:rPr>
        <w:t xml:space="preserve"> </w:t>
      </w:r>
      <w:r>
        <w:t>Online</w:t>
      </w:r>
      <w:r w:rsidRPr="00AD37A7">
        <w:rPr>
          <w:lang w:val="ru-RU"/>
        </w:rPr>
        <w:t>.</w:t>
      </w:r>
    </w:p>
    <w:p w14:paraId="5BB6FD1D" w14:textId="77777777" w:rsidR="00AD37A7" w:rsidRPr="00AD37A7" w:rsidRDefault="00AD37A7" w:rsidP="00AD37A7">
      <w:pPr>
        <w:rPr>
          <w:lang w:val="ru-RU"/>
        </w:rPr>
      </w:pPr>
      <w:r w:rsidRPr="00AD37A7">
        <w:rPr>
          <w:lang w:val="ru-RU"/>
        </w:rPr>
        <w:t>Примечание: Когда курсор находится на уже настроенной учётной записи, вы можете нажать комбинацию клавиш Пробел+</w:t>
      </w:r>
      <w:r>
        <w:t>M</w:t>
      </w:r>
      <w:r w:rsidRPr="00AD37A7">
        <w:rPr>
          <w:lang w:val="ru-RU"/>
        </w:rPr>
        <w:t>, чтобы открыть контекстное меню. У вас будет возможность изменить метод загрузки (автоматический или вручную), изменить данные для входа, или удалить эту учётную запись.</w:t>
      </w:r>
    </w:p>
    <w:p w14:paraId="1619274A" w14:textId="77777777" w:rsidR="00AD37A7" w:rsidRPr="00AD37A7" w:rsidRDefault="00AD37A7" w:rsidP="007F7328">
      <w:pPr>
        <w:pStyle w:val="Heading3"/>
        <w:numPr>
          <w:ilvl w:val="2"/>
          <w:numId w:val="21"/>
        </w:numPr>
        <w:ind w:left="763" w:hanging="480"/>
        <w:rPr>
          <w:lang w:val="ru-RU"/>
        </w:rPr>
      </w:pPr>
      <w:bookmarkStart w:id="340" w:name="_Toc184401223"/>
      <w:bookmarkStart w:id="341" w:name="_Toc210118008"/>
      <w:r w:rsidRPr="00AD37A7">
        <w:rPr>
          <w:lang w:val="ru-RU"/>
        </w:rPr>
        <w:t xml:space="preserve">Загрузка книг из библиотеки </w:t>
      </w:r>
      <w:r>
        <w:t>DAISY</w:t>
      </w:r>
      <w:r w:rsidRPr="00AD37A7">
        <w:rPr>
          <w:lang w:val="ru-RU"/>
        </w:rPr>
        <w:t xml:space="preserve"> </w:t>
      </w:r>
      <w:r>
        <w:t>Online</w:t>
      </w:r>
      <w:r w:rsidRPr="00AD37A7">
        <w:rPr>
          <w:lang w:val="ru-RU"/>
        </w:rPr>
        <w:t>, настроенной на вашем устройстве</w:t>
      </w:r>
      <w:bookmarkEnd w:id="340"/>
      <w:bookmarkEnd w:id="341"/>
    </w:p>
    <w:p w14:paraId="5E050EFC" w14:textId="77777777" w:rsidR="00AD37A7" w:rsidRDefault="00AD37A7" w:rsidP="007F7328">
      <w:pPr>
        <w:pStyle w:val="Heading4"/>
        <w:numPr>
          <w:ilvl w:val="3"/>
          <w:numId w:val="21"/>
        </w:numPr>
        <w:ind w:left="2880" w:hanging="480"/>
      </w:pPr>
      <w:r>
        <w:t>Автоматическое скачивание</w:t>
      </w:r>
    </w:p>
    <w:p w14:paraId="031CAFDE" w14:textId="77777777" w:rsidR="00AD37A7" w:rsidRDefault="00AD37A7" w:rsidP="00AD37A7">
      <w:pPr>
        <w:pStyle w:val="BodyText"/>
      </w:pPr>
      <w:r w:rsidRPr="00AD37A7">
        <w:rPr>
          <w:lang w:val="ru-RU"/>
        </w:rPr>
        <w:t xml:space="preserve">По умолчанию при добавлении учётной записи выбирается вариант «автоматическое скачивание», что означает, что все книги, присутствующие на книжной полке данной учётной записи, будут автоматически загружаться, когда </w:t>
      </w:r>
      <w:r>
        <w:t>Brailliant</w:t>
      </w:r>
      <w:r w:rsidRPr="00AD37A7">
        <w:rPr>
          <w:lang w:val="ru-RU"/>
        </w:rPr>
        <w:t xml:space="preserve"> подключен к сети </w:t>
      </w:r>
      <w:r>
        <w:t>WiFi</w:t>
      </w:r>
      <w:r w:rsidRPr="00AD37A7">
        <w:rPr>
          <w:lang w:val="ru-RU"/>
        </w:rPr>
        <w:t xml:space="preserve">. </w:t>
      </w:r>
      <w:r>
        <w:t>Чтобы получить доступ к загруженным книгам, сделайте следующее:</w:t>
      </w:r>
    </w:p>
    <w:p w14:paraId="7E9394B6" w14:textId="73F0350E" w:rsidR="00AD37A7" w:rsidRPr="00AD37A7" w:rsidRDefault="00AD37A7" w:rsidP="002B0AFF">
      <w:pPr>
        <w:pStyle w:val="ListParagraph"/>
        <w:numPr>
          <w:ilvl w:val="1"/>
          <w:numId w:val="5"/>
        </w:numPr>
        <w:spacing w:line="256" w:lineRule="auto"/>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p>
    <w:p w14:paraId="7EBD0BBE" w14:textId="0EB67502" w:rsidR="00AD37A7" w:rsidRPr="00AD37A7" w:rsidRDefault="00AD37A7" w:rsidP="002B0AFF">
      <w:pPr>
        <w:pStyle w:val="ListParagraph"/>
        <w:numPr>
          <w:ilvl w:val="1"/>
          <w:numId w:val="5"/>
        </w:numPr>
        <w:spacing w:line="256" w:lineRule="auto"/>
        <w:rPr>
          <w:lang w:val="ru-RU"/>
        </w:rPr>
      </w:pPr>
      <w:r w:rsidRPr="00AD37A7">
        <w:rPr>
          <w:lang w:val="ru-RU"/>
        </w:rPr>
        <w:t xml:space="preserve">С помощью навигационных клавиш Вперёд и Назад перейдите к пункту </w:t>
      </w:r>
      <w:r w:rsidRPr="008A2B12">
        <w:t>DAISY</w:t>
      </w:r>
      <w:r w:rsidRPr="00AD37A7">
        <w:rPr>
          <w:lang w:val="ru-RU"/>
        </w:rPr>
        <w:t xml:space="preserve"> </w:t>
      </w:r>
      <w:r w:rsidRPr="008A2B12">
        <w:t>Online</w:t>
      </w:r>
      <w:r w:rsidRPr="00AD37A7">
        <w:rPr>
          <w:lang w:val="ru-RU"/>
        </w:rPr>
        <w:t xml:space="preserve"> и нажмите </w:t>
      </w:r>
      <w:r w:rsidRPr="008A2B12">
        <w:t>Enter</w:t>
      </w:r>
    </w:p>
    <w:p w14:paraId="35787215" w14:textId="10D6D97E" w:rsidR="00AD37A7" w:rsidRPr="00AD37A7" w:rsidRDefault="00AD37A7" w:rsidP="002B0AFF">
      <w:pPr>
        <w:pStyle w:val="ListParagraph"/>
        <w:numPr>
          <w:ilvl w:val="1"/>
          <w:numId w:val="5"/>
        </w:numPr>
        <w:spacing w:line="256" w:lineRule="auto"/>
        <w:rPr>
          <w:lang w:val="ru-RU"/>
        </w:rPr>
      </w:pPr>
      <w:r w:rsidRPr="00AD37A7">
        <w:rPr>
          <w:lang w:val="ru-RU"/>
        </w:rPr>
        <w:t xml:space="preserve">С помощью навигационных клавиш Вперёд и Назад перейдите к раннее настроенной учётной записи и нажмите </w:t>
      </w:r>
      <w:r>
        <w:t>Enter</w:t>
      </w:r>
    </w:p>
    <w:p w14:paraId="68BD656B" w14:textId="7DDFE1AD" w:rsidR="00AD37A7" w:rsidRPr="00AD37A7" w:rsidRDefault="00AD37A7" w:rsidP="002B0AFF">
      <w:pPr>
        <w:pStyle w:val="ListParagraph"/>
        <w:numPr>
          <w:ilvl w:val="1"/>
          <w:numId w:val="5"/>
        </w:numPr>
        <w:spacing w:line="256" w:lineRule="auto"/>
        <w:rPr>
          <w:lang w:val="ru-RU"/>
        </w:rPr>
      </w:pPr>
      <w:r w:rsidRPr="00AD37A7">
        <w:rPr>
          <w:lang w:val="ru-RU"/>
        </w:rPr>
        <w:t xml:space="preserve">Вы можете видеть книги на этой книжной полке, которые уже были скачаны. Вы увидите название книги, а вслед за этим пометку «Загружено». В это время никаких дополнительных действий не требуется. Книги продолжат скачиваться автоматически, пока не будут загружены все книги с книжной полки, или пока память </w:t>
      </w:r>
      <w:r>
        <w:t>Brailliant</w:t>
      </w:r>
      <w:r w:rsidR="002C7B68">
        <w:rPr>
          <w:lang w:val="ru-RU"/>
        </w:rPr>
        <w:t xml:space="preserve"> не окажется заполненной</w:t>
      </w:r>
    </w:p>
    <w:p w14:paraId="44E8B940" w14:textId="40971EF3" w:rsidR="00AD37A7" w:rsidRPr="00AD37A7" w:rsidRDefault="00AD37A7" w:rsidP="002B0AFF">
      <w:pPr>
        <w:pStyle w:val="ListParagraph"/>
        <w:numPr>
          <w:ilvl w:val="1"/>
          <w:numId w:val="5"/>
        </w:numPr>
        <w:spacing w:line="256" w:lineRule="auto"/>
        <w:rPr>
          <w:lang w:val="ru-RU"/>
        </w:rPr>
      </w:pPr>
      <w:r w:rsidRPr="00AD37A7">
        <w:rPr>
          <w:lang w:val="ru-RU"/>
        </w:rPr>
        <w:t xml:space="preserve">Вы можете явным образом включить синхронизацию своих книг. В конце списка книг есть элемент «Синхронизировать книги сейчас». Нажмите </w:t>
      </w:r>
      <w:r>
        <w:t>Enter</w:t>
      </w:r>
      <w:r w:rsidRPr="00AD37A7">
        <w:rPr>
          <w:lang w:val="ru-RU"/>
        </w:rPr>
        <w:t xml:space="preserve"> на этом элементе и устройство начнёт поиск книг в вашей учётной записи. Будет показано сообщение о том, что нового содержимого не обнаружено, или же будет показано сообщение с количеством новых обнаруженных элементов, если таковые были найдены, и автоматически начнётс</w:t>
      </w:r>
      <w:r w:rsidR="00F16E8E">
        <w:rPr>
          <w:lang w:val="ru-RU"/>
        </w:rPr>
        <w:t>я синхронизация новых элементов</w:t>
      </w:r>
    </w:p>
    <w:p w14:paraId="2F179E00" w14:textId="77777777" w:rsidR="00AD37A7" w:rsidRDefault="00AD37A7" w:rsidP="007F7328">
      <w:pPr>
        <w:pStyle w:val="Heading4"/>
        <w:numPr>
          <w:ilvl w:val="3"/>
          <w:numId w:val="21"/>
        </w:numPr>
        <w:ind w:left="2880" w:hanging="480"/>
      </w:pPr>
      <w:r>
        <w:t>Загрузка вручную</w:t>
      </w:r>
    </w:p>
    <w:p w14:paraId="38151FFF" w14:textId="77777777" w:rsidR="00AD37A7" w:rsidRDefault="00AD37A7" w:rsidP="00AD37A7">
      <w:pPr>
        <w:pStyle w:val="BodyText"/>
      </w:pPr>
      <w:r w:rsidRPr="00AD37A7">
        <w:rPr>
          <w:lang w:val="ru-RU"/>
        </w:rPr>
        <w:t xml:space="preserve">По умолчанию при добавлении учётной записи выбирается вариант «автоматическое скачивание». Тем не менее есть возможность изменить метод загрузки, если вы хотите скачивать свои книги вручную. </w:t>
      </w:r>
      <w:r>
        <w:t>Чтобы это сделать, выполните следующие шаги:</w:t>
      </w:r>
    </w:p>
    <w:p w14:paraId="1D7943BE" w14:textId="1A9F5449" w:rsidR="00AD37A7" w:rsidRPr="00AD37A7" w:rsidRDefault="00AD37A7" w:rsidP="002B0AFF">
      <w:pPr>
        <w:pStyle w:val="ListParagraph"/>
        <w:numPr>
          <w:ilvl w:val="1"/>
          <w:numId w:val="5"/>
        </w:numPr>
        <w:spacing w:line="256" w:lineRule="auto"/>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p>
    <w:p w14:paraId="50289C26" w14:textId="6951A73D" w:rsidR="00AD37A7" w:rsidRPr="00AD37A7" w:rsidRDefault="00AD37A7" w:rsidP="002B0AFF">
      <w:pPr>
        <w:pStyle w:val="ListParagraph"/>
        <w:numPr>
          <w:ilvl w:val="1"/>
          <w:numId w:val="5"/>
        </w:numPr>
        <w:spacing w:line="256" w:lineRule="auto"/>
        <w:rPr>
          <w:lang w:val="ru-RU"/>
        </w:rPr>
      </w:pPr>
      <w:r w:rsidRPr="00AD37A7">
        <w:rPr>
          <w:lang w:val="ru-RU"/>
        </w:rPr>
        <w:lastRenderedPageBreak/>
        <w:t xml:space="preserve">С помощью навигационных клавиш Вперёд и Назад перейдите к пункту </w:t>
      </w:r>
      <w:r w:rsidRPr="008A2B12">
        <w:t>DAISY</w:t>
      </w:r>
      <w:r w:rsidRPr="00AD37A7">
        <w:rPr>
          <w:lang w:val="ru-RU"/>
        </w:rPr>
        <w:t xml:space="preserve"> </w:t>
      </w:r>
      <w:r w:rsidRPr="008A2B12">
        <w:t>Online</w:t>
      </w:r>
      <w:r w:rsidRPr="00AD37A7">
        <w:rPr>
          <w:lang w:val="ru-RU"/>
        </w:rPr>
        <w:t xml:space="preserve"> и нажмите </w:t>
      </w:r>
      <w:r w:rsidRPr="008A2B12">
        <w:t>Enter</w:t>
      </w:r>
    </w:p>
    <w:p w14:paraId="40FB4CA0" w14:textId="08746C8A" w:rsidR="00AD37A7" w:rsidRPr="00AD37A7" w:rsidRDefault="00AD37A7" w:rsidP="002B0AFF">
      <w:pPr>
        <w:pStyle w:val="ListParagraph"/>
        <w:numPr>
          <w:ilvl w:val="1"/>
          <w:numId w:val="5"/>
        </w:numPr>
        <w:spacing w:line="256" w:lineRule="auto"/>
        <w:rPr>
          <w:lang w:val="ru-RU"/>
        </w:rPr>
      </w:pPr>
      <w:r w:rsidRPr="00AD37A7">
        <w:rPr>
          <w:lang w:val="ru-RU"/>
        </w:rPr>
        <w:t>С помощью навигационных клавиш Вперёд и Назад перейдите к учётной</w:t>
      </w:r>
      <w:r w:rsidR="00F16E8E">
        <w:rPr>
          <w:lang w:val="ru-RU"/>
        </w:rPr>
        <w:t xml:space="preserve"> записи, которая вас интересует</w:t>
      </w:r>
    </w:p>
    <w:p w14:paraId="03B76268" w14:textId="54017306" w:rsidR="00AD37A7" w:rsidRPr="00AD37A7" w:rsidRDefault="00AD37A7" w:rsidP="002B0AFF">
      <w:pPr>
        <w:pStyle w:val="ListParagraph"/>
        <w:numPr>
          <w:ilvl w:val="1"/>
          <w:numId w:val="5"/>
        </w:numPr>
        <w:spacing w:line="256" w:lineRule="auto"/>
        <w:rPr>
          <w:lang w:val="ru-RU"/>
        </w:rPr>
      </w:pPr>
      <w:r w:rsidRPr="00AD37A7">
        <w:rPr>
          <w:lang w:val="ru-RU"/>
        </w:rPr>
        <w:t>Нажмите комбинацию клавиш Пробел+</w:t>
      </w:r>
      <w:r>
        <w:t>M</w:t>
      </w:r>
      <w:r w:rsidRPr="00AD37A7">
        <w:rPr>
          <w:lang w:val="ru-RU"/>
        </w:rPr>
        <w:t xml:space="preserve"> для перехода</w:t>
      </w:r>
      <w:r w:rsidR="00F16E8E">
        <w:rPr>
          <w:lang w:val="ru-RU"/>
        </w:rPr>
        <w:t xml:space="preserve"> к контекстному меню</w:t>
      </w:r>
    </w:p>
    <w:p w14:paraId="2D46DFD0" w14:textId="6478FB5E" w:rsidR="00AD37A7" w:rsidRDefault="00AD37A7" w:rsidP="002B0AFF">
      <w:pPr>
        <w:pStyle w:val="ListParagraph"/>
        <w:numPr>
          <w:ilvl w:val="1"/>
          <w:numId w:val="5"/>
        </w:numPr>
        <w:spacing w:line="256" w:lineRule="auto"/>
      </w:pPr>
      <w:r w:rsidRPr="00AD37A7">
        <w:rPr>
          <w:lang w:val="ru-RU"/>
        </w:rPr>
        <w:t xml:space="preserve">С помощью навигационных клавиш Вперёд и Назад перейдите к пункту «Метод загрузки», вслед за которым указано его текущее значение. </w:t>
      </w:r>
      <w:r w:rsidR="00F16E8E">
        <w:t>Нажмите Enter на этом элементе</w:t>
      </w:r>
    </w:p>
    <w:p w14:paraId="1304F29A" w14:textId="5E0F9257" w:rsidR="00AD37A7" w:rsidRPr="00AD37A7" w:rsidRDefault="00AD37A7" w:rsidP="002B0AFF">
      <w:pPr>
        <w:pStyle w:val="ListParagraph"/>
        <w:numPr>
          <w:ilvl w:val="1"/>
          <w:numId w:val="5"/>
        </w:numPr>
        <w:spacing w:line="256" w:lineRule="auto"/>
        <w:rPr>
          <w:lang w:val="ru-RU"/>
        </w:rPr>
      </w:pPr>
      <w:r w:rsidRPr="00AD37A7">
        <w:rPr>
          <w:lang w:val="ru-RU"/>
        </w:rPr>
        <w:t xml:space="preserve">Теперь у вас будет возможность выбора между автоматическим методом загрузки и скачиванием вручную. С помощью навигационных клавиш Вперёд и Назад выберите «Скачивание вручную» и выберите его, нажав </w:t>
      </w:r>
      <w:r>
        <w:t>Enter</w:t>
      </w:r>
    </w:p>
    <w:p w14:paraId="3FDBAEB9" w14:textId="77777777" w:rsidR="00AD37A7" w:rsidRDefault="00AD37A7" w:rsidP="00AD37A7">
      <w:pPr>
        <w:spacing w:line="256" w:lineRule="auto"/>
      </w:pPr>
      <w:r w:rsidRPr="00AD37A7">
        <w:rPr>
          <w:lang w:val="ru-RU"/>
        </w:rPr>
        <w:t xml:space="preserve">При выборе метода загрузки «Вручную», вам придётся самостоятельно выбирать книги, которые вы хотите скачать. </w:t>
      </w:r>
      <w:r>
        <w:t>Чтобы это сделать:</w:t>
      </w:r>
    </w:p>
    <w:p w14:paraId="69CAD28F" w14:textId="63550A3A" w:rsidR="00AD37A7" w:rsidRPr="00AD37A7" w:rsidRDefault="00AD37A7" w:rsidP="002B0AFF">
      <w:pPr>
        <w:pStyle w:val="ListParagraph"/>
        <w:numPr>
          <w:ilvl w:val="1"/>
          <w:numId w:val="5"/>
        </w:numPr>
        <w:spacing w:line="256" w:lineRule="auto"/>
        <w:rPr>
          <w:lang w:val="ru-RU"/>
        </w:rPr>
      </w:pPr>
      <w:r w:rsidRPr="00AD37A7">
        <w:rPr>
          <w:lang w:val="ru-RU"/>
        </w:rPr>
        <w:t xml:space="preserve">В главном меню с помощью навигационных клавиш Вперёд и Назад перейдите к пункту «Онлайн сервисы» и нажмите </w:t>
      </w:r>
      <w:r>
        <w:t>Enter</w:t>
      </w:r>
    </w:p>
    <w:p w14:paraId="24FCB29C" w14:textId="302F539E" w:rsidR="00AD37A7" w:rsidRPr="00AD37A7" w:rsidRDefault="00AD37A7" w:rsidP="002B0AFF">
      <w:pPr>
        <w:pStyle w:val="ListParagraph"/>
        <w:numPr>
          <w:ilvl w:val="1"/>
          <w:numId w:val="5"/>
        </w:numPr>
        <w:spacing w:line="256" w:lineRule="auto"/>
        <w:rPr>
          <w:lang w:val="ru-RU"/>
        </w:rPr>
      </w:pPr>
      <w:r w:rsidRPr="00AD37A7">
        <w:rPr>
          <w:lang w:val="ru-RU"/>
        </w:rPr>
        <w:t xml:space="preserve">С помощью навигационных клавиш Вперёд и Назад перейдите к пункту </w:t>
      </w:r>
      <w:r w:rsidRPr="00D83B2D">
        <w:t>DAISY</w:t>
      </w:r>
      <w:r w:rsidRPr="00AD37A7">
        <w:rPr>
          <w:lang w:val="ru-RU"/>
        </w:rPr>
        <w:t xml:space="preserve"> </w:t>
      </w:r>
      <w:r w:rsidRPr="00D83B2D">
        <w:t>Online</w:t>
      </w:r>
      <w:r w:rsidRPr="00AD37A7">
        <w:rPr>
          <w:lang w:val="ru-RU"/>
        </w:rPr>
        <w:t xml:space="preserve"> и нажмите </w:t>
      </w:r>
      <w:r w:rsidRPr="00D83B2D">
        <w:t>Enter</w:t>
      </w:r>
    </w:p>
    <w:p w14:paraId="0D5CCB6A" w14:textId="4B9186C2" w:rsidR="00AD37A7" w:rsidRPr="00AD37A7" w:rsidRDefault="00AD37A7" w:rsidP="002B0AFF">
      <w:pPr>
        <w:pStyle w:val="ListParagraph"/>
        <w:numPr>
          <w:ilvl w:val="1"/>
          <w:numId w:val="5"/>
        </w:numPr>
        <w:spacing w:line="256" w:lineRule="auto"/>
        <w:rPr>
          <w:lang w:val="ru-RU"/>
        </w:rPr>
      </w:pPr>
      <w:r w:rsidRPr="00AD37A7">
        <w:rPr>
          <w:lang w:val="ru-RU"/>
        </w:rPr>
        <w:t xml:space="preserve">Будет показан список настроенных на устройстве библиотек. С помощью навигационных клавиш Вперёд и Назад перейдите к библиотеке, которую вы настроили для загрузки книг вручную и нажмите </w:t>
      </w:r>
      <w:r>
        <w:t>Enter</w:t>
      </w:r>
    </w:p>
    <w:p w14:paraId="3BF45296" w14:textId="0C827CD4" w:rsidR="00AD37A7" w:rsidRPr="00AD37A7" w:rsidRDefault="00AD37A7" w:rsidP="002B0AFF">
      <w:pPr>
        <w:pStyle w:val="ListParagraph"/>
        <w:numPr>
          <w:ilvl w:val="1"/>
          <w:numId w:val="5"/>
        </w:numPr>
        <w:spacing w:line="256" w:lineRule="auto"/>
        <w:rPr>
          <w:lang w:val="ru-RU"/>
        </w:rPr>
      </w:pPr>
      <w:r w:rsidRPr="00AD37A7">
        <w:rPr>
          <w:lang w:val="ru-RU"/>
        </w:rPr>
        <w:t xml:space="preserve">Вы увидите список уже загруженных книг, если таковые есть, а в конце списка пункт «Загрузить больше книг». С помощью навигационных клавиш Вперёд и Назад перейдите к пункту «Загрузить больше книг» и нажмите </w:t>
      </w:r>
      <w:r>
        <w:t>Enter</w:t>
      </w:r>
    </w:p>
    <w:p w14:paraId="27111D5C" w14:textId="5EC7D9EE" w:rsidR="00AD37A7" w:rsidRPr="00AD37A7" w:rsidRDefault="00AD37A7" w:rsidP="002B0AFF">
      <w:pPr>
        <w:pStyle w:val="ListParagraph"/>
        <w:numPr>
          <w:ilvl w:val="1"/>
          <w:numId w:val="5"/>
        </w:numPr>
        <w:spacing w:line="256" w:lineRule="auto"/>
        <w:rPr>
          <w:lang w:val="ru-RU"/>
        </w:rPr>
      </w:pPr>
      <w:r w:rsidRPr="00AD37A7">
        <w:rPr>
          <w:lang w:val="ru-RU"/>
        </w:rPr>
        <w:t xml:space="preserve">У вас появится доступ к книгам, находящимся на книжной полке для этой учётной записи. С помощью навигационных клавиш Вперёд и Назад перейдите по списку к книге, которую хотите скачать, и нажмите </w:t>
      </w:r>
      <w:r>
        <w:t>Enter</w:t>
      </w:r>
    </w:p>
    <w:p w14:paraId="56A0163B" w14:textId="41869700" w:rsidR="00AD37A7" w:rsidRDefault="00AD37A7" w:rsidP="002B0AFF">
      <w:pPr>
        <w:pStyle w:val="ListParagraph"/>
        <w:numPr>
          <w:ilvl w:val="1"/>
          <w:numId w:val="5"/>
        </w:numPr>
        <w:spacing w:line="256" w:lineRule="auto"/>
      </w:pPr>
      <w:r w:rsidRPr="00AD37A7">
        <w:rPr>
          <w:lang w:val="ru-RU"/>
        </w:rPr>
        <w:t xml:space="preserve">С помощью навигационных клавиш Вперёд и Назад перейдите к пункту «Скачать» и нажмите </w:t>
      </w:r>
      <w:r>
        <w:t>Enter</w:t>
      </w:r>
      <w:r w:rsidRPr="00AD37A7">
        <w:rPr>
          <w:lang w:val="ru-RU"/>
        </w:rPr>
        <w:t xml:space="preserve">. </w:t>
      </w:r>
      <w:r>
        <w:t>Книга будет</w:t>
      </w:r>
      <w:r w:rsidR="00F16E8E">
        <w:t xml:space="preserve"> помещена в очередь на загрузку</w:t>
      </w:r>
    </w:p>
    <w:p w14:paraId="5681BE08" w14:textId="77777777" w:rsidR="00AD37A7" w:rsidRDefault="00AD37A7" w:rsidP="007F7328">
      <w:pPr>
        <w:pStyle w:val="Heading3"/>
        <w:numPr>
          <w:ilvl w:val="2"/>
          <w:numId w:val="21"/>
        </w:numPr>
        <w:ind w:left="763" w:hanging="480"/>
      </w:pPr>
      <w:bookmarkStart w:id="342" w:name="_Toc184401224"/>
      <w:bookmarkStart w:id="343" w:name="_Toc210118009"/>
      <w:r>
        <w:t>Чтение загруженных книг</w:t>
      </w:r>
      <w:bookmarkEnd w:id="342"/>
      <w:bookmarkEnd w:id="343"/>
    </w:p>
    <w:p w14:paraId="4A6428A0" w14:textId="77777777" w:rsidR="00AD37A7" w:rsidRDefault="00AD37A7" w:rsidP="00AD37A7">
      <w:pPr>
        <w:pStyle w:val="BodyText"/>
      </w:pPr>
      <w:r w:rsidRPr="00AD37A7">
        <w:rPr>
          <w:lang w:val="ru-RU"/>
        </w:rPr>
        <w:t xml:space="preserve">После загрузки книги или журнала вы можете скачать дополнительные элементы, или перейти к чтению уже загруженного. </w:t>
      </w:r>
      <w:r>
        <w:t>Чтобы начать чтение, выполните следующие действия:</w:t>
      </w:r>
    </w:p>
    <w:p w14:paraId="7F77554B" w14:textId="38E86E6D" w:rsidR="00AD37A7" w:rsidRPr="00AD37A7" w:rsidRDefault="00AD37A7" w:rsidP="002B0AFF">
      <w:pPr>
        <w:pStyle w:val="BodyText"/>
        <w:numPr>
          <w:ilvl w:val="1"/>
          <w:numId w:val="5"/>
        </w:numPr>
        <w:rPr>
          <w:lang w:val="ru-RU"/>
        </w:rPr>
      </w:pPr>
      <w:r w:rsidRPr="00AD37A7">
        <w:rPr>
          <w:lang w:val="ru-RU"/>
        </w:rPr>
        <w:t>Вернитесь в г</w:t>
      </w:r>
      <w:r w:rsidR="00F16E8E">
        <w:rPr>
          <w:lang w:val="ru-RU"/>
        </w:rPr>
        <w:t>лавное меню, нажав кнопку Домой</w:t>
      </w:r>
    </w:p>
    <w:p w14:paraId="20100FEA" w14:textId="144A2161" w:rsidR="00AD37A7" w:rsidRPr="00AD37A7" w:rsidRDefault="00AD37A7" w:rsidP="002B0AFF">
      <w:pPr>
        <w:pStyle w:val="BodyText"/>
        <w:numPr>
          <w:ilvl w:val="1"/>
          <w:numId w:val="5"/>
        </w:numPr>
        <w:rPr>
          <w:lang w:val="ru-RU"/>
        </w:rPr>
      </w:pPr>
      <w:r w:rsidRPr="00AD37A7">
        <w:rPr>
          <w:lang w:val="ru-RU"/>
        </w:rPr>
        <w:t xml:space="preserve">Перейдите к приложению </w:t>
      </w:r>
      <w:r w:rsidR="00FB3D74">
        <w:rPr>
          <w:lang w:val="ru-RU"/>
        </w:rPr>
        <w:t>Victor Reader</w:t>
      </w:r>
      <w:r w:rsidRPr="00AD37A7">
        <w:rPr>
          <w:lang w:val="ru-RU"/>
        </w:rPr>
        <w:t xml:space="preserve"> и нажмите </w:t>
      </w:r>
      <w:r>
        <w:t>Enter</w:t>
      </w:r>
    </w:p>
    <w:p w14:paraId="233F4C9E" w14:textId="5795EC95" w:rsidR="00AD37A7" w:rsidRPr="00AD37A7" w:rsidRDefault="00AD37A7" w:rsidP="002B0AFF">
      <w:pPr>
        <w:pStyle w:val="BodyText"/>
        <w:numPr>
          <w:ilvl w:val="1"/>
          <w:numId w:val="5"/>
        </w:numPr>
        <w:rPr>
          <w:lang w:val="ru-RU"/>
        </w:rPr>
      </w:pPr>
      <w:r w:rsidRPr="00AD37A7">
        <w:rPr>
          <w:lang w:val="ru-RU"/>
        </w:rPr>
        <w:t xml:space="preserve">Нажмите </w:t>
      </w:r>
      <w:r>
        <w:t>Enter</w:t>
      </w:r>
      <w:r w:rsidRPr="00AD37A7">
        <w:rPr>
          <w:lang w:val="ru-RU"/>
        </w:rPr>
        <w:t xml:space="preserve"> на списке книг. Здесь н</w:t>
      </w:r>
      <w:r w:rsidR="00F16E8E">
        <w:rPr>
          <w:lang w:val="ru-RU"/>
        </w:rPr>
        <w:t>аходятся скачанные вами объекты</w:t>
      </w:r>
    </w:p>
    <w:p w14:paraId="4E6AFD40" w14:textId="7B543E84" w:rsidR="00AD37A7" w:rsidRPr="00AD37A7" w:rsidRDefault="00AD37A7" w:rsidP="002B0AFF">
      <w:pPr>
        <w:pStyle w:val="BodyText"/>
        <w:numPr>
          <w:ilvl w:val="1"/>
          <w:numId w:val="5"/>
        </w:numPr>
        <w:rPr>
          <w:lang w:val="ru-RU"/>
        </w:rPr>
      </w:pPr>
      <w:r w:rsidRPr="00AD37A7">
        <w:rPr>
          <w:lang w:val="ru-RU"/>
        </w:rPr>
        <w:lastRenderedPageBreak/>
        <w:t xml:space="preserve">Нажмите </w:t>
      </w:r>
      <w:r>
        <w:t>Enter</w:t>
      </w:r>
      <w:r w:rsidRPr="00AD37A7">
        <w:rPr>
          <w:lang w:val="ru-RU"/>
        </w:rPr>
        <w:t xml:space="preserve"> на заглавии книги, которую хотите </w:t>
      </w:r>
      <w:r w:rsidR="00F16E8E" w:rsidRPr="00AD37A7">
        <w:rPr>
          <w:lang w:val="ru-RU"/>
        </w:rPr>
        <w:t>прочитать,</w:t>
      </w:r>
      <w:r w:rsidR="00F16E8E">
        <w:rPr>
          <w:lang w:val="ru-RU"/>
        </w:rPr>
        <w:t xml:space="preserve"> и вы окажетесь в начале книги</w:t>
      </w:r>
    </w:p>
    <w:p w14:paraId="79824E66" w14:textId="3EBE7B28" w:rsidR="00AD37A7" w:rsidRPr="00AD37A7" w:rsidRDefault="00AD37A7" w:rsidP="00AD37A7">
      <w:pPr>
        <w:pStyle w:val="BodyText"/>
        <w:rPr>
          <w:lang w:val="ru-RU"/>
        </w:rPr>
      </w:pPr>
      <w:r w:rsidRPr="00AD37A7">
        <w:rPr>
          <w:lang w:val="ru-RU"/>
        </w:rPr>
        <w:t xml:space="preserve">Кроме того, находясь в списке книг конкретной учётной записи в приложении </w:t>
      </w:r>
      <w:r>
        <w:t>DAISY</w:t>
      </w:r>
      <w:r w:rsidRPr="00AD37A7">
        <w:rPr>
          <w:lang w:val="ru-RU"/>
        </w:rPr>
        <w:t xml:space="preserve"> </w:t>
      </w:r>
      <w:r>
        <w:t>Online</w:t>
      </w:r>
      <w:r w:rsidRPr="00AD37A7">
        <w:rPr>
          <w:lang w:val="ru-RU"/>
        </w:rPr>
        <w:t xml:space="preserve">, вы можете нажать </w:t>
      </w:r>
      <w:r>
        <w:t>Enter</w:t>
      </w:r>
      <w:r w:rsidRPr="00AD37A7">
        <w:rPr>
          <w:lang w:val="ru-RU"/>
        </w:rPr>
        <w:t xml:space="preserve">на одной из книг и отобразить список доступных вариантов действий. Выберите пункт «Открыть книгу» и нажмите </w:t>
      </w:r>
      <w:r>
        <w:t>Enter</w:t>
      </w:r>
      <w:r w:rsidRPr="00AD37A7">
        <w:rPr>
          <w:lang w:val="ru-RU"/>
        </w:rPr>
        <w:t xml:space="preserve">.После этого книга откроется в приложении </w:t>
      </w:r>
      <w:r w:rsidR="00FB3D74">
        <w:rPr>
          <w:lang w:val="ru-RU"/>
        </w:rPr>
        <w:t>Victor Reader</w:t>
      </w:r>
      <w:r w:rsidRPr="00AD37A7">
        <w:rPr>
          <w:lang w:val="ru-RU"/>
        </w:rPr>
        <w:t xml:space="preserve"> и чтение начнётся с начала книги.</w:t>
      </w:r>
    </w:p>
    <w:p w14:paraId="17068A34" w14:textId="77777777" w:rsidR="00AD37A7" w:rsidRPr="000D6CCA" w:rsidRDefault="00AD37A7" w:rsidP="007F7328">
      <w:pPr>
        <w:pStyle w:val="Heading1"/>
        <w:numPr>
          <w:ilvl w:val="0"/>
          <w:numId w:val="21"/>
        </w:numPr>
        <w:ind w:left="720" w:hanging="480"/>
      </w:pPr>
      <w:bookmarkStart w:id="344" w:name="_Toc83084324"/>
      <w:bookmarkStart w:id="345" w:name="_Toc147489817"/>
      <w:bookmarkStart w:id="346" w:name="_Toc184401225"/>
      <w:bookmarkStart w:id="347" w:name="_Toc210118010"/>
      <w:r w:rsidRPr="00CB42E9">
        <w:t>Режим экзамена</w:t>
      </w:r>
      <w:bookmarkEnd w:id="344"/>
      <w:bookmarkEnd w:id="345"/>
      <w:bookmarkEnd w:id="346"/>
      <w:bookmarkEnd w:id="347"/>
    </w:p>
    <w:p w14:paraId="70F0BD23" w14:textId="77777777" w:rsidR="00AD37A7" w:rsidRPr="000D6CCA" w:rsidRDefault="00AD37A7" w:rsidP="00AD37A7">
      <w:pPr>
        <w:pStyle w:val="FirstParagraph"/>
      </w:pPr>
      <w:r w:rsidRPr="00CB42E9">
        <w:t xml:space="preserve">Режим экзамена используется для блокировки определенных функций и приложений в </w:t>
      </w:r>
      <w:r>
        <w:t>Brailliant</w:t>
      </w:r>
      <w:r w:rsidRPr="009E2E6B">
        <w:t xml:space="preserve"> </w:t>
      </w:r>
      <w:r w:rsidRPr="00CB42E9">
        <w:t xml:space="preserve">на определенное время. Пока режим экзамена активен, у вас будет доступ только к функциям режима дисплея Брайля. Обратите внимание, что в режиме экзамена соединение </w:t>
      </w:r>
      <w:r>
        <w:t>по Bluetooth</w:t>
      </w:r>
      <w:r w:rsidRPr="00CB42E9">
        <w:t xml:space="preserve"> отключено; режим дисплея Брайля доступен только через </w:t>
      </w:r>
      <w:r>
        <w:t>USB</w:t>
      </w:r>
      <w:r w:rsidRPr="00CB42E9">
        <w:t>. Все другие приложения и использование внешней памяти (</w:t>
      </w:r>
      <w:r>
        <w:t>USB</w:t>
      </w:r>
      <w:r w:rsidRPr="00CB42E9">
        <w:t>-накопителя) заблокированы, пока этот режим активен.</w:t>
      </w:r>
    </w:p>
    <w:p w14:paraId="5E94D628" w14:textId="77777777" w:rsidR="00AD37A7" w:rsidRPr="00AD37A7" w:rsidRDefault="00AD37A7" w:rsidP="00AD37A7">
      <w:pPr>
        <w:pStyle w:val="BodyText"/>
        <w:rPr>
          <w:lang w:val="ru-RU"/>
        </w:rPr>
      </w:pPr>
      <w:r w:rsidRPr="00AD37A7">
        <w:rPr>
          <w:lang w:val="ru-RU"/>
        </w:rPr>
        <w:t>При активации режима экзамена вам будет предложено ввести время от 1 до 360 минут (6 часов) и будет предложено ввести желаемый пароль.</w:t>
      </w:r>
    </w:p>
    <w:p w14:paraId="0EE8B2D9" w14:textId="77777777" w:rsidR="00AD37A7" w:rsidRPr="00AD37A7" w:rsidRDefault="00AD37A7" w:rsidP="00AD37A7">
      <w:pPr>
        <w:pStyle w:val="BodyText"/>
        <w:rPr>
          <w:lang w:val="ru-RU"/>
        </w:rPr>
      </w:pPr>
      <w:r w:rsidRPr="00AD37A7">
        <w:rPr>
          <w:lang w:val="ru-RU"/>
        </w:rPr>
        <w:t>Чтобы разблокировать устройство, вам нужно будет либо подождать, пока истечет выбранное время, либо ввести выбранный пароль.</w:t>
      </w:r>
    </w:p>
    <w:p w14:paraId="1021DB0B" w14:textId="77777777" w:rsidR="00AD37A7" w:rsidRPr="00AD37A7" w:rsidRDefault="00AD37A7" w:rsidP="00AD37A7">
      <w:pPr>
        <w:pStyle w:val="BodyText"/>
        <w:rPr>
          <w:lang w:val="ru-RU"/>
        </w:rPr>
      </w:pPr>
      <w:r w:rsidRPr="00AD37A7">
        <w:rPr>
          <w:lang w:val="ru-RU"/>
        </w:rPr>
        <w:t>После перезагрузки, если выбранный период еще не истек, устройство автоматически вернется в режим экзамена.</w:t>
      </w:r>
    </w:p>
    <w:p w14:paraId="7DDCEEEA" w14:textId="77777777" w:rsidR="00AD37A7" w:rsidRDefault="00AD37A7" w:rsidP="00AD37A7">
      <w:pPr>
        <w:pStyle w:val="BodyText"/>
      </w:pPr>
      <w:r>
        <w:t>Чтобы активировать режим экзамена:</w:t>
      </w:r>
    </w:p>
    <w:p w14:paraId="1FC67082" w14:textId="77777777" w:rsidR="00AD37A7" w:rsidRDefault="00AD37A7" w:rsidP="002B0AFF">
      <w:pPr>
        <w:pStyle w:val="BodyText"/>
        <w:numPr>
          <w:ilvl w:val="2"/>
          <w:numId w:val="17"/>
        </w:numPr>
        <w:ind w:left="763"/>
      </w:pPr>
      <w:r>
        <w:t>Перейдите в главное меню.</w:t>
      </w:r>
    </w:p>
    <w:p w14:paraId="1AD6FB7A" w14:textId="77777777" w:rsidR="00AD37A7" w:rsidRDefault="00AD37A7" w:rsidP="002B0AFF">
      <w:pPr>
        <w:pStyle w:val="BodyText"/>
        <w:numPr>
          <w:ilvl w:val="2"/>
          <w:numId w:val="17"/>
        </w:numPr>
        <w:ind w:left="763"/>
      </w:pPr>
      <w:r>
        <w:t>Выберите «Настройки».</w:t>
      </w:r>
    </w:p>
    <w:p w14:paraId="447A3F67" w14:textId="77777777" w:rsidR="00AD37A7" w:rsidRPr="00C158CD" w:rsidRDefault="00AD37A7" w:rsidP="002B0AFF">
      <w:pPr>
        <w:pStyle w:val="BodyText"/>
        <w:numPr>
          <w:ilvl w:val="2"/>
          <w:numId w:val="17"/>
        </w:numPr>
        <w:ind w:left="763"/>
      </w:pPr>
      <w:r>
        <w:t>Нажмите Enter.</w:t>
      </w:r>
    </w:p>
    <w:p w14:paraId="20DF2238" w14:textId="77777777" w:rsidR="00AD37A7" w:rsidRPr="00AD37A7" w:rsidRDefault="00AD37A7" w:rsidP="002B0AFF">
      <w:pPr>
        <w:pStyle w:val="BodyText"/>
        <w:numPr>
          <w:ilvl w:val="2"/>
          <w:numId w:val="17"/>
        </w:numPr>
        <w:ind w:left="763"/>
        <w:rPr>
          <w:lang w:val="ru-RU"/>
        </w:rPr>
      </w:pPr>
      <w:r w:rsidRPr="00AD37A7">
        <w:rPr>
          <w:lang w:val="ru-RU"/>
        </w:rPr>
        <w:t>Перейдите к пункту «Включить режим экзамена».</w:t>
      </w:r>
    </w:p>
    <w:p w14:paraId="2B3082FB" w14:textId="77777777" w:rsidR="00AD37A7" w:rsidRPr="006131C2" w:rsidRDefault="00AD37A7" w:rsidP="002B0AFF">
      <w:pPr>
        <w:pStyle w:val="BodyText"/>
        <w:numPr>
          <w:ilvl w:val="2"/>
          <w:numId w:val="17"/>
        </w:numPr>
        <w:ind w:left="763"/>
      </w:pPr>
      <w:r>
        <w:t>Нажмите Enter.</w:t>
      </w:r>
    </w:p>
    <w:p w14:paraId="7F1D9957" w14:textId="77777777" w:rsidR="00AD37A7" w:rsidRPr="00AD37A7" w:rsidRDefault="00AD37A7" w:rsidP="002B0AFF">
      <w:pPr>
        <w:pStyle w:val="BodyText"/>
        <w:numPr>
          <w:ilvl w:val="2"/>
          <w:numId w:val="17"/>
        </w:numPr>
        <w:ind w:left="763"/>
        <w:rPr>
          <w:lang w:val="ru-RU"/>
        </w:rPr>
      </w:pPr>
      <w:r w:rsidRPr="00AD37A7">
        <w:rPr>
          <w:lang w:val="ru-RU"/>
        </w:rPr>
        <w:t>Введите желаемое время (от 1 до 360 минут).</w:t>
      </w:r>
    </w:p>
    <w:p w14:paraId="2D90ADB8" w14:textId="77777777" w:rsidR="00AD37A7" w:rsidRPr="00AD37A7" w:rsidRDefault="00AD37A7" w:rsidP="002B0AFF">
      <w:pPr>
        <w:pStyle w:val="BodyText"/>
        <w:numPr>
          <w:ilvl w:val="2"/>
          <w:numId w:val="17"/>
        </w:numPr>
        <w:ind w:left="763"/>
        <w:rPr>
          <w:lang w:val="ru-RU"/>
        </w:rPr>
      </w:pPr>
      <w:r w:rsidRPr="00AD37A7">
        <w:rPr>
          <w:lang w:val="ru-RU"/>
        </w:rPr>
        <w:t>Введите желаемый пароль для режима экзамена.</w:t>
      </w:r>
    </w:p>
    <w:p w14:paraId="2265434A" w14:textId="77777777" w:rsidR="00AD37A7" w:rsidRDefault="00AD37A7" w:rsidP="002B0AFF">
      <w:pPr>
        <w:pStyle w:val="BodyText"/>
        <w:numPr>
          <w:ilvl w:val="2"/>
          <w:numId w:val="17"/>
        </w:numPr>
        <w:ind w:left="763"/>
      </w:pPr>
      <w:r>
        <w:t>Нажмите Enter.</w:t>
      </w:r>
    </w:p>
    <w:p w14:paraId="21D32063" w14:textId="77777777" w:rsidR="00AD37A7" w:rsidRDefault="00AD37A7" w:rsidP="007F7328">
      <w:pPr>
        <w:pStyle w:val="Heading1"/>
        <w:numPr>
          <w:ilvl w:val="0"/>
          <w:numId w:val="21"/>
        </w:numPr>
        <w:ind w:left="720" w:hanging="480"/>
      </w:pPr>
      <w:bookmarkStart w:id="348" w:name="_Toc161561672"/>
      <w:bookmarkStart w:id="349" w:name="_Toc184401226"/>
      <w:bookmarkStart w:id="350" w:name="_Toc210118011"/>
      <w:bookmarkStart w:id="351" w:name="_Hlk161670340"/>
      <w:r>
        <w:t>Доступ к меню диагностики</w:t>
      </w:r>
      <w:bookmarkEnd w:id="348"/>
      <w:bookmarkEnd w:id="349"/>
      <w:bookmarkEnd w:id="350"/>
    </w:p>
    <w:p w14:paraId="3B8E39C7" w14:textId="77777777" w:rsidR="00AD37A7" w:rsidRPr="00AD37A7" w:rsidRDefault="00AD37A7" w:rsidP="00AD37A7">
      <w:pPr>
        <w:pStyle w:val="BodyText"/>
        <w:rPr>
          <w:lang w:val="ru-RU"/>
        </w:rPr>
      </w:pPr>
      <w:r w:rsidRPr="00AD37A7">
        <w:rPr>
          <w:lang w:val="ru-RU"/>
        </w:rPr>
        <w:t>Меню Диагностики это</w:t>
      </w:r>
      <w:r w:rsidRPr="00AD37A7">
        <w:rPr>
          <w:lang w:val="ru-RU"/>
        </w:rPr>
        <w:tab/>
        <w:t xml:space="preserve"> специальное меню, которое используется для проверки работы внутренних компонентов, а также для реализации некоторых ключевых операций, в частности для выявления источника проблем, которые могут у вас возникнуть при работе с устройством.</w:t>
      </w:r>
    </w:p>
    <w:p w14:paraId="5A4B4987" w14:textId="77777777" w:rsidR="00AD37A7" w:rsidRPr="00AD37A7" w:rsidRDefault="00AD37A7" w:rsidP="00AD37A7">
      <w:pPr>
        <w:pStyle w:val="BodyText"/>
        <w:rPr>
          <w:lang w:val="ru-RU"/>
        </w:rPr>
      </w:pPr>
      <w:r w:rsidRPr="00AD37A7">
        <w:rPr>
          <w:lang w:val="ru-RU"/>
        </w:rPr>
        <w:lastRenderedPageBreak/>
        <w:t>Для доступа к Меню Диагностики выполните следующие действия:</w:t>
      </w:r>
    </w:p>
    <w:p w14:paraId="1550AFC4" w14:textId="14452A4E" w:rsidR="00AD37A7" w:rsidRPr="00AD37A7" w:rsidRDefault="00AD37A7" w:rsidP="002B0AFF">
      <w:pPr>
        <w:pStyle w:val="BodyText"/>
        <w:numPr>
          <w:ilvl w:val="0"/>
          <w:numId w:val="20"/>
        </w:numPr>
        <w:rPr>
          <w:lang w:val="ru-RU"/>
        </w:rPr>
      </w:pPr>
      <w:r w:rsidRPr="00AD37A7">
        <w:rPr>
          <w:lang w:val="ru-RU"/>
        </w:rPr>
        <w:t>Если ваше устройство подключено к источнику пит</w:t>
      </w:r>
      <w:r w:rsidR="00F16E8E">
        <w:rPr>
          <w:lang w:val="ru-RU"/>
        </w:rPr>
        <w:t>ания, пожалуйста, отключите его</w:t>
      </w:r>
    </w:p>
    <w:p w14:paraId="53739F02" w14:textId="6A44188D" w:rsidR="00AD37A7" w:rsidRDefault="00AD37A7" w:rsidP="002B0AFF">
      <w:pPr>
        <w:pStyle w:val="BodyText"/>
        <w:numPr>
          <w:ilvl w:val="0"/>
          <w:numId w:val="20"/>
        </w:numPr>
      </w:pPr>
      <w:r w:rsidRPr="00AD37A7">
        <w:rPr>
          <w:lang w:val="ru-RU"/>
        </w:rPr>
        <w:t xml:space="preserve">Если ваше устройство включено и работает, нажмите и удерживайте в течение двух секунд кнопку питания. На устройстве появится текст «Выключить?». С помощью навигационных клавиш «Вперёд» и «Назад» перейдите к кнопке </w:t>
      </w:r>
      <w:r>
        <w:t>OK</w:t>
      </w:r>
      <w:r w:rsidRPr="00AD37A7">
        <w:rPr>
          <w:lang w:val="ru-RU"/>
        </w:rPr>
        <w:t xml:space="preserve"> и активируйте её с помощью любой из клавиш перемещения курсора. </w:t>
      </w:r>
      <w:r w:rsidR="00F16E8E">
        <w:t>Устройство выключится</w:t>
      </w:r>
    </w:p>
    <w:p w14:paraId="15A80165" w14:textId="127F421B" w:rsidR="00AD37A7" w:rsidRDefault="00AD37A7" w:rsidP="002B0AFF">
      <w:pPr>
        <w:pStyle w:val="BodyText"/>
        <w:numPr>
          <w:ilvl w:val="0"/>
          <w:numId w:val="20"/>
        </w:numPr>
      </w:pPr>
      <w:r w:rsidRPr="00AD37A7">
        <w:rPr>
          <w:lang w:val="ru-RU"/>
        </w:rPr>
        <w:t>Одновременно нажмите и удерживайте кнопку питания и кнопку увеличения громкости, пока на дисплее не появится текст «</w:t>
      </w:r>
      <w:r>
        <w:t>Recovery</w:t>
      </w:r>
      <w:r w:rsidRPr="00AD37A7">
        <w:rPr>
          <w:lang w:val="ru-RU"/>
        </w:rPr>
        <w:t xml:space="preserve"> </w:t>
      </w:r>
      <w:r>
        <w:t>mode</w:t>
      </w:r>
      <w:r w:rsidRPr="00AD37A7">
        <w:rPr>
          <w:lang w:val="ru-RU"/>
        </w:rPr>
        <w:t xml:space="preserve">», затем отпустите кнопки. </w:t>
      </w:r>
      <w:r>
        <w:t>Спустя некоторое вр</w:t>
      </w:r>
      <w:r w:rsidR="00F16E8E">
        <w:t>емя устройство снова выключится</w:t>
      </w:r>
    </w:p>
    <w:p w14:paraId="694A4838" w14:textId="4002C3CF" w:rsidR="00AD37A7" w:rsidRDefault="00AD37A7" w:rsidP="002B0AFF">
      <w:pPr>
        <w:pStyle w:val="BodyText"/>
        <w:numPr>
          <w:ilvl w:val="0"/>
          <w:numId w:val="20"/>
        </w:numPr>
      </w:pPr>
      <w:r w:rsidRPr="00AD37A7">
        <w:rPr>
          <w:lang w:val="ru-RU"/>
        </w:rPr>
        <w:t xml:space="preserve">Запустите устройство обычным образом, нажав и удерживая в течение двух секунд кнопку питания. </w:t>
      </w:r>
      <w:r>
        <w:t xml:space="preserve">Устройство снова включиться и </w:t>
      </w:r>
      <w:r w:rsidR="00F16E8E">
        <w:t>вы окажетесь в Миню Диагностики</w:t>
      </w:r>
    </w:p>
    <w:p w14:paraId="61C185F3" w14:textId="77777777" w:rsidR="00AD37A7" w:rsidRPr="00AD37A7" w:rsidRDefault="00AD37A7" w:rsidP="00AD37A7">
      <w:pPr>
        <w:pStyle w:val="BodyText"/>
        <w:rPr>
          <w:lang w:val="ru-RU"/>
        </w:rPr>
      </w:pPr>
      <w:r w:rsidRPr="00AD37A7">
        <w:rPr>
          <w:lang w:val="ru-RU"/>
        </w:rPr>
        <w:t>Вы можете использовать Меню Диагностики для следующих операций:</w:t>
      </w:r>
    </w:p>
    <w:p w14:paraId="583CB3E9" w14:textId="77777777" w:rsidR="00AD37A7" w:rsidRDefault="00AD37A7" w:rsidP="002B0AFF">
      <w:pPr>
        <w:pStyle w:val="BodyText"/>
        <w:numPr>
          <w:ilvl w:val="0"/>
          <w:numId w:val="20"/>
        </w:numPr>
      </w:pPr>
      <w:r>
        <w:t>Сброс к заводским настройкам</w:t>
      </w:r>
    </w:p>
    <w:p w14:paraId="2BCEDC6B" w14:textId="77777777" w:rsidR="00AD37A7" w:rsidRDefault="00AD37A7" w:rsidP="002B0AFF">
      <w:pPr>
        <w:pStyle w:val="BodyText"/>
        <w:numPr>
          <w:ilvl w:val="0"/>
          <w:numId w:val="20"/>
        </w:numPr>
      </w:pPr>
      <w:r>
        <w:t>Очистка данных пользователя</w:t>
      </w:r>
    </w:p>
    <w:p w14:paraId="39EAC87E" w14:textId="77777777" w:rsidR="00AD37A7" w:rsidRDefault="00AD37A7" w:rsidP="002B0AFF">
      <w:pPr>
        <w:pStyle w:val="BodyText"/>
        <w:numPr>
          <w:ilvl w:val="0"/>
          <w:numId w:val="20"/>
        </w:numPr>
      </w:pPr>
      <w:r>
        <w:t>Очистка пользовательских настроек</w:t>
      </w:r>
    </w:p>
    <w:p w14:paraId="7F1A5885" w14:textId="77777777" w:rsidR="00AD37A7" w:rsidRPr="00AD37A7" w:rsidRDefault="00AD37A7" w:rsidP="002B0AFF">
      <w:pPr>
        <w:pStyle w:val="BodyText"/>
        <w:numPr>
          <w:ilvl w:val="0"/>
          <w:numId w:val="20"/>
        </w:numPr>
        <w:rPr>
          <w:lang w:val="ru-RU"/>
        </w:rPr>
      </w:pPr>
      <w:r w:rsidRPr="00AD37A7">
        <w:rPr>
          <w:lang w:val="ru-RU"/>
        </w:rPr>
        <w:t>Включение и выключение режима Только Дисплей Брайля</w:t>
      </w:r>
    </w:p>
    <w:p w14:paraId="30C2E2D9" w14:textId="77777777" w:rsidR="00AD37A7" w:rsidRPr="00AD37A7" w:rsidRDefault="00AD37A7" w:rsidP="002B0AFF">
      <w:pPr>
        <w:pStyle w:val="BodyText"/>
        <w:numPr>
          <w:ilvl w:val="0"/>
          <w:numId w:val="20"/>
        </w:numPr>
        <w:rPr>
          <w:lang w:val="ru-RU"/>
        </w:rPr>
      </w:pPr>
      <w:r w:rsidRPr="00AD37A7">
        <w:rPr>
          <w:lang w:val="ru-RU"/>
        </w:rPr>
        <w:t>Экспорт отчётов при поиске решения возникших проблем</w:t>
      </w:r>
    </w:p>
    <w:p w14:paraId="3F85747A" w14:textId="05BC1A02" w:rsidR="00AD37A7" w:rsidRPr="00AD37A7" w:rsidRDefault="00AD37A7" w:rsidP="002B0AFF">
      <w:pPr>
        <w:pStyle w:val="BodyText"/>
        <w:numPr>
          <w:ilvl w:val="0"/>
          <w:numId w:val="20"/>
        </w:numPr>
        <w:rPr>
          <w:lang w:val="ru-RU"/>
        </w:rPr>
      </w:pPr>
      <w:r w:rsidRPr="00AD37A7">
        <w:rPr>
          <w:lang w:val="ru-RU"/>
        </w:rPr>
        <w:t xml:space="preserve">Экспорт и импорт пользовательских данных и настроек (см раздел  </w:t>
      </w:r>
      <w:hyperlink w:anchor="_Экспорт_и_импорт" w:history="1">
        <w:r w:rsidRPr="00AD37A7">
          <w:rPr>
            <w:rStyle w:val="Hyperlink"/>
            <w:lang w:val="ru-RU"/>
          </w:rPr>
          <w:t>«Экспорт и импорт пользовательских данных и настроек»</w:t>
        </w:r>
      </w:hyperlink>
      <w:r w:rsidR="00F16E8E">
        <w:rPr>
          <w:lang w:val="ru-RU"/>
        </w:rPr>
        <w:t xml:space="preserve"> чтобы узнать больше)</w:t>
      </w:r>
    </w:p>
    <w:p w14:paraId="7DD23765" w14:textId="753B5D6E" w:rsidR="00AD37A7" w:rsidRPr="00AD37A7" w:rsidRDefault="00AD37A7" w:rsidP="00AD37A7">
      <w:pPr>
        <w:pStyle w:val="BodyText"/>
        <w:rPr>
          <w:lang w:val="ru-RU"/>
        </w:rPr>
      </w:pPr>
      <w:r w:rsidRPr="00AD37A7">
        <w:rPr>
          <w:lang w:val="ru-RU"/>
        </w:rPr>
        <w:t>Нажмите любую из клавиш перемещения курсора на нужном вам пункте, чтобы его выбрать. Далее с помощью навигационных клавиш «Вперёд» и «Назад» перейдите к пункту «Закрыть» и нажмите любую из клавиш перемещения курсора, чтобы его активировать. Устройство выключится. Вы также можете закрыть Меню Диагностики с помощью комбинации клавиш Пробел</w:t>
      </w:r>
      <w:r w:rsidR="00F16E8E">
        <w:rPr>
          <w:lang w:val="ru-RU"/>
        </w:rPr>
        <w:t xml:space="preserve"> </w:t>
      </w:r>
      <w:r w:rsidRPr="00AD37A7">
        <w:rPr>
          <w:lang w:val="ru-RU"/>
        </w:rPr>
        <w:t>+</w:t>
      </w:r>
      <w:r w:rsidR="00F16E8E">
        <w:rPr>
          <w:lang w:val="ru-RU"/>
        </w:rPr>
        <w:t xml:space="preserve"> </w:t>
      </w:r>
      <w:r>
        <w:t>E</w:t>
      </w:r>
      <w:r w:rsidRPr="00AD37A7">
        <w:rPr>
          <w:lang w:val="ru-RU"/>
        </w:rPr>
        <w:t>.</w:t>
      </w:r>
    </w:p>
    <w:p w14:paraId="04A41E0C" w14:textId="77777777" w:rsidR="00AD37A7" w:rsidRDefault="00AD37A7" w:rsidP="00AD37A7">
      <w:pPr>
        <w:pStyle w:val="BodyText"/>
      </w:pPr>
      <w:r w:rsidRPr="00AD37A7">
        <w:rPr>
          <w:lang w:val="ru-RU"/>
        </w:rPr>
        <w:t xml:space="preserve">Примечание: Некоторые из пунктов этого меню вызывают операции, которые невозможно отменить: Сброс к заводским настройкам, очистка настроек и данных пользователя. </w:t>
      </w:r>
      <w:r>
        <w:t>После выполнения этих команд восстановить удалённые данные будет невозможно.</w:t>
      </w:r>
    </w:p>
    <w:p w14:paraId="27216BAE" w14:textId="77777777" w:rsidR="00AD37A7" w:rsidRPr="00AD37A7" w:rsidRDefault="00AD37A7" w:rsidP="007F7328">
      <w:pPr>
        <w:pStyle w:val="Heading2"/>
        <w:numPr>
          <w:ilvl w:val="1"/>
          <w:numId w:val="21"/>
        </w:numPr>
        <w:ind w:left="763" w:hanging="480"/>
        <w:rPr>
          <w:lang w:val="ru-RU"/>
        </w:rPr>
      </w:pPr>
      <w:bookmarkStart w:id="352" w:name="_Экспорт_и_импорт"/>
      <w:bookmarkStart w:id="353" w:name="_Toc161561673"/>
      <w:bookmarkStart w:id="354" w:name="_Toc184401227"/>
      <w:bookmarkStart w:id="355" w:name="_Toc210118012"/>
      <w:bookmarkEnd w:id="352"/>
      <w:r w:rsidRPr="00AD37A7">
        <w:rPr>
          <w:lang w:val="ru-RU"/>
        </w:rPr>
        <w:t>Экспорт и импорт пользовательских данных и настроек</w:t>
      </w:r>
      <w:bookmarkEnd w:id="353"/>
      <w:bookmarkEnd w:id="354"/>
      <w:bookmarkEnd w:id="355"/>
    </w:p>
    <w:p w14:paraId="482CCA54" w14:textId="77777777" w:rsidR="00AD37A7" w:rsidRPr="00AD37A7" w:rsidRDefault="00AD37A7" w:rsidP="00AD37A7">
      <w:pPr>
        <w:rPr>
          <w:lang w:val="ru-RU"/>
        </w:rPr>
      </w:pPr>
      <w:r>
        <w:t>Brailliant</w:t>
      </w:r>
      <w:r w:rsidRPr="00AD37A7">
        <w:rPr>
          <w:lang w:val="ru-RU"/>
        </w:rPr>
        <w:t xml:space="preserve"> содержит утилиту для импорта и экспорта ваших данных и настроек, таких как данные для доступа к сетям </w:t>
      </w:r>
      <w:r>
        <w:t>wifi</w:t>
      </w:r>
      <w:r w:rsidRPr="00AD37A7">
        <w:rPr>
          <w:lang w:val="ru-RU"/>
        </w:rPr>
        <w:t xml:space="preserve"> или библиотекам. Есть несколько причин, по которым вам может потребоваться импорт и экспорт данных.</w:t>
      </w:r>
    </w:p>
    <w:p w14:paraId="795AC35E" w14:textId="079BED05" w:rsidR="00AD37A7" w:rsidRPr="00AD37A7" w:rsidRDefault="00AD37A7" w:rsidP="002B0AFF">
      <w:pPr>
        <w:pStyle w:val="ListParagraph"/>
        <w:numPr>
          <w:ilvl w:val="0"/>
          <w:numId w:val="20"/>
        </w:numPr>
        <w:rPr>
          <w:lang w:val="ru-RU"/>
        </w:rPr>
      </w:pPr>
      <w:r w:rsidRPr="00AD37A7">
        <w:rPr>
          <w:lang w:val="ru-RU"/>
        </w:rPr>
        <w:t>Пере</w:t>
      </w:r>
      <w:r w:rsidR="00F16E8E">
        <w:rPr>
          <w:lang w:val="ru-RU"/>
        </w:rPr>
        <w:t>нос данных на другое устройство</w:t>
      </w:r>
    </w:p>
    <w:p w14:paraId="2A05D899" w14:textId="4ED4F9BE" w:rsidR="00AD37A7" w:rsidRDefault="00F16E8E" w:rsidP="002B0AFF">
      <w:pPr>
        <w:pStyle w:val="ListParagraph"/>
        <w:numPr>
          <w:ilvl w:val="0"/>
          <w:numId w:val="20"/>
        </w:numPr>
      </w:pPr>
      <w:r>
        <w:lastRenderedPageBreak/>
        <w:t>Резервное копирование</w:t>
      </w:r>
    </w:p>
    <w:p w14:paraId="3D532B57" w14:textId="77777777" w:rsidR="00AD37A7" w:rsidRPr="00AD37A7" w:rsidRDefault="00AD37A7" w:rsidP="00AD37A7">
      <w:pPr>
        <w:rPr>
          <w:lang w:val="ru-RU"/>
        </w:rPr>
      </w:pPr>
      <w:r w:rsidRPr="00AD37A7">
        <w:rPr>
          <w:lang w:val="ru-RU"/>
        </w:rPr>
        <w:t>Эти возможности доступны только через Меню Диагностики. Есть два типа импорта и экспорта, о которых вам следует знать:</w:t>
      </w:r>
    </w:p>
    <w:p w14:paraId="3AB28691" w14:textId="314F38EF" w:rsidR="00AD37A7" w:rsidRPr="00AD37A7" w:rsidRDefault="00AD37A7" w:rsidP="002B0AFF">
      <w:pPr>
        <w:pStyle w:val="ListParagraph"/>
        <w:numPr>
          <w:ilvl w:val="0"/>
          <w:numId w:val="20"/>
        </w:numPr>
        <w:rPr>
          <w:lang w:val="ru-RU"/>
        </w:rPr>
      </w:pPr>
      <w:r w:rsidRPr="00AD37A7">
        <w:rPr>
          <w:lang w:val="ru-RU"/>
        </w:rPr>
        <w:t xml:space="preserve">Экспорт и импорт настроек: Этот пункт относится к данным для доступа к беспроводным сетям, а также к ресурсам онлайн библиотек. При этом, тем не менее, не происходит импорт параметров </w:t>
      </w:r>
      <w:r>
        <w:t>Bluetooth</w:t>
      </w:r>
    </w:p>
    <w:p w14:paraId="6DE139F8" w14:textId="264EBBF6" w:rsidR="00AD37A7" w:rsidRPr="00AD37A7" w:rsidRDefault="00AD37A7" w:rsidP="002B0AFF">
      <w:pPr>
        <w:pStyle w:val="ListParagraph"/>
        <w:numPr>
          <w:ilvl w:val="0"/>
          <w:numId w:val="20"/>
        </w:numPr>
        <w:rPr>
          <w:lang w:val="ru-RU"/>
        </w:rPr>
      </w:pPr>
      <w:r w:rsidRPr="00AD37A7">
        <w:rPr>
          <w:lang w:val="ru-RU"/>
        </w:rPr>
        <w:t>Экспорт и импорт данных пользователя: Этот пункт относится к данным пользователя, включая созданные папки и файлы, а также книги, загруженные от текущих провайдеров онлайн библиотек (это может измениться в будущем, по м</w:t>
      </w:r>
      <w:r w:rsidR="00F16E8E">
        <w:rPr>
          <w:lang w:val="ru-RU"/>
        </w:rPr>
        <w:t>ере добавления новых библиотек)</w:t>
      </w:r>
    </w:p>
    <w:p w14:paraId="7479E25E" w14:textId="77777777" w:rsidR="00AD37A7" w:rsidRPr="00AD37A7" w:rsidRDefault="00AD37A7" w:rsidP="00AD37A7">
      <w:pPr>
        <w:ind w:left="360"/>
        <w:rPr>
          <w:lang w:val="ru-RU"/>
        </w:rPr>
      </w:pPr>
      <w:r w:rsidRPr="00AD37A7">
        <w:rPr>
          <w:lang w:val="ru-RU"/>
        </w:rPr>
        <w:t>Для того чтобы экспортировать данные или пользовательские настройки:</w:t>
      </w:r>
    </w:p>
    <w:p w14:paraId="02EE12FC" w14:textId="01394390" w:rsidR="00AD37A7" w:rsidRDefault="00AD37A7" w:rsidP="002B0AFF">
      <w:pPr>
        <w:pStyle w:val="ListParagraph"/>
        <w:numPr>
          <w:ilvl w:val="0"/>
          <w:numId w:val="20"/>
        </w:numPr>
      </w:pPr>
      <w:r>
        <w:t>Перейдите</w:t>
      </w:r>
      <w:r w:rsidR="00F16E8E">
        <w:t xml:space="preserve"> в Меню Диагностики</w:t>
      </w:r>
    </w:p>
    <w:p w14:paraId="025AF124" w14:textId="0F632B3D" w:rsidR="00AD37A7" w:rsidRPr="00AD37A7" w:rsidRDefault="00AD37A7" w:rsidP="002B0AFF">
      <w:pPr>
        <w:pStyle w:val="ListParagraph"/>
        <w:numPr>
          <w:ilvl w:val="0"/>
          <w:numId w:val="20"/>
        </w:numPr>
        <w:rPr>
          <w:lang w:val="ru-RU"/>
        </w:rPr>
      </w:pPr>
      <w:r w:rsidRPr="00AD37A7">
        <w:rPr>
          <w:lang w:val="ru-RU"/>
        </w:rPr>
        <w:t xml:space="preserve">Теперь убедитесь в том, что вы вставили </w:t>
      </w:r>
      <w:r>
        <w:t>USB</w:t>
      </w:r>
      <w:r w:rsidRPr="00AD37A7">
        <w:rPr>
          <w:lang w:val="ru-RU"/>
        </w:rPr>
        <w:t xml:space="preserve"> накопитель или карту памяти; именно туда </w:t>
      </w:r>
      <w:r w:rsidR="00F16E8E">
        <w:rPr>
          <w:lang w:val="ru-RU"/>
        </w:rPr>
        <w:t>вы будете экспортировать данные</w:t>
      </w:r>
    </w:p>
    <w:p w14:paraId="75E1B045" w14:textId="77777777" w:rsidR="00AD37A7" w:rsidRPr="00AD37A7" w:rsidRDefault="00AD37A7" w:rsidP="002B0AFF">
      <w:pPr>
        <w:pStyle w:val="ListParagraph"/>
        <w:numPr>
          <w:ilvl w:val="0"/>
          <w:numId w:val="20"/>
        </w:numPr>
        <w:rPr>
          <w:lang w:val="ru-RU"/>
        </w:rPr>
      </w:pPr>
      <w:r w:rsidRPr="00AD37A7">
        <w:rPr>
          <w:lang w:val="ru-RU"/>
        </w:rPr>
        <w:t>В Меню Диагностики есть несколько пунктов. В зависимости от того, что именно вы хотите экспортировать, с помощью навигационной клавиши «Вперёд» перейдите либо к пункту «Экспорт настроек», либо к пункту «Экспорт данных пользователя».</w:t>
      </w:r>
    </w:p>
    <w:p w14:paraId="6E342EC3" w14:textId="399CEF21" w:rsidR="00AD37A7" w:rsidRPr="00AD37A7" w:rsidRDefault="00AD37A7" w:rsidP="002B0AFF">
      <w:pPr>
        <w:pStyle w:val="ListParagraph"/>
        <w:numPr>
          <w:ilvl w:val="0"/>
          <w:numId w:val="20"/>
        </w:numPr>
        <w:rPr>
          <w:lang w:val="ru-RU"/>
        </w:rPr>
      </w:pPr>
      <w:r w:rsidRPr="00AD37A7">
        <w:rPr>
          <w:lang w:val="ru-RU"/>
        </w:rPr>
        <w:t xml:space="preserve">Нажмите </w:t>
      </w:r>
      <w:r>
        <w:t>Enter</w:t>
      </w:r>
      <w:r w:rsidRPr="00AD37A7">
        <w:rPr>
          <w:lang w:val="ru-RU"/>
        </w:rPr>
        <w:t xml:space="preserve"> или любую клавишу перемещения курсора </w:t>
      </w:r>
      <w:r w:rsidR="00F16E8E">
        <w:rPr>
          <w:lang w:val="ru-RU"/>
        </w:rPr>
        <w:t>на элементе, который вы выбрали</w:t>
      </w:r>
    </w:p>
    <w:p w14:paraId="62F2D02B" w14:textId="6B659513" w:rsidR="00AD37A7" w:rsidRPr="00AD37A7" w:rsidRDefault="00AD37A7" w:rsidP="002B0AFF">
      <w:pPr>
        <w:pStyle w:val="ListParagraph"/>
        <w:numPr>
          <w:ilvl w:val="0"/>
          <w:numId w:val="20"/>
        </w:numPr>
        <w:rPr>
          <w:lang w:val="ru-RU"/>
        </w:rPr>
      </w:pPr>
      <w:r w:rsidRPr="00AD37A7">
        <w:rPr>
          <w:lang w:val="ru-RU"/>
        </w:rPr>
        <w:t xml:space="preserve">Появится текст «Пожалуйста, подождите», а вскоре после этого «Экспорт на </w:t>
      </w:r>
      <w:r>
        <w:t>USB</w:t>
      </w:r>
      <w:r w:rsidRPr="00AD37A7">
        <w:rPr>
          <w:lang w:val="ru-RU"/>
        </w:rPr>
        <w:t xml:space="preserve"> завершён</w:t>
      </w:r>
      <w:r w:rsidR="00F16E8E" w:rsidRPr="00AD37A7">
        <w:rPr>
          <w:lang w:val="ru-RU"/>
        </w:rPr>
        <w:t>», либо</w:t>
      </w:r>
      <w:r w:rsidRPr="00AD37A7">
        <w:rPr>
          <w:lang w:val="ru-RU"/>
        </w:rPr>
        <w:t xml:space="preserve"> «Экспорт на </w:t>
      </w:r>
      <w:r>
        <w:t>SD</w:t>
      </w:r>
      <w:r w:rsidR="00F16E8E">
        <w:rPr>
          <w:lang w:val="ru-RU"/>
        </w:rPr>
        <w:t xml:space="preserve"> завершён»</w:t>
      </w:r>
    </w:p>
    <w:p w14:paraId="18290007" w14:textId="7D3D0237" w:rsidR="00AD37A7" w:rsidRPr="00AD37A7" w:rsidRDefault="00AD37A7" w:rsidP="002B0AFF">
      <w:pPr>
        <w:pStyle w:val="ListParagraph"/>
        <w:numPr>
          <w:ilvl w:val="0"/>
          <w:numId w:val="20"/>
        </w:numPr>
        <w:rPr>
          <w:lang w:val="ru-RU"/>
        </w:rPr>
      </w:pPr>
      <w:r w:rsidRPr="00AD37A7">
        <w:rPr>
          <w:lang w:val="ru-RU"/>
        </w:rPr>
        <w:t xml:space="preserve">По завершении операции, пожалуйста, выключите устройство, перейдя с помощью навигационных клавиш «Вперёд» или «Назад» к пункту «Закрыть», затем нажмите </w:t>
      </w:r>
      <w:r>
        <w:t>Enter</w:t>
      </w:r>
      <w:r w:rsidRPr="00AD37A7">
        <w:rPr>
          <w:lang w:val="ru-RU"/>
        </w:rPr>
        <w:t xml:space="preserve"> или любую из клавиш перемещения курсора. Вы также можете закрыть Меню Диагностики, нажав комбинацию клавиш Пробел</w:t>
      </w:r>
      <w:r w:rsidR="00F16E8E">
        <w:rPr>
          <w:lang w:val="ru-RU"/>
        </w:rPr>
        <w:t xml:space="preserve"> </w:t>
      </w:r>
      <w:r w:rsidRPr="00AD37A7">
        <w:rPr>
          <w:lang w:val="ru-RU"/>
        </w:rPr>
        <w:t>+</w:t>
      </w:r>
      <w:r w:rsidR="00F16E8E">
        <w:rPr>
          <w:lang w:val="ru-RU"/>
        </w:rPr>
        <w:t xml:space="preserve"> </w:t>
      </w:r>
      <w:r>
        <w:t>E</w:t>
      </w:r>
    </w:p>
    <w:p w14:paraId="77F2D06D" w14:textId="77777777" w:rsidR="00AD37A7" w:rsidRPr="00AD37A7" w:rsidRDefault="00AD37A7" w:rsidP="00AD37A7">
      <w:pPr>
        <w:ind w:left="360"/>
        <w:rPr>
          <w:lang w:val="ru-RU"/>
        </w:rPr>
      </w:pPr>
      <w:r w:rsidRPr="00AD37A7">
        <w:rPr>
          <w:lang w:val="ru-RU"/>
        </w:rPr>
        <w:t>Примечание: Экспортированные данные нельзя открыть на компьютере.</w:t>
      </w:r>
    </w:p>
    <w:p w14:paraId="3932D52B" w14:textId="77777777" w:rsidR="00AD37A7" w:rsidRPr="00AD37A7" w:rsidRDefault="00AD37A7" w:rsidP="00AD37A7">
      <w:pPr>
        <w:ind w:left="360"/>
        <w:rPr>
          <w:lang w:val="ru-RU"/>
        </w:rPr>
      </w:pPr>
      <w:r w:rsidRPr="00AD37A7">
        <w:rPr>
          <w:lang w:val="ru-RU"/>
        </w:rPr>
        <w:t>Для импорта настроек или пользовательских данных:</w:t>
      </w:r>
    </w:p>
    <w:p w14:paraId="6E2897ED" w14:textId="2CBE54CC" w:rsidR="00AD37A7" w:rsidRDefault="00AD37A7" w:rsidP="002B0AFF">
      <w:pPr>
        <w:pStyle w:val="ListParagraph"/>
        <w:numPr>
          <w:ilvl w:val="0"/>
          <w:numId w:val="20"/>
        </w:numPr>
      </w:pPr>
      <w:r w:rsidRPr="00AD37A7">
        <w:rPr>
          <w:lang w:val="ru-RU"/>
        </w:rPr>
        <w:t xml:space="preserve">Для импорта настроек или пользовательских данных вам вновь придётся перезагрузить </w:t>
      </w:r>
      <w:r>
        <w:t>Brailliant</w:t>
      </w:r>
      <w:r w:rsidRPr="00AD37A7">
        <w:rPr>
          <w:lang w:val="ru-RU"/>
        </w:rPr>
        <w:t xml:space="preserve"> в Меню </w:t>
      </w:r>
      <w:r w:rsidR="00F16E8E">
        <w:t>Диагностики</w:t>
      </w:r>
    </w:p>
    <w:p w14:paraId="26595FFA" w14:textId="53A22866" w:rsidR="00AD37A7" w:rsidRPr="00AD37A7" w:rsidRDefault="00AD37A7" w:rsidP="002B0AFF">
      <w:pPr>
        <w:pStyle w:val="ListParagraph"/>
        <w:numPr>
          <w:ilvl w:val="0"/>
          <w:numId w:val="20"/>
        </w:numPr>
        <w:rPr>
          <w:lang w:val="ru-RU"/>
        </w:rPr>
      </w:pPr>
      <w:r w:rsidRPr="00AD37A7">
        <w:rPr>
          <w:lang w:val="ru-RU"/>
        </w:rPr>
        <w:t xml:space="preserve">Вставьте </w:t>
      </w:r>
      <w:r>
        <w:t>USB</w:t>
      </w:r>
      <w:r w:rsidRPr="00AD37A7">
        <w:rPr>
          <w:lang w:val="ru-RU"/>
        </w:rPr>
        <w:t xml:space="preserve"> накопитель или карту памяти, на которых находится файл, </w:t>
      </w:r>
      <w:r w:rsidR="00F16E8E">
        <w:rPr>
          <w:lang w:val="ru-RU"/>
        </w:rPr>
        <w:t>который вы хотите импортировать</w:t>
      </w:r>
    </w:p>
    <w:p w14:paraId="4DC3BD7B" w14:textId="6F700A01" w:rsidR="00AD37A7" w:rsidRPr="00AD37A7" w:rsidRDefault="00AD37A7" w:rsidP="002B0AFF">
      <w:pPr>
        <w:pStyle w:val="ListParagraph"/>
        <w:numPr>
          <w:ilvl w:val="0"/>
          <w:numId w:val="20"/>
        </w:numPr>
        <w:rPr>
          <w:lang w:val="ru-RU"/>
        </w:rPr>
      </w:pPr>
      <w:r w:rsidRPr="00AD37A7">
        <w:rPr>
          <w:lang w:val="ru-RU"/>
        </w:rPr>
        <w:t xml:space="preserve">С помощью навигационных клавиш «Вперёд» и «Назад» перейдите либо к пункту «Импорт настроек», либо к пункту «Импорт данных пользователя», затем нажмите </w:t>
      </w:r>
      <w:r>
        <w:t>Enter</w:t>
      </w:r>
    </w:p>
    <w:p w14:paraId="6948F258" w14:textId="6CD22584" w:rsidR="00AD37A7" w:rsidRPr="00AD37A7" w:rsidRDefault="00AD37A7" w:rsidP="002B0AFF">
      <w:pPr>
        <w:pStyle w:val="ListParagraph"/>
        <w:numPr>
          <w:ilvl w:val="0"/>
          <w:numId w:val="20"/>
        </w:numPr>
        <w:rPr>
          <w:lang w:val="ru-RU"/>
        </w:rPr>
      </w:pPr>
      <w:r w:rsidRPr="00AD37A7">
        <w:rPr>
          <w:lang w:val="ru-RU"/>
        </w:rPr>
        <w:t>Появится сообщение «Пожалуйста, Подождите», а спустя некоторое время появи</w:t>
      </w:r>
      <w:r w:rsidR="00F16E8E">
        <w:rPr>
          <w:lang w:val="ru-RU"/>
        </w:rPr>
        <w:t>тся сообщение «Импорт завершён»</w:t>
      </w:r>
    </w:p>
    <w:p w14:paraId="2E8611EE" w14:textId="6DB88111" w:rsidR="00AD37A7" w:rsidRPr="00AD37A7" w:rsidRDefault="00AD37A7" w:rsidP="002B0AFF">
      <w:pPr>
        <w:pStyle w:val="ListParagraph"/>
        <w:numPr>
          <w:ilvl w:val="0"/>
          <w:numId w:val="20"/>
        </w:numPr>
        <w:rPr>
          <w:lang w:val="ru-RU"/>
        </w:rPr>
      </w:pPr>
      <w:r w:rsidRPr="00AD37A7">
        <w:rPr>
          <w:lang w:val="ru-RU"/>
        </w:rPr>
        <w:lastRenderedPageBreak/>
        <w:t xml:space="preserve">По завершении операции, пожалуйста, выключите устройство. Для этого, с помощью навигационных клавиш «Вперёд» и «Назад» перейдите к пункту «Закрыть» и нажмите </w:t>
      </w:r>
      <w:r>
        <w:t>Enter</w:t>
      </w:r>
      <w:r w:rsidRPr="00AD37A7">
        <w:rPr>
          <w:lang w:val="ru-RU"/>
        </w:rPr>
        <w:t xml:space="preserve"> или любую клавишу перемещения курсора. Вы также можете выключить устройство, просто нажав комбинацию клавиш Пробел</w:t>
      </w:r>
      <w:r w:rsidR="00F16E8E">
        <w:rPr>
          <w:lang w:val="ru-RU"/>
        </w:rPr>
        <w:t xml:space="preserve"> </w:t>
      </w:r>
      <w:r w:rsidRPr="00AD37A7">
        <w:rPr>
          <w:lang w:val="ru-RU"/>
        </w:rPr>
        <w:t>+</w:t>
      </w:r>
      <w:r w:rsidR="00F16E8E">
        <w:rPr>
          <w:lang w:val="ru-RU"/>
        </w:rPr>
        <w:t xml:space="preserve"> </w:t>
      </w:r>
      <w:r>
        <w:t>E</w:t>
      </w:r>
    </w:p>
    <w:p w14:paraId="686AA9E1" w14:textId="77777777" w:rsidR="00AD37A7" w:rsidRPr="00AD37A7" w:rsidRDefault="00AD37A7" w:rsidP="00AD37A7">
      <w:pPr>
        <w:rPr>
          <w:lang w:val="ru-RU"/>
        </w:rPr>
      </w:pPr>
      <w:r w:rsidRPr="00AD37A7">
        <w:rPr>
          <w:lang w:val="ru-RU"/>
        </w:rPr>
        <w:t xml:space="preserve"> </w:t>
      </w:r>
      <w:r w:rsidRPr="00AD37A7">
        <w:rPr>
          <w:b/>
          <w:bCs/>
          <w:lang w:val="ru-RU"/>
        </w:rPr>
        <w:t>Важное примечание</w:t>
      </w:r>
      <w:r w:rsidRPr="00AD37A7">
        <w:rPr>
          <w:lang w:val="ru-RU"/>
        </w:rPr>
        <w:t>: Все недавно созданные данные, а также данные, которые редактировались после создания файла для экспорта, будут удалены.</w:t>
      </w:r>
      <w:r w:rsidRPr="00AD37A7">
        <w:rPr>
          <w:b/>
          <w:bCs/>
          <w:lang w:val="ru-RU"/>
        </w:rPr>
        <w:t xml:space="preserve"> </w:t>
      </w:r>
    </w:p>
    <w:p w14:paraId="22594593" w14:textId="25B7EE6A" w:rsidR="003E46EC" w:rsidRDefault="003E46EC" w:rsidP="007F7328">
      <w:pPr>
        <w:pStyle w:val="Heading1"/>
        <w:numPr>
          <w:ilvl w:val="0"/>
          <w:numId w:val="21"/>
        </w:numPr>
      </w:pPr>
      <w:bookmarkStart w:id="356" w:name="_Toc210118013"/>
      <w:bookmarkEnd w:id="351"/>
      <w:r>
        <w:t>Технические характеристики</w:t>
      </w:r>
      <w:bookmarkEnd w:id="356"/>
    </w:p>
    <w:p w14:paraId="55CEDB63" w14:textId="2F7875A2" w:rsidR="003E46EC" w:rsidRDefault="003E46EC" w:rsidP="007F7328">
      <w:pPr>
        <w:pStyle w:val="Heading2"/>
        <w:numPr>
          <w:ilvl w:val="1"/>
          <w:numId w:val="21"/>
        </w:numPr>
      </w:pPr>
      <w:bookmarkStart w:id="357" w:name="_Toc210118014"/>
      <w:r>
        <w:t>Компоненты навигации</w:t>
      </w:r>
      <w:bookmarkEnd w:id="357"/>
    </w:p>
    <w:p w14:paraId="7BC34DA3" w14:textId="3B465D2A" w:rsidR="003E46EC" w:rsidRDefault="003E46EC" w:rsidP="002B0AFF">
      <w:pPr>
        <w:pStyle w:val="ListParagraph"/>
        <w:numPr>
          <w:ilvl w:val="0"/>
          <w:numId w:val="20"/>
        </w:numPr>
      </w:pPr>
      <w:r>
        <w:t>4 навигационные клавиши</w:t>
      </w:r>
    </w:p>
    <w:p w14:paraId="0E865CE8" w14:textId="3B67E703" w:rsidR="003E46EC" w:rsidRDefault="003E46EC" w:rsidP="002B0AFF">
      <w:pPr>
        <w:pStyle w:val="ListParagraph"/>
        <w:numPr>
          <w:ilvl w:val="0"/>
          <w:numId w:val="20"/>
        </w:numPr>
      </w:pPr>
      <w:r>
        <w:t>8-клавишная клавиатура Брайля</w:t>
      </w:r>
    </w:p>
    <w:p w14:paraId="53A6D8F7" w14:textId="4F0A4409" w:rsidR="003E46EC" w:rsidRDefault="003E46EC" w:rsidP="002B0AFF">
      <w:pPr>
        <w:pStyle w:val="ListParagraph"/>
        <w:numPr>
          <w:ilvl w:val="0"/>
          <w:numId w:val="20"/>
        </w:numPr>
      </w:pPr>
      <w:r>
        <w:t>2 пробела</w:t>
      </w:r>
    </w:p>
    <w:p w14:paraId="42DE6DC5" w14:textId="2CE2EEDA" w:rsidR="003E46EC" w:rsidRDefault="003E46EC" w:rsidP="002B0AFF">
      <w:pPr>
        <w:pStyle w:val="ListParagraph"/>
        <w:numPr>
          <w:ilvl w:val="0"/>
          <w:numId w:val="20"/>
        </w:numPr>
      </w:pPr>
      <w:r>
        <w:t xml:space="preserve">Клавиши </w:t>
      </w:r>
      <w:r w:rsidR="004550E9">
        <w:rPr>
          <w:lang w:val="ru-RU"/>
        </w:rPr>
        <w:t>перемещения курсора</w:t>
      </w:r>
    </w:p>
    <w:p w14:paraId="6A2609F0" w14:textId="7F8824FE" w:rsidR="003E46EC" w:rsidRPr="004550E9" w:rsidRDefault="003E46EC" w:rsidP="002B0AFF">
      <w:pPr>
        <w:pStyle w:val="ListParagraph"/>
        <w:numPr>
          <w:ilvl w:val="0"/>
          <w:numId w:val="20"/>
        </w:numPr>
        <w:rPr>
          <w:lang w:val="ru-RU"/>
        </w:rPr>
      </w:pPr>
      <w:r w:rsidRPr="004550E9">
        <w:rPr>
          <w:lang w:val="ru-RU"/>
        </w:rPr>
        <w:t xml:space="preserve">6 командных клавиш (только </w:t>
      </w:r>
      <w:r>
        <w:t>BI</w:t>
      </w:r>
      <w:r w:rsidRPr="004550E9">
        <w:rPr>
          <w:lang w:val="ru-RU"/>
        </w:rPr>
        <w:t xml:space="preserve"> 40</w:t>
      </w:r>
      <w:r>
        <w:t>X</w:t>
      </w:r>
      <w:r w:rsidRPr="004550E9">
        <w:rPr>
          <w:lang w:val="ru-RU"/>
        </w:rPr>
        <w:t>)</w:t>
      </w:r>
    </w:p>
    <w:p w14:paraId="50582131" w14:textId="5C9DBC1E" w:rsidR="003E46EC" w:rsidRDefault="003E46EC" w:rsidP="007F7328">
      <w:pPr>
        <w:pStyle w:val="Heading2"/>
        <w:numPr>
          <w:ilvl w:val="1"/>
          <w:numId w:val="21"/>
        </w:numPr>
      </w:pPr>
      <w:bookmarkStart w:id="358" w:name="_Toc210118015"/>
      <w:r>
        <w:t>Долговечная батарея</w:t>
      </w:r>
      <w:bookmarkEnd w:id="358"/>
    </w:p>
    <w:p w14:paraId="5FFE28F2" w14:textId="3BD718A2" w:rsidR="003E46EC" w:rsidRDefault="003E46EC" w:rsidP="002B0AFF">
      <w:pPr>
        <w:pStyle w:val="ListParagraph"/>
        <w:numPr>
          <w:ilvl w:val="0"/>
          <w:numId w:val="20"/>
        </w:numPr>
      </w:pPr>
      <w:r>
        <w:t>Продолжительность работы до 20 часов</w:t>
      </w:r>
    </w:p>
    <w:p w14:paraId="3475A514" w14:textId="1BFD5E6F" w:rsidR="003E46EC" w:rsidRPr="004550E9" w:rsidRDefault="003E46EC" w:rsidP="002B0AFF">
      <w:pPr>
        <w:pStyle w:val="ListParagraph"/>
        <w:numPr>
          <w:ilvl w:val="0"/>
          <w:numId w:val="20"/>
        </w:numPr>
        <w:rPr>
          <w:lang w:val="ru-RU"/>
        </w:rPr>
      </w:pPr>
      <w:r w:rsidRPr="004550E9">
        <w:rPr>
          <w:lang w:val="ru-RU"/>
        </w:rPr>
        <w:t xml:space="preserve">Зарядка от ПК через </w:t>
      </w:r>
      <w:r>
        <w:t>USB</w:t>
      </w:r>
      <w:r w:rsidRPr="004550E9">
        <w:rPr>
          <w:lang w:val="ru-RU"/>
        </w:rPr>
        <w:t>-порт</w:t>
      </w:r>
    </w:p>
    <w:p w14:paraId="204ACFF4" w14:textId="50F02198" w:rsidR="003E46EC" w:rsidRPr="004550E9" w:rsidRDefault="003E46EC" w:rsidP="002B0AFF">
      <w:pPr>
        <w:pStyle w:val="ListParagraph"/>
        <w:numPr>
          <w:ilvl w:val="0"/>
          <w:numId w:val="20"/>
        </w:numPr>
        <w:rPr>
          <w:lang w:val="ru-RU"/>
        </w:rPr>
      </w:pPr>
      <w:r w:rsidRPr="004550E9">
        <w:rPr>
          <w:lang w:val="ru-RU"/>
        </w:rPr>
        <w:t>Автоматическое отключение</w:t>
      </w:r>
    </w:p>
    <w:p w14:paraId="71187564" w14:textId="4CAB2EF1" w:rsidR="003E46EC" w:rsidRPr="004550E9" w:rsidRDefault="003E46EC" w:rsidP="002B0AFF">
      <w:pPr>
        <w:pStyle w:val="ListParagraph"/>
        <w:numPr>
          <w:ilvl w:val="0"/>
          <w:numId w:val="20"/>
        </w:numPr>
        <w:rPr>
          <w:lang w:val="ru-RU"/>
        </w:rPr>
      </w:pPr>
      <w:r w:rsidRPr="004550E9">
        <w:rPr>
          <w:lang w:val="ru-RU"/>
        </w:rPr>
        <w:t>Литий-ионный полимерный аккумулятор</w:t>
      </w:r>
    </w:p>
    <w:p w14:paraId="525C6E8B" w14:textId="5CBBCDFF" w:rsidR="003E46EC" w:rsidRPr="004550E9" w:rsidRDefault="003E46EC" w:rsidP="002B0AFF">
      <w:pPr>
        <w:pStyle w:val="ListParagraph"/>
        <w:numPr>
          <w:ilvl w:val="0"/>
          <w:numId w:val="20"/>
        </w:numPr>
        <w:rPr>
          <w:lang w:val="ru-RU"/>
        </w:rPr>
      </w:pPr>
      <w:r w:rsidRPr="004550E9">
        <w:rPr>
          <w:lang w:val="ru-RU"/>
        </w:rPr>
        <w:t xml:space="preserve">Совместимость с любым стандартным </w:t>
      </w:r>
      <w:r>
        <w:t>USB</w:t>
      </w:r>
      <w:r w:rsidRPr="004550E9">
        <w:rPr>
          <w:lang w:val="ru-RU"/>
        </w:rPr>
        <w:t xml:space="preserve">-адаптером </w:t>
      </w:r>
      <w:r>
        <w:t>A</w:t>
      </w:r>
      <w:r w:rsidRPr="004550E9">
        <w:rPr>
          <w:lang w:val="ru-RU"/>
        </w:rPr>
        <w:t>/</w:t>
      </w:r>
      <w:r>
        <w:t>C</w:t>
      </w:r>
    </w:p>
    <w:p w14:paraId="3F09B605" w14:textId="77777777" w:rsidR="003E46EC" w:rsidRDefault="003E46EC" w:rsidP="007F7328">
      <w:pPr>
        <w:pStyle w:val="Heading2"/>
        <w:numPr>
          <w:ilvl w:val="1"/>
          <w:numId w:val="21"/>
        </w:numPr>
        <w:ind w:left="1440" w:hanging="360"/>
      </w:pPr>
      <w:bookmarkStart w:id="359" w:name="_Toc210118016"/>
      <w:r>
        <w:t>Возможности подключения</w:t>
      </w:r>
      <w:bookmarkEnd w:id="359"/>
    </w:p>
    <w:p w14:paraId="7298AA64" w14:textId="32CBBCB5" w:rsidR="003E46EC" w:rsidRDefault="003E46EC" w:rsidP="002B0AFF">
      <w:pPr>
        <w:pStyle w:val="ListParagraph"/>
        <w:numPr>
          <w:ilvl w:val="0"/>
          <w:numId w:val="20"/>
        </w:numPr>
      </w:pPr>
      <w:r>
        <w:t>USB 2.0</w:t>
      </w:r>
    </w:p>
    <w:p w14:paraId="65CDB097" w14:textId="18A31D6E" w:rsidR="003E46EC" w:rsidRPr="004550E9" w:rsidRDefault="003E46EC" w:rsidP="002B0AFF">
      <w:pPr>
        <w:pStyle w:val="ListParagraph"/>
        <w:numPr>
          <w:ilvl w:val="0"/>
          <w:numId w:val="20"/>
        </w:numPr>
        <w:rPr>
          <w:lang w:val="ru-RU"/>
        </w:rPr>
      </w:pPr>
      <w:r w:rsidRPr="004550E9">
        <w:rPr>
          <w:lang w:val="ru-RU"/>
        </w:rPr>
        <w:t xml:space="preserve">Карта памяти (только </w:t>
      </w:r>
      <w:r>
        <w:t>BI</w:t>
      </w:r>
      <w:r w:rsidRPr="004550E9">
        <w:rPr>
          <w:lang w:val="ru-RU"/>
        </w:rPr>
        <w:t xml:space="preserve"> 20</w:t>
      </w:r>
      <w:r>
        <w:t>X</w:t>
      </w:r>
      <w:r w:rsidRPr="004550E9">
        <w:rPr>
          <w:lang w:val="ru-RU"/>
        </w:rPr>
        <w:t>)</w:t>
      </w:r>
    </w:p>
    <w:p w14:paraId="1EFC9136" w14:textId="6B166D4E" w:rsidR="003E46EC" w:rsidRPr="004550E9" w:rsidRDefault="003E46EC" w:rsidP="002B0AFF">
      <w:pPr>
        <w:pStyle w:val="ListParagraph"/>
        <w:numPr>
          <w:ilvl w:val="0"/>
          <w:numId w:val="20"/>
        </w:numPr>
        <w:rPr>
          <w:lang w:val="ru-RU"/>
        </w:rPr>
      </w:pPr>
      <w:r>
        <w:t>Wi</w:t>
      </w:r>
      <w:r w:rsidRPr="004550E9">
        <w:rPr>
          <w:lang w:val="ru-RU"/>
        </w:rPr>
        <w:t>-</w:t>
      </w:r>
      <w:r>
        <w:t>Fi</w:t>
      </w:r>
      <w:r w:rsidRPr="004550E9">
        <w:rPr>
          <w:lang w:val="ru-RU"/>
        </w:rPr>
        <w:t xml:space="preserve"> 2.4 ГГц и 5 ГГц (</w:t>
      </w:r>
      <w:r>
        <w:t>BI</w:t>
      </w:r>
      <w:r w:rsidRPr="004550E9">
        <w:rPr>
          <w:lang w:val="ru-RU"/>
        </w:rPr>
        <w:t xml:space="preserve"> 40</w:t>
      </w:r>
      <w:r>
        <w:t>X</w:t>
      </w:r>
      <w:r w:rsidRPr="004550E9">
        <w:rPr>
          <w:lang w:val="ru-RU"/>
        </w:rPr>
        <w:t xml:space="preserve">), </w:t>
      </w:r>
      <w:r>
        <w:t>Wi</w:t>
      </w:r>
      <w:r w:rsidRPr="004550E9">
        <w:rPr>
          <w:lang w:val="ru-RU"/>
        </w:rPr>
        <w:t>-</w:t>
      </w:r>
      <w:r>
        <w:t>Fi</w:t>
      </w:r>
      <w:r w:rsidRPr="004550E9">
        <w:rPr>
          <w:lang w:val="ru-RU"/>
        </w:rPr>
        <w:t xml:space="preserve"> 2.4 ГГц (</w:t>
      </w:r>
      <w:r>
        <w:t>BI</w:t>
      </w:r>
      <w:r w:rsidRPr="004550E9">
        <w:rPr>
          <w:lang w:val="ru-RU"/>
        </w:rPr>
        <w:t xml:space="preserve"> 20</w:t>
      </w:r>
      <w:r>
        <w:t>X</w:t>
      </w:r>
      <w:r w:rsidRPr="004550E9">
        <w:rPr>
          <w:lang w:val="ru-RU"/>
        </w:rPr>
        <w:t>)</w:t>
      </w:r>
    </w:p>
    <w:p w14:paraId="5A5B7DDC" w14:textId="77777777" w:rsidR="003E46EC" w:rsidRPr="009F5FB7" w:rsidRDefault="003E46EC" w:rsidP="003E46EC">
      <w:r w:rsidRPr="009F5FB7">
        <w:t>• Bluetooth V5 (BI 40X), Bluetooth V4.2 (BI 20X)</w:t>
      </w:r>
    </w:p>
    <w:p w14:paraId="02F85870" w14:textId="77777777" w:rsidR="003E46EC" w:rsidRDefault="003E46EC" w:rsidP="007F7328">
      <w:pPr>
        <w:pStyle w:val="Heading2"/>
        <w:numPr>
          <w:ilvl w:val="1"/>
          <w:numId w:val="21"/>
        </w:numPr>
        <w:ind w:left="1440" w:hanging="360"/>
      </w:pPr>
      <w:bookmarkStart w:id="360" w:name="_Toc210118017"/>
      <w:r>
        <w:t>Портативность</w:t>
      </w:r>
      <w:bookmarkEnd w:id="360"/>
    </w:p>
    <w:p w14:paraId="0C65694D" w14:textId="0F7E027F" w:rsidR="003E46EC" w:rsidRPr="004550E9" w:rsidRDefault="003E46EC" w:rsidP="002B0AFF">
      <w:pPr>
        <w:pStyle w:val="ListParagraph"/>
        <w:numPr>
          <w:ilvl w:val="0"/>
          <w:numId w:val="20"/>
        </w:numPr>
        <w:rPr>
          <w:lang w:val="ru-RU"/>
        </w:rPr>
      </w:pPr>
      <w:r w:rsidRPr="004550E9">
        <w:rPr>
          <w:lang w:val="ru-RU"/>
        </w:rPr>
        <w:t xml:space="preserve">Размеры: 305 мм </w:t>
      </w:r>
      <w:r>
        <w:t>x</w:t>
      </w:r>
      <w:r w:rsidRPr="004550E9">
        <w:rPr>
          <w:lang w:val="ru-RU"/>
        </w:rPr>
        <w:t xml:space="preserve"> 90 мм </w:t>
      </w:r>
      <w:r>
        <w:t>x</w:t>
      </w:r>
      <w:r w:rsidRPr="004550E9">
        <w:rPr>
          <w:lang w:val="ru-RU"/>
        </w:rPr>
        <w:t xml:space="preserve"> 21,8 мм (</w:t>
      </w:r>
      <w:r>
        <w:t>BI</w:t>
      </w:r>
      <w:r w:rsidRPr="004550E9">
        <w:rPr>
          <w:lang w:val="ru-RU"/>
        </w:rPr>
        <w:t xml:space="preserve"> 40</w:t>
      </w:r>
      <w:r>
        <w:t>X</w:t>
      </w:r>
      <w:r w:rsidRPr="004550E9">
        <w:rPr>
          <w:lang w:val="ru-RU"/>
        </w:rPr>
        <w:t xml:space="preserve">), 93 мм </w:t>
      </w:r>
      <w:r>
        <w:t>x</w:t>
      </w:r>
      <w:r w:rsidRPr="004550E9">
        <w:rPr>
          <w:lang w:val="ru-RU"/>
        </w:rPr>
        <w:t xml:space="preserve"> 182 мм </w:t>
      </w:r>
      <w:r>
        <w:t>x</w:t>
      </w:r>
      <w:r w:rsidRPr="004550E9">
        <w:rPr>
          <w:lang w:val="ru-RU"/>
        </w:rPr>
        <w:t xml:space="preserve"> 23 мм (</w:t>
      </w:r>
      <w:r>
        <w:t>BI</w:t>
      </w:r>
      <w:r w:rsidRPr="004550E9">
        <w:rPr>
          <w:lang w:val="ru-RU"/>
        </w:rPr>
        <w:t xml:space="preserve"> 20</w:t>
      </w:r>
      <w:r>
        <w:t>X</w:t>
      </w:r>
      <w:r w:rsidRPr="004550E9">
        <w:rPr>
          <w:lang w:val="ru-RU"/>
        </w:rPr>
        <w:t>)</w:t>
      </w:r>
    </w:p>
    <w:p w14:paraId="7E175D9D" w14:textId="2BA93EBA" w:rsidR="00786939" w:rsidRDefault="003E46EC" w:rsidP="002B0AFF">
      <w:pPr>
        <w:pStyle w:val="ListParagraph"/>
        <w:numPr>
          <w:ilvl w:val="0"/>
          <w:numId w:val="20"/>
        </w:numPr>
        <w:rPr>
          <w:lang w:val="ru-RU"/>
        </w:rPr>
      </w:pPr>
      <w:r w:rsidRPr="004550E9">
        <w:rPr>
          <w:lang w:val="ru-RU"/>
        </w:rPr>
        <w:t>Вес: 720 г (</w:t>
      </w:r>
      <w:r>
        <w:t>BI</w:t>
      </w:r>
      <w:r w:rsidRPr="004550E9">
        <w:rPr>
          <w:lang w:val="ru-RU"/>
        </w:rPr>
        <w:t xml:space="preserve"> 40</w:t>
      </w:r>
      <w:r>
        <w:t>X</w:t>
      </w:r>
      <w:r w:rsidRPr="004550E9">
        <w:rPr>
          <w:lang w:val="ru-RU"/>
        </w:rPr>
        <w:t>), 400 г (</w:t>
      </w:r>
      <w:r>
        <w:t>BI</w:t>
      </w:r>
      <w:r w:rsidRPr="004550E9">
        <w:rPr>
          <w:lang w:val="ru-RU"/>
        </w:rPr>
        <w:t xml:space="preserve"> 20</w:t>
      </w:r>
      <w:r>
        <w:t>X</w:t>
      </w:r>
      <w:r w:rsidRPr="004550E9">
        <w:rPr>
          <w:lang w:val="ru-RU"/>
        </w:rPr>
        <w:t>)</w:t>
      </w:r>
    </w:p>
    <w:p w14:paraId="16D82DCE" w14:textId="77777777" w:rsidR="00F16E8E" w:rsidRPr="00F16E8E" w:rsidRDefault="00F16E8E" w:rsidP="00F16E8E">
      <w:pPr>
        <w:pStyle w:val="ListParagraph"/>
        <w:rPr>
          <w:lang w:val="ru-RU"/>
        </w:rPr>
      </w:pPr>
    </w:p>
    <w:p w14:paraId="3AB7A828" w14:textId="6FDDCA06" w:rsidR="00AD37A7" w:rsidRPr="00786939" w:rsidRDefault="00AD37A7" w:rsidP="007F7328">
      <w:pPr>
        <w:pStyle w:val="Heading1"/>
        <w:numPr>
          <w:ilvl w:val="0"/>
          <w:numId w:val="21"/>
        </w:numPr>
        <w:ind w:left="0" w:firstLine="0"/>
        <w:rPr>
          <w:rFonts w:cstheme="minorHAnsi"/>
          <w:lang w:val="ru-RU"/>
        </w:rPr>
      </w:pPr>
      <w:bookmarkStart w:id="361" w:name="_Toc184401228"/>
      <w:bookmarkStart w:id="362" w:name="_Toc210118018"/>
      <w:r w:rsidRPr="00786939">
        <w:rPr>
          <w:rFonts w:cstheme="minorHAnsi"/>
          <w:lang w:val="ru-RU"/>
        </w:rPr>
        <w:t xml:space="preserve">Обновление </w:t>
      </w:r>
      <w:bookmarkEnd w:id="361"/>
      <w:r w:rsidR="00786939">
        <w:rPr>
          <w:rFonts w:cstheme="minorHAnsi"/>
          <w:lang w:val="ru-RU"/>
        </w:rPr>
        <w:t xml:space="preserve">устройств серии </w:t>
      </w:r>
      <w:r w:rsidR="00786939">
        <w:rPr>
          <w:rFonts w:cstheme="minorHAnsi"/>
        </w:rPr>
        <w:t>BI</w:t>
      </w:r>
      <w:r w:rsidR="00786939" w:rsidRPr="00786939">
        <w:rPr>
          <w:rFonts w:cstheme="minorHAnsi"/>
          <w:lang w:val="ru-RU"/>
        </w:rPr>
        <w:t xml:space="preserve"> </w:t>
      </w:r>
      <w:r w:rsidR="00786939">
        <w:rPr>
          <w:rFonts w:cstheme="minorHAnsi"/>
        </w:rPr>
        <w:t>X</w:t>
      </w:r>
      <w:bookmarkEnd w:id="362"/>
      <w:r w:rsidRPr="00786939">
        <w:rPr>
          <w:rFonts w:cstheme="minorHAnsi"/>
          <w:lang w:val="ru-RU"/>
        </w:rPr>
        <w:t xml:space="preserve"> </w:t>
      </w:r>
    </w:p>
    <w:p w14:paraId="32BAD608" w14:textId="77777777" w:rsidR="00AD37A7" w:rsidRPr="00F46253" w:rsidRDefault="00AD37A7" w:rsidP="007F7328">
      <w:pPr>
        <w:pStyle w:val="Heading2"/>
        <w:numPr>
          <w:ilvl w:val="1"/>
          <w:numId w:val="21"/>
        </w:numPr>
        <w:ind w:left="763" w:hanging="480"/>
        <w:rPr>
          <w:rFonts w:cstheme="minorHAnsi"/>
        </w:rPr>
      </w:pPr>
      <w:bookmarkStart w:id="363" w:name="_Toc184401229"/>
      <w:bookmarkStart w:id="364" w:name="_Toc210118019"/>
      <w:r w:rsidRPr="00F46253">
        <w:rPr>
          <w:rFonts w:cstheme="minorHAnsi"/>
        </w:rPr>
        <w:t xml:space="preserve">Обновление </w:t>
      </w:r>
      <w:r>
        <w:rPr>
          <w:rFonts w:cstheme="minorHAnsi"/>
        </w:rPr>
        <w:t>Brailliant</w:t>
      </w:r>
      <w:r w:rsidRPr="00F46253">
        <w:rPr>
          <w:rFonts w:cstheme="minorHAnsi"/>
        </w:rPr>
        <w:t xml:space="preserve"> вручную</w:t>
      </w:r>
      <w:bookmarkEnd w:id="363"/>
      <w:bookmarkEnd w:id="364"/>
    </w:p>
    <w:p w14:paraId="44B1C008" w14:textId="77777777" w:rsidR="00AD37A7" w:rsidRPr="00AD37A7" w:rsidRDefault="00AD37A7" w:rsidP="00AD37A7">
      <w:pPr>
        <w:rPr>
          <w:rFonts w:cstheme="minorHAnsi"/>
          <w:lang w:val="ru-RU"/>
        </w:rPr>
      </w:pPr>
      <w:r w:rsidRPr="00AD37A7">
        <w:rPr>
          <w:rFonts w:cstheme="minorHAnsi"/>
          <w:lang w:val="ru-RU"/>
        </w:rPr>
        <w:t xml:space="preserve">Если </w:t>
      </w:r>
      <w:r>
        <w:rPr>
          <w:rFonts w:cstheme="minorHAnsi"/>
        </w:rPr>
        <w:t>Brailliant</w:t>
      </w:r>
      <w:r w:rsidRPr="00AD37A7">
        <w:rPr>
          <w:rFonts w:cstheme="minorHAnsi"/>
          <w:lang w:val="ru-RU"/>
        </w:rPr>
        <w:t xml:space="preserve"> подключен к интернету, вы можете вручную проверить наличие обновлений. </w:t>
      </w:r>
    </w:p>
    <w:p w14:paraId="7220C58D" w14:textId="77777777" w:rsidR="00AD37A7" w:rsidRPr="00AD37A7" w:rsidRDefault="00AD37A7" w:rsidP="00AD37A7">
      <w:pPr>
        <w:rPr>
          <w:rFonts w:cstheme="minorHAnsi"/>
          <w:lang w:val="ru-RU"/>
        </w:rPr>
      </w:pPr>
      <w:r w:rsidRPr="00AD37A7">
        <w:rPr>
          <w:rFonts w:cstheme="minorHAnsi"/>
          <w:lang w:val="ru-RU"/>
        </w:rPr>
        <w:lastRenderedPageBreak/>
        <w:t>Чтобы вручную проверить наличие обновлений:</w:t>
      </w:r>
    </w:p>
    <w:p w14:paraId="6E479979" w14:textId="77777777" w:rsidR="00AD37A7" w:rsidRPr="00A36624" w:rsidRDefault="00AD37A7" w:rsidP="002B0AFF">
      <w:pPr>
        <w:pStyle w:val="ListParagraph"/>
        <w:numPr>
          <w:ilvl w:val="0"/>
          <w:numId w:val="24"/>
        </w:numPr>
        <w:rPr>
          <w:rFonts w:cstheme="minorHAnsi"/>
        </w:rPr>
      </w:pPr>
      <w:r w:rsidRPr="00A36624">
        <w:rPr>
          <w:rFonts w:cstheme="minorHAnsi"/>
        </w:rPr>
        <w:t xml:space="preserve">Перейдите в </w:t>
      </w:r>
      <w:r>
        <w:rPr>
          <w:rFonts w:cstheme="minorHAnsi"/>
        </w:rPr>
        <w:t>главное М</w:t>
      </w:r>
      <w:r w:rsidRPr="00A36624">
        <w:rPr>
          <w:rFonts w:cstheme="minorHAnsi"/>
        </w:rPr>
        <w:t>еню.</w:t>
      </w:r>
    </w:p>
    <w:p w14:paraId="4BD79C7C" w14:textId="77777777" w:rsidR="00AD37A7" w:rsidRPr="00A36624" w:rsidRDefault="00AD37A7" w:rsidP="002B0AFF">
      <w:pPr>
        <w:pStyle w:val="ListParagraph"/>
        <w:numPr>
          <w:ilvl w:val="0"/>
          <w:numId w:val="24"/>
        </w:numPr>
        <w:rPr>
          <w:rFonts w:cstheme="minorHAnsi"/>
        </w:rPr>
      </w:pPr>
      <w:r w:rsidRPr="00A36624">
        <w:rPr>
          <w:rFonts w:cstheme="minorHAnsi"/>
        </w:rPr>
        <w:t>Выберите «Настройки».</w:t>
      </w:r>
    </w:p>
    <w:p w14:paraId="299B1FAF" w14:textId="77777777" w:rsidR="00AD37A7" w:rsidRPr="00A36624" w:rsidRDefault="00AD37A7" w:rsidP="002B0AFF">
      <w:pPr>
        <w:pStyle w:val="ListParagraph"/>
        <w:numPr>
          <w:ilvl w:val="0"/>
          <w:numId w:val="24"/>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3F1B3FDC" w14:textId="77777777" w:rsidR="00AD37A7" w:rsidRPr="00A36624" w:rsidRDefault="00AD37A7" w:rsidP="002B0AFF">
      <w:pPr>
        <w:pStyle w:val="ListParagraph"/>
        <w:numPr>
          <w:ilvl w:val="0"/>
          <w:numId w:val="24"/>
        </w:numPr>
        <w:rPr>
          <w:rFonts w:cstheme="minorHAnsi"/>
        </w:rPr>
      </w:pPr>
      <w:r w:rsidRPr="00A36624">
        <w:rPr>
          <w:rFonts w:cstheme="minorHAnsi"/>
        </w:rPr>
        <w:t>Выберите «Обновление ПО».</w:t>
      </w:r>
    </w:p>
    <w:p w14:paraId="136DB91C" w14:textId="77777777" w:rsidR="00AD37A7" w:rsidRPr="00A36624" w:rsidRDefault="00AD37A7" w:rsidP="002B0AFF">
      <w:pPr>
        <w:pStyle w:val="ListParagraph"/>
        <w:numPr>
          <w:ilvl w:val="0"/>
          <w:numId w:val="24"/>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73632702" w14:textId="77777777" w:rsidR="00AD37A7" w:rsidRPr="00A36624" w:rsidRDefault="00AD37A7" w:rsidP="002B0AFF">
      <w:pPr>
        <w:pStyle w:val="ListParagraph"/>
        <w:numPr>
          <w:ilvl w:val="0"/>
          <w:numId w:val="24"/>
        </w:numPr>
        <w:rPr>
          <w:rFonts w:cstheme="minorHAnsi"/>
        </w:rPr>
      </w:pPr>
      <w:r>
        <w:rPr>
          <w:rFonts w:cstheme="minorHAnsi"/>
        </w:rPr>
        <w:t>Выберите «Проверить обновления</w:t>
      </w:r>
      <w:r w:rsidRPr="00A36624">
        <w:rPr>
          <w:rFonts w:cstheme="minorHAnsi"/>
        </w:rPr>
        <w:t>».</w:t>
      </w:r>
    </w:p>
    <w:p w14:paraId="3DDC6EA3" w14:textId="77777777" w:rsidR="00AD37A7" w:rsidRPr="00A36624" w:rsidRDefault="00AD37A7" w:rsidP="002B0AFF">
      <w:pPr>
        <w:pStyle w:val="ListParagraph"/>
        <w:numPr>
          <w:ilvl w:val="0"/>
          <w:numId w:val="24"/>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4C8D473E" w14:textId="77777777" w:rsidR="00AD37A7" w:rsidRPr="00AD37A7" w:rsidRDefault="00AD37A7" w:rsidP="00AD37A7">
      <w:pPr>
        <w:rPr>
          <w:rFonts w:cstheme="minorHAnsi"/>
          <w:lang w:val="ru-RU"/>
        </w:rPr>
      </w:pPr>
      <w:r w:rsidRPr="00AD37A7">
        <w:rPr>
          <w:rFonts w:cstheme="minorHAnsi"/>
          <w:lang w:val="ru-RU"/>
        </w:rPr>
        <w:t xml:space="preserve">Если появится сообщение о наличии обновления, то с помощью навигационных клавиш «Вперёд» или «Назад» выберите «Загрузить», чтобы немедленно загрузить обновление, или «Напомнить позже», чтобы загрузить обновление позднее. Вы можете продолжать работу с </w:t>
      </w:r>
      <w:r>
        <w:rPr>
          <w:rFonts w:cstheme="minorHAnsi"/>
        </w:rPr>
        <w:t>Brailliant</w:t>
      </w:r>
      <w:r w:rsidRPr="00AD37A7">
        <w:rPr>
          <w:rFonts w:cstheme="minorHAnsi"/>
          <w:lang w:val="ru-RU"/>
        </w:rPr>
        <w:t>, пока обновление загружается.</w:t>
      </w:r>
    </w:p>
    <w:p w14:paraId="62F3022B" w14:textId="77777777" w:rsidR="00AD37A7" w:rsidRPr="00AD37A7" w:rsidRDefault="00AD37A7" w:rsidP="00AD37A7">
      <w:pPr>
        <w:rPr>
          <w:rFonts w:cstheme="minorHAnsi"/>
          <w:lang w:val="ru-RU"/>
        </w:rPr>
      </w:pPr>
      <w:r w:rsidRPr="00AD37A7">
        <w:rPr>
          <w:rFonts w:cstheme="minorHAnsi"/>
          <w:lang w:val="ru-RU"/>
        </w:rPr>
        <w:t>Обратите внимание на то, что устройство должно быть подключено к источнику питания, а батарея заряжена не менее чем на 50%, чтобы можно было выполнить обновление.</w:t>
      </w:r>
    </w:p>
    <w:p w14:paraId="1FA71400" w14:textId="77777777" w:rsidR="00AD37A7" w:rsidRPr="00AD37A7" w:rsidRDefault="00AD37A7" w:rsidP="00AD37A7">
      <w:pPr>
        <w:rPr>
          <w:rFonts w:cstheme="minorHAnsi"/>
          <w:lang w:val="ru-RU"/>
        </w:rPr>
      </w:pPr>
      <w:r w:rsidRPr="00AD37A7">
        <w:rPr>
          <w:rFonts w:cstheme="minorHAnsi"/>
          <w:lang w:val="ru-RU"/>
        </w:rPr>
        <w:t xml:space="preserve">Через несколько минут </w:t>
      </w:r>
      <w:r>
        <w:rPr>
          <w:rFonts w:cstheme="minorHAnsi"/>
        </w:rPr>
        <w:t>Brailliant</w:t>
      </w:r>
      <w:r w:rsidRPr="00AD37A7">
        <w:rPr>
          <w:rFonts w:cstheme="minorHAnsi"/>
          <w:lang w:val="ru-RU"/>
        </w:rPr>
        <w:t xml:space="preserve"> попросит вас установить загруженное обновление. Выберите «ОК», чтобы установить обновление. </w:t>
      </w:r>
      <w:r>
        <w:rPr>
          <w:rFonts w:cstheme="minorHAnsi"/>
        </w:rPr>
        <w:t>Brailliant</w:t>
      </w:r>
      <w:r w:rsidRPr="00AD37A7">
        <w:rPr>
          <w:rFonts w:cstheme="minorHAnsi"/>
          <w:lang w:val="ru-RU"/>
        </w:rPr>
        <w:t xml:space="preserve"> перезагрузится, и на дисплее Брайля отобразится строка индикатора выполнения.</w:t>
      </w:r>
    </w:p>
    <w:p w14:paraId="67B6F873" w14:textId="77777777" w:rsidR="00AD37A7" w:rsidRPr="00AD37A7" w:rsidRDefault="00AD37A7" w:rsidP="00AD37A7">
      <w:pPr>
        <w:rPr>
          <w:rFonts w:cstheme="minorHAnsi"/>
          <w:lang w:val="ru-RU"/>
        </w:rPr>
      </w:pPr>
      <w:r w:rsidRPr="00AD37A7">
        <w:rPr>
          <w:rFonts w:cstheme="minorHAnsi"/>
          <w:lang w:val="ru-RU"/>
        </w:rPr>
        <w:t>В конце процесса обновления все 8 точек из 20 ячеек Брайля поднимутся, и устройство выключится.</w:t>
      </w:r>
    </w:p>
    <w:p w14:paraId="7166334F" w14:textId="6B5EF536" w:rsidR="00AD37A7" w:rsidRPr="00AD37A7" w:rsidRDefault="00AD37A7" w:rsidP="007F7328">
      <w:pPr>
        <w:pStyle w:val="Heading2"/>
        <w:numPr>
          <w:ilvl w:val="1"/>
          <w:numId w:val="21"/>
        </w:numPr>
        <w:ind w:left="763" w:hanging="480"/>
        <w:rPr>
          <w:rFonts w:cstheme="minorHAnsi"/>
          <w:lang w:val="ru-RU"/>
        </w:rPr>
      </w:pPr>
      <w:bookmarkStart w:id="365" w:name="_Toc184401230"/>
      <w:bookmarkStart w:id="366" w:name="_Toc210118020"/>
      <w:r w:rsidRPr="00AD37A7">
        <w:rPr>
          <w:rFonts w:cstheme="minorHAnsi"/>
          <w:lang w:val="ru-RU"/>
        </w:rPr>
        <w:t xml:space="preserve">Обновление </w:t>
      </w:r>
      <w:r>
        <w:rPr>
          <w:rFonts w:cstheme="minorHAnsi"/>
        </w:rPr>
        <w:t>Brailliant</w:t>
      </w:r>
      <w:r w:rsidRPr="00AD37A7">
        <w:rPr>
          <w:rFonts w:cstheme="minorHAnsi"/>
          <w:lang w:val="ru-RU"/>
        </w:rPr>
        <w:t xml:space="preserve"> с помощью </w:t>
      </w:r>
      <w:r w:rsidR="00FB3D74">
        <w:rPr>
          <w:rFonts w:cstheme="minorHAnsi"/>
          <w:lang w:val="ru-RU"/>
        </w:rPr>
        <w:t xml:space="preserve">карты памяти </w:t>
      </w:r>
      <w:r w:rsidRPr="00AD37A7">
        <w:rPr>
          <w:rFonts w:cstheme="minorHAnsi"/>
          <w:lang w:val="ru-RU"/>
        </w:rPr>
        <w:t xml:space="preserve">или </w:t>
      </w:r>
      <w:r w:rsidRPr="00F46253">
        <w:rPr>
          <w:rFonts w:cstheme="minorHAnsi"/>
        </w:rPr>
        <w:t>USB</w:t>
      </w:r>
      <w:r w:rsidRPr="00AD37A7">
        <w:rPr>
          <w:rFonts w:cstheme="minorHAnsi"/>
          <w:lang w:val="ru-RU"/>
        </w:rPr>
        <w:t>-носителя</w:t>
      </w:r>
      <w:bookmarkEnd w:id="365"/>
      <w:bookmarkEnd w:id="366"/>
    </w:p>
    <w:p w14:paraId="78CB4E3D" w14:textId="77777777" w:rsidR="00AD37A7" w:rsidRPr="00AD37A7" w:rsidRDefault="00AD37A7" w:rsidP="00AD37A7">
      <w:pPr>
        <w:rPr>
          <w:rFonts w:cstheme="minorHAnsi"/>
          <w:lang w:val="ru-RU"/>
        </w:rPr>
      </w:pPr>
      <w:r w:rsidRPr="00AD37A7">
        <w:rPr>
          <w:rFonts w:cstheme="minorHAnsi"/>
          <w:lang w:val="ru-RU"/>
        </w:rPr>
        <w:t xml:space="preserve">Если ваше устройство не подключено к интернету, вы можете загрузить обновление на компьютер и скопировать его на устройство с помощью </w:t>
      </w:r>
      <w:r w:rsidRPr="00A36624">
        <w:rPr>
          <w:rFonts w:cstheme="minorHAnsi"/>
        </w:rPr>
        <w:t>SD</w:t>
      </w:r>
      <w:r w:rsidRPr="00AD37A7">
        <w:rPr>
          <w:rFonts w:cstheme="minorHAnsi"/>
          <w:lang w:val="ru-RU"/>
        </w:rPr>
        <w:t xml:space="preserve"> карты или </w:t>
      </w:r>
      <w:r w:rsidRPr="00A36624">
        <w:rPr>
          <w:rFonts w:cstheme="minorHAnsi"/>
        </w:rPr>
        <w:t>USB</w:t>
      </w:r>
      <w:r w:rsidRPr="00AD37A7">
        <w:rPr>
          <w:rFonts w:cstheme="minorHAnsi"/>
          <w:lang w:val="ru-RU"/>
        </w:rPr>
        <w:t xml:space="preserve">-накопителя. Чтобы обновить </w:t>
      </w:r>
      <w:r>
        <w:rPr>
          <w:rFonts w:cstheme="minorHAnsi"/>
        </w:rPr>
        <w:t>Brailliant</w:t>
      </w:r>
      <w:r w:rsidRPr="00AD37A7">
        <w:rPr>
          <w:rFonts w:cstheme="minorHAnsi"/>
          <w:lang w:val="ru-RU"/>
        </w:rPr>
        <w:t xml:space="preserve"> с помощью </w:t>
      </w:r>
      <w:r w:rsidRPr="00A36624">
        <w:rPr>
          <w:rFonts w:cstheme="minorHAnsi"/>
        </w:rPr>
        <w:t>USB</w:t>
      </w:r>
      <w:r w:rsidRPr="00AD37A7">
        <w:rPr>
          <w:rFonts w:cstheme="minorHAnsi"/>
          <w:lang w:val="ru-RU"/>
        </w:rPr>
        <w:t xml:space="preserve">-накопителя или </w:t>
      </w:r>
      <w:r w:rsidRPr="00A36624">
        <w:rPr>
          <w:rFonts w:cstheme="minorHAnsi"/>
        </w:rPr>
        <w:t>SD</w:t>
      </w:r>
      <w:r w:rsidRPr="00AD37A7">
        <w:rPr>
          <w:rFonts w:cstheme="minorHAnsi"/>
          <w:lang w:val="ru-RU"/>
        </w:rPr>
        <w:t xml:space="preserve"> карты:</w:t>
      </w:r>
    </w:p>
    <w:p w14:paraId="2A8573C5" w14:textId="77777777" w:rsidR="00AD37A7" w:rsidRPr="00AD37A7" w:rsidRDefault="00AD37A7" w:rsidP="002B0AFF">
      <w:pPr>
        <w:pStyle w:val="ListParagraph"/>
        <w:numPr>
          <w:ilvl w:val="0"/>
          <w:numId w:val="25"/>
        </w:numPr>
        <w:rPr>
          <w:rFonts w:cstheme="minorHAnsi"/>
          <w:lang w:val="ru-RU"/>
        </w:rPr>
      </w:pPr>
      <w:r w:rsidRPr="00AD37A7">
        <w:rPr>
          <w:rFonts w:cstheme="minorHAnsi"/>
          <w:lang w:val="ru-RU"/>
        </w:rPr>
        <w:t xml:space="preserve">Вставьте </w:t>
      </w:r>
      <w:r w:rsidRPr="00A36624">
        <w:rPr>
          <w:rFonts w:cstheme="minorHAnsi"/>
        </w:rPr>
        <w:t>USB</w:t>
      </w:r>
      <w:r w:rsidRPr="00AD37A7">
        <w:rPr>
          <w:rFonts w:cstheme="minorHAnsi"/>
          <w:lang w:val="ru-RU"/>
        </w:rPr>
        <w:t xml:space="preserve">-накопитель или </w:t>
      </w:r>
      <w:r w:rsidRPr="00A36624">
        <w:rPr>
          <w:rFonts w:cstheme="minorHAnsi"/>
        </w:rPr>
        <w:t>SD</w:t>
      </w:r>
      <w:r w:rsidRPr="00AD37A7">
        <w:rPr>
          <w:rFonts w:cstheme="minorHAnsi"/>
          <w:lang w:val="ru-RU"/>
        </w:rPr>
        <w:t xml:space="preserve"> карту в компьютер.</w:t>
      </w:r>
    </w:p>
    <w:p w14:paraId="5CB71EE9" w14:textId="77777777" w:rsidR="00AD37A7" w:rsidRPr="00AD37A7" w:rsidRDefault="00AD37A7" w:rsidP="002B0AFF">
      <w:pPr>
        <w:pStyle w:val="ListParagraph"/>
        <w:numPr>
          <w:ilvl w:val="0"/>
          <w:numId w:val="25"/>
        </w:numPr>
        <w:rPr>
          <w:rFonts w:cstheme="minorHAnsi"/>
          <w:lang w:val="ru-RU"/>
        </w:rPr>
      </w:pPr>
      <w:r w:rsidRPr="00AD37A7">
        <w:rPr>
          <w:rFonts w:cstheme="minorHAnsi"/>
          <w:lang w:val="ru-RU"/>
        </w:rPr>
        <w:t xml:space="preserve">Скопируйте файл обновления на </w:t>
      </w:r>
      <w:r w:rsidRPr="00A36624">
        <w:rPr>
          <w:rFonts w:cstheme="minorHAnsi"/>
        </w:rPr>
        <w:t>USB</w:t>
      </w:r>
      <w:r w:rsidRPr="00AD37A7">
        <w:rPr>
          <w:rFonts w:cstheme="minorHAnsi"/>
          <w:lang w:val="ru-RU"/>
        </w:rPr>
        <w:t xml:space="preserve">-носитель или </w:t>
      </w:r>
      <w:r w:rsidRPr="00A36624">
        <w:rPr>
          <w:rFonts w:cstheme="minorHAnsi"/>
        </w:rPr>
        <w:t>SD</w:t>
      </w:r>
      <w:r w:rsidRPr="00AD37A7">
        <w:rPr>
          <w:rFonts w:cstheme="minorHAnsi"/>
          <w:lang w:val="ru-RU"/>
        </w:rPr>
        <w:t xml:space="preserve"> карту. Обратите внимание, что файл обновления необходимо поместить в корень </w:t>
      </w:r>
      <w:r w:rsidRPr="00A36624">
        <w:rPr>
          <w:rFonts w:cstheme="minorHAnsi"/>
        </w:rPr>
        <w:t>USB</w:t>
      </w:r>
      <w:r w:rsidRPr="00AD37A7">
        <w:rPr>
          <w:rFonts w:cstheme="minorHAnsi"/>
          <w:lang w:val="ru-RU"/>
        </w:rPr>
        <w:t xml:space="preserve">-накопителя / </w:t>
      </w:r>
      <w:r w:rsidRPr="00A36624">
        <w:rPr>
          <w:rFonts w:cstheme="minorHAnsi"/>
        </w:rPr>
        <w:t>SD</w:t>
      </w:r>
      <w:r w:rsidRPr="00AD37A7">
        <w:rPr>
          <w:rFonts w:cstheme="minorHAnsi"/>
          <w:lang w:val="ru-RU"/>
        </w:rPr>
        <w:t xml:space="preserve"> карты.</w:t>
      </w:r>
    </w:p>
    <w:p w14:paraId="7829C262" w14:textId="77777777" w:rsidR="00AD37A7" w:rsidRPr="00A36624" w:rsidRDefault="00AD37A7" w:rsidP="002B0AFF">
      <w:pPr>
        <w:pStyle w:val="ListParagraph"/>
        <w:numPr>
          <w:ilvl w:val="0"/>
          <w:numId w:val="25"/>
        </w:numPr>
        <w:rPr>
          <w:rFonts w:cstheme="minorHAnsi"/>
        </w:rPr>
      </w:pPr>
      <w:r w:rsidRPr="00AD37A7">
        <w:rPr>
          <w:rFonts w:cstheme="minorHAnsi"/>
          <w:lang w:val="ru-RU"/>
        </w:rPr>
        <w:t xml:space="preserve">Вставьте в </w:t>
      </w:r>
      <w:r>
        <w:rPr>
          <w:rFonts w:cstheme="minorHAnsi"/>
        </w:rPr>
        <w:t>Brailliant</w:t>
      </w:r>
      <w:r w:rsidRPr="00AD37A7">
        <w:rPr>
          <w:rFonts w:cstheme="minorHAnsi"/>
          <w:lang w:val="ru-RU"/>
        </w:rPr>
        <w:t xml:space="preserve"> </w:t>
      </w:r>
      <w:r w:rsidRPr="00A36624">
        <w:rPr>
          <w:rFonts w:cstheme="minorHAnsi"/>
        </w:rPr>
        <w:t>SD</w:t>
      </w:r>
      <w:r w:rsidRPr="00AD37A7">
        <w:rPr>
          <w:rFonts w:cstheme="minorHAnsi"/>
          <w:lang w:val="ru-RU"/>
        </w:rPr>
        <w:t xml:space="preserve"> карту или </w:t>
      </w:r>
      <w:r w:rsidRPr="00A36624">
        <w:rPr>
          <w:rFonts w:cstheme="minorHAnsi"/>
        </w:rPr>
        <w:t>USB</w:t>
      </w:r>
      <w:r w:rsidRPr="00AD37A7">
        <w:rPr>
          <w:rFonts w:cstheme="minorHAnsi"/>
          <w:lang w:val="ru-RU"/>
        </w:rPr>
        <w:t xml:space="preserve">-накопитель, содержащие обновление. </w:t>
      </w:r>
      <w:r w:rsidRPr="00A36624">
        <w:rPr>
          <w:rFonts w:cstheme="minorHAnsi"/>
        </w:rPr>
        <w:t xml:space="preserve">Убедитесь, что </w:t>
      </w:r>
      <w:r>
        <w:rPr>
          <w:rFonts w:cstheme="minorHAnsi"/>
        </w:rPr>
        <w:t>Brailliant</w:t>
      </w:r>
      <w:r w:rsidRPr="00A36624">
        <w:rPr>
          <w:rFonts w:cstheme="minorHAnsi"/>
        </w:rPr>
        <w:t xml:space="preserve"> включён.</w:t>
      </w:r>
    </w:p>
    <w:p w14:paraId="75131F76" w14:textId="77777777" w:rsidR="00AD37A7" w:rsidRPr="00AD37A7" w:rsidRDefault="00AD37A7" w:rsidP="002B0AFF">
      <w:pPr>
        <w:pStyle w:val="ListParagraph"/>
        <w:numPr>
          <w:ilvl w:val="0"/>
          <w:numId w:val="25"/>
        </w:numPr>
        <w:rPr>
          <w:rFonts w:cstheme="minorHAnsi"/>
          <w:lang w:val="ru-RU"/>
        </w:rPr>
      </w:pPr>
      <w:r w:rsidRPr="00AD37A7">
        <w:rPr>
          <w:rFonts w:cstheme="minorHAnsi"/>
          <w:lang w:val="ru-RU"/>
        </w:rPr>
        <w:t xml:space="preserve">Когда </w:t>
      </w:r>
      <w:r>
        <w:rPr>
          <w:rFonts w:cstheme="minorHAnsi"/>
        </w:rPr>
        <w:t>Brailliant</w:t>
      </w:r>
      <w:r w:rsidRPr="00AD37A7">
        <w:rPr>
          <w:rFonts w:cstheme="minorHAnsi"/>
          <w:lang w:val="ru-RU"/>
        </w:rPr>
        <w:t xml:space="preserve"> обнаружит файл с обновлением на </w:t>
      </w:r>
      <w:r w:rsidRPr="00A36624">
        <w:rPr>
          <w:rFonts w:cstheme="minorHAnsi"/>
        </w:rPr>
        <w:t>SD</w:t>
      </w:r>
      <w:r w:rsidRPr="00AD37A7">
        <w:rPr>
          <w:rFonts w:cstheme="minorHAnsi"/>
          <w:lang w:val="ru-RU"/>
        </w:rPr>
        <w:t xml:space="preserve"> карте или </w:t>
      </w:r>
      <w:r w:rsidRPr="00A36624">
        <w:rPr>
          <w:rFonts w:cstheme="minorHAnsi"/>
        </w:rPr>
        <w:t>USB</w:t>
      </w:r>
      <w:r w:rsidRPr="00AD37A7">
        <w:rPr>
          <w:rFonts w:cstheme="minorHAnsi"/>
          <w:lang w:val="ru-RU"/>
        </w:rPr>
        <w:t>-накопителе, вы получите сообщение о том, что обновление доступно для установки.</w:t>
      </w:r>
    </w:p>
    <w:p w14:paraId="79AAE76D" w14:textId="77777777" w:rsidR="00AD37A7" w:rsidRPr="00A36624" w:rsidRDefault="00AD37A7" w:rsidP="002B0AFF">
      <w:pPr>
        <w:pStyle w:val="ListParagraph"/>
        <w:numPr>
          <w:ilvl w:val="0"/>
          <w:numId w:val="25"/>
        </w:numPr>
        <w:rPr>
          <w:rFonts w:cstheme="minorHAnsi"/>
        </w:rPr>
      </w:pPr>
      <w:r w:rsidRPr="00AD37A7">
        <w:rPr>
          <w:rFonts w:cstheme="minorHAnsi"/>
          <w:lang w:val="ru-RU"/>
        </w:rPr>
        <w:t>С помощью навигационной клавиши «Вперёд» перейдите к кнопке «ОК» и нажмите «</w:t>
      </w:r>
      <w:r w:rsidRPr="00A36624">
        <w:rPr>
          <w:rFonts w:cstheme="minorHAnsi"/>
        </w:rPr>
        <w:t>Enter</w:t>
      </w:r>
      <w:r w:rsidRPr="00AD37A7">
        <w:rPr>
          <w:rFonts w:cstheme="minorHAnsi"/>
          <w:lang w:val="ru-RU"/>
        </w:rPr>
        <w:t xml:space="preserve">», чтобы начать обновление. </w:t>
      </w:r>
      <w:r w:rsidRPr="00A36624">
        <w:rPr>
          <w:rFonts w:cstheme="minorHAnsi"/>
        </w:rPr>
        <w:t>В процессе обновления устройство выключится и перезагрузится.</w:t>
      </w:r>
    </w:p>
    <w:p w14:paraId="2C7D40A7" w14:textId="77777777" w:rsidR="00AD37A7" w:rsidRPr="00F46253" w:rsidRDefault="00AD37A7" w:rsidP="007F7328">
      <w:pPr>
        <w:pStyle w:val="Heading2"/>
        <w:numPr>
          <w:ilvl w:val="1"/>
          <w:numId w:val="21"/>
        </w:numPr>
        <w:ind w:left="763" w:hanging="480"/>
        <w:rPr>
          <w:rFonts w:cstheme="minorHAnsi"/>
        </w:rPr>
      </w:pPr>
      <w:bookmarkStart w:id="367" w:name="_Toc184401231"/>
      <w:bookmarkStart w:id="368" w:name="_Toc210118021"/>
      <w:r w:rsidRPr="00F46253">
        <w:rPr>
          <w:rFonts w:cstheme="minorHAnsi"/>
        </w:rPr>
        <w:lastRenderedPageBreak/>
        <w:t>Функция автоматической проверки наличия обновлений</w:t>
      </w:r>
      <w:bookmarkEnd w:id="367"/>
      <w:bookmarkEnd w:id="368"/>
    </w:p>
    <w:p w14:paraId="5C260A7A" w14:textId="77777777" w:rsidR="00AD37A7" w:rsidRPr="00AD37A7" w:rsidRDefault="00AD37A7" w:rsidP="00AD37A7">
      <w:pPr>
        <w:rPr>
          <w:rFonts w:cstheme="minorHAnsi"/>
          <w:lang w:val="ru-RU"/>
        </w:rPr>
      </w:pPr>
      <w:r w:rsidRPr="00AD37A7">
        <w:rPr>
          <w:rFonts w:cstheme="minorHAnsi"/>
          <w:lang w:val="ru-RU"/>
        </w:rPr>
        <w:t xml:space="preserve">По умолчанию функция автоматической проверки наличия обновлений включена. При наличии подключения к интернету </w:t>
      </w:r>
      <w:r>
        <w:rPr>
          <w:rFonts w:cstheme="minorHAnsi"/>
        </w:rPr>
        <w:t>Brailliant</w:t>
      </w:r>
      <w:r w:rsidRPr="00AD37A7">
        <w:rPr>
          <w:rFonts w:cstheme="minorHAnsi"/>
          <w:lang w:val="ru-RU"/>
        </w:rPr>
        <w:t xml:space="preserve"> регулярно проверяет наличие обновлений, доступных для загрузки. Если обновление доступно, то </w:t>
      </w:r>
      <w:r>
        <w:rPr>
          <w:rFonts w:cstheme="minorHAnsi"/>
        </w:rPr>
        <w:t>Brailliant</w:t>
      </w:r>
      <w:r w:rsidRPr="00AD37A7">
        <w:rPr>
          <w:rFonts w:cstheme="minorHAnsi"/>
          <w:lang w:val="ru-RU"/>
        </w:rPr>
        <w:t xml:space="preserve"> предложит вам его загрузить. </w:t>
      </w:r>
    </w:p>
    <w:p w14:paraId="3A6CD2EC" w14:textId="77777777" w:rsidR="00AD37A7" w:rsidRPr="00AD37A7" w:rsidRDefault="00AD37A7" w:rsidP="00AD37A7">
      <w:pPr>
        <w:rPr>
          <w:rFonts w:cstheme="minorHAnsi"/>
          <w:lang w:val="ru-RU"/>
        </w:rPr>
      </w:pPr>
      <w:r w:rsidRPr="00AD37A7">
        <w:rPr>
          <w:rFonts w:cstheme="minorHAnsi"/>
          <w:lang w:val="ru-RU"/>
        </w:rPr>
        <w:t>Чтобы включить или выключить автоматическую проверку наличия обновлений, выполните следующие действия:</w:t>
      </w:r>
    </w:p>
    <w:p w14:paraId="7BE47116" w14:textId="77777777" w:rsidR="00AD37A7" w:rsidRPr="00A36624" w:rsidRDefault="00AD37A7" w:rsidP="002B0AFF">
      <w:pPr>
        <w:pStyle w:val="ListParagraph"/>
        <w:numPr>
          <w:ilvl w:val="0"/>
          <w:numId w:val="26"/>
        </w:numPr>
        <w:rPr>
          <w:rFonts w:cstheme="minorHAnsi"/>
        </w:rPr>
      </w:pPr>
      <w:r>
        <w:rPr>
          <w:rFonts w:cstheme="minorHAnsi"/>
        </w:rPr>
        <w:t>Перейдите в главное М</w:t>
      </w:r>
      <w:r w:rsidRPr="00A36624">
        <w:rPr>
          <w:rFonts w:cstheme="minorHAnsi"/>
        </w:rPr>
        <w:t>еню.</w:t>
      </w:r>
    </w:p>
    <w:p w14:paraId="05D35288" w14:textId="77777777" w:rsidR="00AD37A7" w:rsidRPr="00A36624" w:rsidRDefault="00AD37A7" w:rsidP="002B0AFF">
      <w:pPr>
        <w:pStyle w:val="ListParagraph"/>
        <w:numPr>
          <w:ilvl w:val="0"/>
          <w:numId w:val="26"/>
        </w:numPr>
        <w:rPr>
          <w:rFonts w:cstheme="minorHAnsi"/>
        </w:rPr>
      </w:pPr>
      <w:r w:rsidRPr="00A36624">
        <w:rPr>
          <w:rFonts w:cstheme="minorHAnsi"/>
        </w:rPr>
        <w:t>Выберите «Настройки».</w:t>
      </w:r>
    </w:p>
    <w:p w14:paraId="1711D080" w14:textId="77777777" w:rsidR="00AD37A7" w:rsidRPr="00A36624" w:rsidRDefault="00AD37A7" w:rsidP="002B0AFF">
      <w:pPr>
        <w:pStyle w:val="ListParagraph"/>
        <w:numPr>
          <w:ilvl w:val="0"/>
          <w:numId w:val="26"/>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21786E9B" w14:textId="77777777" w:rsidR="00AD37A7" w:rsidRPr="00AD37A7" w:rsidRDefault="00AD37A7" w:rsidP="002B0AFF">
      <w:pPr>
        <w:pStyle w:val="ListParagraph"/>
        <w:numPr>
          <w:ilvl w:val="0"/>
          <w:numId w:val="26"/>
        </w:numPr>
        <w:rPr>
          <w:rFonts w:cstheme="minorHAnsi"/>
          <w:lang w:val="ru-RU"/>
        </w:rPr>
      </w:pPr>
      <w:r w:rsidRPr="00AD37A7">
        <w:rPr>
          <w:rFonts w:cstheme="minorHAnsi"/>
          <w:lang w:val="ru-RU"/>
        </w:rPr>
        <w:t>Перейдите к пункту «Обновление ПО».</w:t>
      </w:r>
    </w:p>
    <w:p w14:paraId="2437FB50" w14:textId="77777777" w:rsidR="00AD37A7" w:rsidRPr="00A36624" w:rsidRDefault="00AD37A7" w:rsidP="002B0AFF">
      <w:pPr>
        <w:pStyle w:val="ListParagraph"/>
        <w:numPr>
          <w:ilvl w:val="0"/>
          <w:numId w:val="26"/>
        </w:numPr>
        <w:rPr>
          <w:rFonts w:cstheme="minorHAnsi"/>
        </w:rPr>
      </w:pPr>
      <w:r w:rsidRPr="00A36624">
        <w:rPr>
          <w:rFonts w:cstheme="minorHAnsi"/>
        </w:rPr>
        <w:t xml:space="preserve">Нажмите </w:t>
      </w:r>
      <w:r>
        <w:rPr>
          <w:rFonts w:cstheme="minorHAnsi"/>
        </w:rPr>
        <w:t>«</w:t>
      </w:r>
      <w:r w:rsidRPr="00A36624">
        <w:rPr>
          <w:rFonts w:cstheme="minorHAnsi"/>
        </w:rPr>
        <w:t>Enter</w:t>
      </w:r>
      <w:r>
        <w:rPr>
          <w:rFonts w:cstheme="minorHAnsi"/>
        </w:rPr>
        <w:t>»</w:t>
      </w:r>
      <w:r w:rsidRPr="00A36624">
        <w:rPr>
          <w:rFonts w:cstheme="minorHAnsi"/>
        </w:rPr>
        <w:t>.</w:t>
      </w:r>
    </w:p>
    <w:p w14:paraId="12B0FF16" w14:textId="77777777" w:rsidR="00AD37A7" w:rsidRPr="00A36624" w:rsidRDefault="00AD37A7" w:rsidP="002B0AFF">
      <w:pPr>
        <w:pStyle w:val="ListParagraph"/>
        <w:numPr>
          <w:ilvl w:val="0"/>
          <w:numId w:val="26"/>
        </w:numPr>
        <w:rPr>
          <w:rFonts w:cstheme="minorHAnsi"/>
        </w:rPr>
      </w:pPr>
      <w:r w:rsidRPr="00A36624">
        <w:rPr>
          <w:rFonts w:cstheme="minorHAnsi"/>
        </w:rPr>
        <w:t>Выберите «Автоматиче</w:t>
      </w:r>
      <w:r>
        <w:rPr>
          <w:rFonts w:cstheme="minorHAnsi"/>
        </w:rPr>
        <w:t>ская проверка</w:t>
      </w:r>
      <w:r w:rsidRPr="00A36624">
        <w:rPr>
          <w:rFonts w:cstheme="minorHAnsi"/>
        </w:rPr>
        <w:t>».</w:t>
      </w:r>
    </w:p>
    <w:p w14:paraId="2B36AC5C" w14:textId="77777777" w:rsidR="00AD37A7" w:rsidRPr="00AD37A7" w:rsidRDefault="00AD37A7" w:rsidP="002B0AFF">
      <w:pPr>
        <w:pStyle w:val="ListParagraph"/>
        <w:numPr>
          <w:ilvl w:val="0"/>
          <w:numId w:val="26"/>
        </w:numPr>
        <w:rPr>
          <w:rFonts w:cstheme="minorHAnsi"/>
          <w:lang w:val="ru-RU"/>
        </w:rPr>
      </w:pPr>
      <w:r w:rsidRPr="00AD37A7">
        <w:rPr>
          <w:rFonts w:cstheme="minorHAnsi"/>
          <w:lang w:val="ru-RU"/>
        </w:rPr>
        <w:t>Нажмите «</w:t>
      </w:r>
      <w:r w:rsidRPr="00A36624">
        <w:rPr>
          <w:rFonts w:cstheme="minorHAnsi"/>
        </w:rPr>
        <w:t>Enter</w:t>
      </w:r>
      <w:r w:rsidRPr="00AD37A7">
        <w:rPr>
          <w:rFonts w:cstheme="minorHAnsi"/>
          <w:lang w:val="ru-RU"/>
        </w:rPr>
        <w:t>» для включения или отключения этой функции.</w:t>
      </w:r>
    </w:p>
    <w:p w14:paraId="617B244F" w14:textId="6B7F1631" w:rsidR="00DF7669" w:rsidRPr="00AD37A7" w:rsidRDefault="00AD37A7" w:rsidP="00AD37A7">
      <w:pPr>
        <w:pStyle w:val="BodyText"/>
        <w:rPr>
          <w:lang w:val="ru-RU"/>
        </w:rPr>
      </w:pPr>
      <w:r w:rsidRPr="00AD37A7">
        <w:rPr>
          <w:rFonts w:cstheme="minorHAnsi"/>
          <w:lang w:val="ru-RU"/>
        </w:rPr>
        <w:t xml:space="preserve">Обратите внимание: когда эта функция включена, </w:t>
      </w:r>
      <w:r>
        <w:rPr>
          <w:rFonts w:cstheme="minorHAnsi"/>
        </w:rPr>
        <w:t>Brailliant</w:t>
      </w:r>
      <w:r w:rsidRPr="00AD37A7">
        <w:rPr>
          <w:rFonts w:cstheme="minorHAnsi"/>
          <w:lang w:val="ru-RU"/>
        </w:rPr>
        <w:t xml:space="preserve"> будет выполнять проверку наличия обновлений каждые 23 часа.</w:t>
      </w:r>
    </w:p>
    <w:p w14:paraId="2379C8C0" w14:textId="4D066298" w:rsidR="002F12E4" w:rsidRDefault="002F12E4" w:rsidP="007F7328">
      <w:pPr>
        <w:pStyle w:val="Heading1"/>
        <w:numPr>
          <w:ilvl w:val="0"/>
          <w:numId w:val="21"/>
        </w:numPr>
      </w:pPr>
      <w:bookmarkStart w:id="369" w:name="_Toc210118022"/>
      <w:r>
        <w:t>Поддержка клиентов</w:t>
      </w:r>
      <w:bookmarkEnd w:id="369"/>
    </w:p>
    <w:p w14:paraId="1217283C" w14:textId="77777777" w:rsidR="002F12E4" w:rsidRPr="002F12E4" w:rsidRDefault="002F12E4" w:rsidP="002F12E4">
      <w:pPr>
        <w:rPr>
          <w:lang w:val="ru-RU"/>
        </w:rPr>
      </w:pPr>
      <w:r w:rsidRPr="002F12E4">
        <w:rPr>
          <w:lang w:val="ru-RU"/>
        </w:rPr>
        <w:t xml:space="preserve">Для получения поддержки клиентов, пожалуйста, свяжитесь с ближайшим офисом </w:t>
      </w:r>
      <w:r>
        <w:t>HumanWare</w:t>
      </w:r>
      <w:r w:rsidRPr="002F12E4">
        <w:rPr>
          <w:lang w:val="ru-RU"/>
        </w:rPr>
        <w:t xml:space="preserve"> или посетите наш веб-сайт по адресу: </w:t>
      </w:r>
      <w:r>
        <w:t>www</w:t>
      </w:r>
      <w:r w:rsidRPr="002F12E4">
        <w:rPr>
          <w:lang w:val="ru-RU"/>
        </w:rPr>
        <w:t>.</w:t>
      </w:r>
      <w:r>
        <w:t>humanware</w:t>
      </w:r>
      <w:r w:rsidRPr="002F12E4">
        <w:rPr>
          <w:lang w:val="ru-RU"/>
        </w:rPr>
        <w:t>.</w:t>
      </w:r>
      <w:r>
        <w:t>com</w:t>
      </w:r>
      <w:r w:rsidRPr="002F12E4">
        <w:rPr>
          <w:lang w:val="ru-RU"/>
        </w:rPr>
        <w:t>/</w:t>
      </w:r>
      <w:r>
        <w:t>support</w:t>
      </w:r>
    </w:p>
    <w:p w14:paraId="1D6F43A7" w14:textId="77777777" w:rsidR="002F12E4" w:rsidRPr="002F12E4" w:rsidRDefault="002F12E4" w:rsidP="002F12E4">
      <w:pPr>
        <w:rPr>
          <w:lang w:val="ru-RU"/>
        </w:rPr>
      </w:pPr>
      <w:r w:rsidRPr="002F12E4">
        <w:rPr>
          <w:lang w:val="ru-RU"/>
        </w:rPr>
        <w:t xml:space="preserve">По всему миру: </w:t>
      </w:r>
      <w:r>
        <w:t>support</w:t>
      </w:r>
      <w:r w:rsidRPr="002F12E4">
        <w:rPr>
          <w:lang w:val="ru-RU"/>
        </w:rPr>
        <w:t>@</w:t>
      </w:r>
      <w:r>
        <w:t>humanware</w:t>
      </w:r>
      <w:r w:rsidRPr="002F12E4">
        <w:rPr>
          <w:lang w:val="ru-RU"/>
        </w:rPr>
        <w:t>.</w:t>
      </w:r>
      <w:r>
        <w:t>com</w:t>
      </w:r>
    </w:p>
    <w:p w14:paraId="50832230" w14:textId="77777777" w:rsidR="002F12E4" w:rsidRPr="002F12E4" w:rsidRDefault="002F12E4" w:rsidP="002F12E4">
      <w:pPr>
        <w:rPr>
          <w:lang w:val="ru-RU"/>
        </w:rPr>
      </w:pPr>
      <w:r w:rsidRPr="002F12E4">
        <w:rPr>
          <w:lang w:val="ru-RU"/>
        </w:rPr>
        <w:t>Северная Америка: 1 800 722-3393</w:t>
      </w:r>
    </w:p>
    <w:p w14:paraId="51C37CB1" w14:textId="77777777" w:rsidR="002F12E4" w:rsidRPr="002F12E4" w:rsidRDefault="002F12E4" w:rsidP="002F12E4">
      <w:pPr>
        <w:rPr>
          <w:lang w:val="ru-RU"/>
        </w:rPr>
      </w:pPr>
      <w:r>
        <w:t>us</w:t>
      </w:r>
      <w:r w:rsidRPr="002F12E4">
        <w:rPr>
          <w:lang w:val="ru-RU"/>
        </w:rPr>
        <w:t>.</w:t>
      </w:r>
      <w:r>
        <w:t>support</w:t>
      </w:r>
      <w:r w:rsidRPr="002F12E4">
        <w:rPr>
          <w:lang w:val="ru-RU"/>
        </w:rPr>
        <w:t>@</w:t>
      </w:r>
      <w:r>
        <w:t>humanware</w:t>
      </w:r>
      <w:r w:rsidRPr="002F12E4">
        <w:rPr>
          <w:lang w:val="ru-RU"/>
        </w:rPr>
        <w:t>.</w:t>
      </w:r>
      <w:r>
        <w:t>com</w:t>
      </w:r>
    </w:p>
    <w:p w14:paraId="53936E03" w14:textId="77777777" w:rsidR="002F12E4" w:rsidRPr="002F12E4" w:rsidRDefault="002F12E4" w:rsidP="002F12E4">
      <w:pPr>
        <w:rPr>
          <w:lang w:val="ru-RU"/>
        </w:rPr>
      </w:pPr>
      <w:r w:rsidRPr="002F12E4">
        <w:rPr>
          <w:lang w:val="ru-RU"/>
        </w:rPr>
        <w:t>Европа: (0044) 1933 415 800</w:t>
      </w:r>
    </w:p>
    <w:p w14:paraId="59F04F84" w14:textId="77777777" w:rsidR="002F12E4" w:rsidRPr="002F12E4" w:rsidRDefault="002F12E4" w:rsidP="002F12E4">
      <w:pPr>
        <w:rPr>
          <w:lang w:val="ru-RU"/>
        </w:rPr>
      </w:pPr>
      <w:r>
        <w:t>eu</w:t>
      </w:r>
      <w:r w:rsidRPr="002F12E4">
        <w:rPr>
          <w:lang w:val="ru-RU"/>
        </w:rPr>
        <w:t>.</w:t>
      </w:r>
      <w:r>
        <w:t>support</w:t>
      </w:r>
      <w:r w:rsidRPr="002F12E4">
        <w:rPr>
          <w:lang w:val="ru-RU"/>
        </w:rPr>
        <w:t>@</w:t>
      </w:r>
      <w:r>
        <w:t>humanware</w:t>
      </w:r>
      <w:r w:rsidRPr="002F12E4">
        <w:rPr>
          <w:lang w:val="ru-RU"/>
        </w:rPr>
        <w:t>.</w:t>
      </w:r>
      <w:r>
        <w:t>com</w:t>
      </w:r>
    </w:p>
    <w:p w14:paraId="73276067" w14:textId="77777777" w:rsidR="002F12E4" w:rsidRPr="002F12E4" w:rsidRDefault="002F12E4" w:rsidP="002F12E4">
      <w:pPr>
        <w:rPr>
          <w:lang w:val="ru-RU"/>
        </w:rPr>
      </w:pPr>
      <w:r w:rsidRPr="002F12E4">
        <w:rPr>
          <w:lang w:val="ru-RU"/>
        </w:rPr>
        <w:t>Австралия / Азия: (02) 9686 2600</w:t>
      </w:r>
    </w:p>
    <w:p w14:paraId="48AA4D5F" w14:textId="77777777" w:rsidR="002F12E4" w:rsidRPr="00652743" w:rsidRDefault="002F12E4" w:rsidP="002F12E4">
      <w:pPr>
        <w:rPr>
          <w:lang w:val="ru-RU"/>
        </w:rPr>
      </w:pPr>
      <w:r>
        <w:t>au</w:t>
      </w:r>
      <w:r w:rsidRPr="00652743">
        <w:rPr>
          <w:lang w:val="ru-RU"/>
        </w:rPr>
        <w:t>.</w:t>
      </w:r>
      <w:r>
        <w:t>sales</w:t>
      </w:r>
      <w:r w:rsidRPr="00652743">
        <w:rPr>
          <w:lang w:val="ru-RU"/>
        </w:rPr>
        <w:t>@</w:t>
      </w:r>
      <w:r>
        <w:t>humanware</w:t>
      </w:r>
      <w:r w:rsidRPr="00652743">
        <w:rPr>
          <w:lang w:val="ru-RU"/>
        </w:rPr>
        <w:t>.</w:t>
      </w:r>
      <w:r>
        <w:t>com</w:t>
      </w:r>
    </w:p>
    <w:p w14:paraId="48671C63" w14:textId="157B46ED" w:rsidR="002F12E4" w:rsidRPr="002F12E4" w:rsidRDefault="002F12E4" w:rsidP="007F7328">
      <w:pPr>
        <w:pStyle w:val="Heading1"/>
        <w:numPr>
          <w:ilvl w:val="0"/>
          <w:numId w:val="21"/>
        </w:numPr>
        <w:rPr>
          <w:lang w:val="ru-RU"/>
        </w:rPr>
      </w:pPr>
      <w:bookmarkStart w:id="370" w:name="_Toc210118023"/>
      <w:r w:rsidRPr="002F12E4">
        <w:rPr>
          <w:lang w:val="ru-RU"/>
        </w:rPr>
        <w:t>Уведомление о надлежащих торговых марках и атрибуциях</w:t>
      </w:r>
      <w:bookmarkEnd w:id="370"/>
    </w:p>
    <w:p w14:paraId="36B8EADE" w14:textId="77777777" w:rsidR="002F12E4" w:rsidRPr="002F12E4" w:rsidRDefault="002F12E4" w:rsidP="002F12E4">
      <w:pPr>
        <w:rPr>
          <w:lang w:val="ru-RU"/>
        </w:rPr>
      </w:pPr>
      <w:r>
        <w:t>macOS</w:t>
      </w:r>
      <w:r w:rsidRPr="002F12E4">
        <w:rPr>
          <w:lang w:val="ru-RU"/>
        </w:rPr>
        <w:t xml:space="preserve"> является зарегистрированной торговой маркой </w:t>
      </w:r>
      <w:r>
        <w:t>Apple</w:t>
      </w:r>
      <w:r w:rsidRPr="002F12E4">
        <w:rPr>
          <w:lang w:val="ru-RU"/>
        </w:rPr>
        <w:t xml:space="preserve"> </w:t>
      </w:r>
      <w:r>
        <w:t>Inc</w:t>
      </w:r>
      <w:r w:rsidRPr="002F12E4">
        <w:rPr>
          <w:lang w:val="ru-RU"/>
        </w:rPr>
        <w:t>.</w:t>
      </w:r>
    </w:p>
    <w:p w14:paraId="6F170583" w14:textId="77777777" w:rsidR="002F12E4" w:rsidRPr="002F12E4" w:rsidRDefault="002F12E4" w:rsidP="002F12E4">
      <w:pPr>
        <w:rPr>
          <w:lang w:val="ru-RU"/>
        </w:rPr>
      </w:pPr>
      <w:r>
        <w:t>JAWS</w:t>
      </w:r>
      <w:r w:rsidRPr="002F12E4">
        <w:rPr>
          <w:lang w:val="ru-RU"/>
        </w:rPr>
        <w:t xml:space="preserve"> является зарегистрированной торговой маркой </w:t>
      </w:r>
      <w:r>
        <w:t>Freedom</w:t>
      </w:r>
      <w:r w:rsidRPr="002F12E4">
        <w:rPr>
          <w:lang w:val="ru-RU"/>
        </w:rPr>
        <w:t xml:space="preserve"> </w:t>
      </w:r>
      <w:r>
        <w:t>Scientific</w:t>
      </w:r>
      <w:r w:rsidRPr="002F12E4">
        <w:rPr>
          <w:lang w:val="ru-RU"/>
        </w:rPr>
        <w:t xml:space="preserve">, </w:t>
      </w:r>
      <w:r>
        <w:t>Inc</w:t>
      </w:r>
      <w:r w:rsidRPr="002F12E4">
        <w:rPr>
          <w:lang w:val="ru-RU"/>
        </w:rPr>
        <w:t>. в США и других странах.</w:t>
      </w:r>
    </w:p>
    <w:p w14:paraId="613B5BA3" w14:textId="77777777" w:rsidR="002F12E4" w:rsidRPr="002F12E4" w:rsidRDefault="002F12E4" w:rsidP="002F12E4">
      <w:pPr>
        <w:rPr>
          <w:lang w:val="ru-RU"/>
        </w:rPr>
      </w:pPr>
      <w:r>
        <w:lastRenderedPageBreak/>
        <w:t>Bookshare</w:t>
      </w:r>
      <w:r w:rsidRPr="002F12E4">
        <w:rPr>
          <w:lang w:val="ru-RU"/>
        </w:rPr>
        <w:t xml:space="preserve">® является зарегистрированной торговой маркой </w:t>
      </w:r>
      <w:r>
        <w:t>Beneficent</w:t>
      </w:r>
      <w:r w:rsidRPr="002F12E4">
        <w:rPr>
          <w:lang w:val="ru-RU"/>
        </w:rPr>
        <w:t xml:space="preserve"> </w:t>
      </w:r>
      <w:r>
        <w:t>Technology</w:t>
      </w:r>
      <w:r w:rsidRPr="002F12E4">
        <w:rPr>
          <w:lang w:val="ru-RU"/>
        </w:rPr>
        <w:t xml:space="preserve">, </w:t>
      </w:r>
      <w:r>
        <w:t>Inc</w:t>
      </w:r>
      <w:r w:rsidRPr="002F12E4">
        <w:rPr>
          <w:lang w:val="ru-RU"/>
        </w:rPr>
        <w:t>.</w:t>
      </w:r>
    </w:p>
    <w:p w14:paraId="3D376F88" w14:textId="77777777" w:rsidR="002F12E4" w:rsidRPr="002F12E4" w:rsidRDefault="002F12E4" w:rsidP="002F12E4">
      <w:pPr>
        <w:rPr>
          <w:lang w:val="ru-RU"/>
        </w:rPr>
      </w:pPr>
      <w:r>
        <w:t>NFB</w:t>
      </w:r>
      <w:r w:rsidRPr="002F12E4">
        <w:rPr>
          <w:lang w:val="ru-RU"/>
        </w:rPr>
        <w:t xml:space="preserve"> </w:t>
      </w:r>
      <w:r>
        <w:t>Newsline</w:t>
      </w:r>
      <w:r w:rsidRPr="002F12E4">
        <w:rPr>
          <w:lang w:val="ru-RU"/>
        </w:rPr>
        <w:t xml:space="preserve"> является зарегистрированной торговой маркой </w:t>
      </w:r>
      <w:r>
        <w:t>National</w:t>
      </w:r>
      <w:r w:rsidRPr="002F12E4">
        <w:rPr>
          <w:lang w:val="ru-RU"/>
        </w:rPr>
        <w:t xml:space="preserve"> </w:t>
      </w:r>
      <w:r>
        <w:t>Federation</w:t>
      </w:r>
      <w:r w:rsidRPr="002F12E4">
        <w:rPr>
          <w:lang w:val="ru-RU"/>
        </w:rPr>
        <w:t xml:space="preserve"> </w:t>
      </w:r>
      <w:r>
        <w:t>of</w:t>
      </w:r>
      <w:r w:rsidRPr="002F12E4">
        <w:rPr>
          <w:lang w:val="ru-RU"/>
        </w:rPr>
        <w:t xml:space="preserve"> </w:t>
      </w:r>
      <w:r>
        <w:t>the</w:t>
      </w:r>
      <w:r w:rsidRPr="002F12E4">
        <w:rPr>
          <w:lang w:val="ru-RU"/>
        </w:rPr>
        <w:t xml:space="preserve"> </w:t>
      </w:r>
      <w:r>
        <w:t>Blind</w:t>
      </w:r>
    </w:p>
    <w:p w14:paraId="12BE7CCA" w14:textId="77777777" w:rsidR="002F12E4" w:rsidRPr="002F12E4" w:rsidRDefault="002F12E4" w:rsidP="002F12E4">
      <w:pPr>
        <w:rPr>
          <w:lang w:val="ru-RU"/>
        </w:rPr>
      </w:pPr>
      <w:r>
        <w:t>Bluetooth</w:t>
      </w:r>
      <w:r w:rsidRPr="002F12E4">
        <w:rPr>
          <w:lang w:val="ru-RU"/>
        </w:rPr>
        <w:t xml:space="preserve"> является зарегистрированной торговой маркой </w:t>
      </w:r>
      <w:r>
        <w:t>Bluetooth</w:t>
      </w:r>
      <w:r w:rsidRPr="002F12E4">
        <w:rPr>
          <w:lang w:val="ru-RU"/>
        </w:rPr>
        <w:t xml:space="preserve"> </w:t>
      </w:r>
      <w:r>
        <w:t>SIG</w:t>
      </w:r>
      <w:r w:rsidRPr="002F12E4">
        <w:rPr>
          <w:lang w:val="ru-RU"/>
        </w:rPr>
        <w:t xml:space="preserve">, </w:t>
      </w:r>
      <w:r>
        <w:t>Inc</w:t>
      </w:r>
      <w:r w:rsidRPr="002F12E4">
        <w:rPr>
          <w:lang w:val="ru-RU"/>
        </w:rPr>
        <w:t>.</w:t>
      </w:r>
    </w:p>
    <w:p w14:paraId="30C616B1" w14:textId="77777777" w:rsidR="002F12E4" w:rsidRPr="002F12E4" w:rsidRDefault="002F12E4" w:rsidP="002F12E4">
      <w:pPr>
        <w:rPr>
          <w:lang w:val="ru-RU"/>
        </w:rPr>
      </w:pPr>
      <w:r>
        <w:t>IOS</w:t>
      </w:r>
      <w:r w:rsidRPr="002F12E4">
        <w:rPr>
          <w:lang w:val="ru-RU"/>
        </w:rPr>
        <w:t xml:space="preserve"> является торговой маркой или зарегистрированной торговой маркой </w:t>
      </w:r>
      <w:r>
        <w:t>Cisco</w:t>
      </w:r>
      <w:r w:rsidRPr="002F12E4">
        <w:rPr>
          <w:lang w:val="ru-RU"/>
        </w:rPr>
        <w:t xml:space="preserve"> в США и других странах и используется по лицензии.</w:t>
      </w:r>
    </w:p>
    <w:p w14:paraId="3A615ED1" w14:textId="77777777" w:rsidR="002F12E4" w:rsidRPr="002F12E4" w:rsidRDefault="002F12E4" w:rsidP="002F12E4">
      <w:pPr>
        <w:rPr>
          <w:lang w:val="ru-RU"/>
        </w:rPr>
      </w:pPr>
      <w:r w:rsidRPr="002F12E4">
        <w:rPr>
          <w:lang w:val="ru-RU"/>
        </w:rPr>
        <w:t>Все остальные торговые марки являются собственностью их соответствующих владельцев.</w:t>
      </w:r>
    </w:p>
    <w:p w14:paraId="447F3B96" w14:textId="65751926" w:rsidR="002F12E4" w:rsidRPr="008C7A59" w:rsidRDefault="002F12E4" w:rsidP="007F7328">
      <w:pPr>
        <w:pStyle w:val="Heading1"/>
        <w:numPr>
          <w:ilvl w:val="0"/>
          <w:numId w:val="21"/>
        </w:numPr>
        <w:rPr>
          <w:lang w:val="ru-RU"/>
        </w:rPr>
      </w:pPr>
      <w:bookmarkStart w:id="371" w:name="_Toc210118024"/>
      <w:r w:rsidRPr="008C7A59">
        <w:rPr>
          <w:lang w:val="ru-RU"/>
        </w:rPr>
        <w:t>Лицензионное соглашение с конечным пользователем</w:t>
      </w:r>
      <w:bookmarkEnd w:id="371"/>
    </w:p>
    <w:p w14:paraId="601DC427" w14:textId="77777777" w:rsidR="002F12E4" w:rsidRPr="002F12E4" w:rsidRDefault="002F12E4" w:rsidP="002F12E4">
      <w:pPr>
        <w:rPr>
          <w:lang w:val="ru-RU"/>
        </w:rPr>
      </w:pPr>
      <w:r w:rsidRPr="002F12E4">
        <w:rPr>
          <w:lang w:val="ru-RU"/>
        </w:rPr>
        <w:t>Используя данный Продукт (</w:t>
      </w:r>
      <w:r>
        <w:t>BI</w:t>
      </w:r>
      <w:r w:rsidRPr="002F12E4">
        <w:rPr>
          <w:lang w:val="ru-RU"/>
        </w:rPr>
        <w:t xml:space="preserve"> </w:t>
      </w:r>
      <w:r>
        <w:t>X</w:t>
      </w:r>
      <w:r w:rsidRPr="002F12E4">
        <w:rPr>
          <w:lang w:val="ru-RU"/>
        </w:rPr>
        <w:t xml:space="preserve"> </w:t>
      </w:r>
      <w:r>
        <w:t>Series</w:t>
      </w:r>
      <w:r w:rsidRPr="002F12E4">
        <w:rPr>
          <w:lang w:val="ru-RU"/>
        </w:rPr>
        <w:t>), вы соглашаетесь со следующими минимальными условиями:</w:t>
      </w:r>
    </w:p>
    <w:p w14:paraId="70FB0420" w14:textId="202FFD9B" w:rsidR="002F12E4" w:rsidRPr="002F12E4" w:rsidRDefault="002F12E4" w:rsidP="002B0AFF">
      <w:pPr>
        <w:pStyle w:val="ListParagraph"/>
        <w:numPr>
          <w:ilvl w:val="3"/>
          <w:numId w:val="17"/>
        </w:numPr>
        <w:rPr>
          <w:lang w:val="ru-RU"/>
        </w:rPr>
      </w:pPr>
      <w:r w:rsidRPr="002F12E4">
        <w:rPr>
          <w:lang w:val="ru-RU"/>
        </w:rPr>
        <w:t xml:space="preserve">Предоставление лицензии. </w:t>
      </w:r>
      <w:r>
        <w:t>HumanWare</w:t>
      </w:r>
      <w:r w:rsidRPr="002F12E4">
        <w:rPr>
          <w:lang w:val="ru-RU"/>
        </w:rPr>
        <w:t xml:space="preserve"> предоставляет конечному пользователю неисключительное, непередаваемое право и лицензию на использование Программного обеспечения в данном продукте.</w:t>
      </w:r>
    </w:p>
    <w:p w14:paraId="68DA3868" w14:textId="4B939DE3" w:rsidR="002F12E4" w:rsidRPr="008C7A59" w:rsidRDefault="002F12E4" w:rsidP="002B0AFF">
      <w:pPr>
        <w:pStyle w:val="ListParagraph"/>
        <w:numPr>
          <w:ilvl w:val="0"/>
          <w:numId w:val="17"/>
        </w:numPr>
        <w:rPr>
          <w:lang w:val="ru-RU"/>
        </w:rPr>
      </w:pPr>
      <w:r w:rsidRPr="008C7A59">
        <w:rPr>
          <w:lang w:val="ru-RU"/>
        </w:rPr>
        <w:t xml:space="preserve">Право собственности на Программное обеспечение. Конечный пользователь подтверждает, что </w:t>
      </w:r>
      <w:r>
        <w:t>HumanWare</w:t>
      </w:r>
      <w:r w:rsidRPr="008C7A59">
        <w:rPr>
          <w:lang w:val="ru-RU"/>
        </w:rPr>
        <w:t xml:space="preserve"> сохраняет все права, титулы и интересы на оригинал и любые копии программного обеспечения, включенного в данный продукт. Конечный пользователь обязуется не модифицировать, не портировать, не переводить, не декомпилировать, не дизассемблировать, не проводить обратную разработку и не обнародовать программное обеспечение данного Продукта каким-либо образом.</w:t>
      </w:r>
    </w:p>
    <w:p w14:paraId="16B2E67E" w14:textId="4A42B02B" w:rsidR="002F12E4" w:rsidRDefault="002F12E4" w:rsidP="007F7328">
      <w:pPr>
        <w:pStyle w:val="Heading1"/>
        <w:numPr>
          <w:ilvl w:val="0"/>
          <w:numId w:val="21"/>
        </w:numPr>
      </w:pPr>
      <w:bookmarkStart w:id="372" w:name="_Toc210118025"/>
      <w:r>
        <w:t>Гарантия</w:t>
      </w:r>
      <w:bookmarkEnd w:id="372"/>
    </w:p>
    <w:p w14:paraId="68413B26" w14:textId="77777777" w:rsidR="002F12E4" w:rsidRDefault="002F12E4" w:rsidP="002F12E4">
      <w:r>
        <w:t>Гарантия производителя</w:t>
      </w:r>
    </w:p>
    <w:p w14:paraId="298716AB" w14:textId="5B80C2A5" w:rsidR="002F12E4" w:rsidRPr="002F12E4" w:rsidRDefault="002F12E4" w:rsidP="002F12E4">
      <w:pPr>
        <w:rPr>
          <w:lang w:val="ru-RU"/>
        </w:rPr>
      </w:pPr>
      <w:r w:rsidRPr="002F12E4">
        <w:rPr>
          <w:lang w:val="ru-RU"/>
        </w:rPr>
        <w:t xml:space="preserve">Данное устройство является высококачественным продуктом, собранным и упакованным с особой тщательностью. Все блоки и компоненты имеют гарантию от любых эксплуатационных дефектов в течение </w:t>
      </w:r>
      <w:r w:rsidR="00594C24">
        <w:rPr>
          <w:lang w:val="ru-RU"/>
        </w:rPr>
        <w:t>1 года</w:t>
      </w:r>
      <w:r w:rsidRPr="002F12E4">
        <w:rPr>
          <w:lang w:val="ru-RU"/>
        </w:rPr>
        <w:t xml:space="preserve"> для </w:t>
      </w:r>
      <w:r w:rsidR="00594C24">
        <w:rPr>
          <w:lang w:val="ru-RU"/>
        </w:rPr>
        <w:t xml:space="preserve">России и </w:t>
      </w:r>
      <w:r w:rsidRPr="002F12E4">
        <w:rPr>
          <w:lang w:val="ru-RU"/>
        </w:rPr>
        <w:t>стран</w:t>
      </w:r>
      <w:r w:rsidR="00594C24">
        <w:rPr>
          <w:lang w:val="ru-RU"/>
        </w:rPr>
        <w:t xml:space="preserve"> СНГ</w:t>
      </w:r>
      <w:r w:rsidRPr="002F12E4">
        <w:rPr>
          <w:lang w:val="ru-RU"/>
        </w:rPr>
        <w:t>.</w:t>
      </w:r>
    </w:p>
    <w:p w14:paraId="3E7D6D3F" w14:textId="4398F3FE" w:rsidR="002F12E4" w:rsidRPr="002F12E4" w:rsidRDefault="002F12E4" w:rsidP="002F12E4">
      <w:pPr>
        <w:rPr>
          <w:lang w:val="ru-RU"/>
        </w:rPr>
      </w:pPr>
      <w:r w:rsidRPr="002F12E4">
        <w:rPr>
          <w:lang w:val="ru-RU"/>
        </w:rPr>
        <w:t xml:space="preserve">Гарантия распространяется на все части (кроме </w:t>
      </w:r>
      <w:r w:rsidR="00B92493">
        <w:rPr>
          <w:lang w:val="ru-RU"/>
        </w:rPr>
        <w:t>аккумулятора</w:t>
      </w:r>
      <w:r w:rsidRPr="002F12E4">
        <w:rPr>
          <w:lang w:val="ru-RU"/>
        </w:rPr>
        <w:t>) и на работу. В случае возникновения дефекта, пожалуйста, свяжитесь с вашим местным дистрибьютором или технической поддержкой производителя.</w:t>
      </w:r>
    </w:p>
    <w:p w14:paraId="6CD4DC88" w14:textId="77777777" w:rsidR="002F12E4" w:rsidRPr="002F12E4" w:rsidRDefault="002F12E4" w:rsidP="002F12E4">
      <w:pPr>
        <w:rPr>
          <w:lang w:val="ru-RU"/>
        </w:rPr>
      </w:pPr>
      <w:r w:rsidRPr="002F12E4">
        <w:rPr>
          <w:rStyle w:val="Strong"/>
          <w:lang w:val="ru-RU"/>
        </w:rPr>
        <w:t>Примечание</w:t>
      </w:r>
      <w:r w:rsidRPr="002F12E4">
        <w:rPr>
          <w:lang w:val="ru-RU"/>
        </w:rPr>
        <w:t>: Условия гарантии могут периодически меняться; для получения самой актуальной информации, пожалуйста, посетите наш веб-сайт.</w:t>
      </w:r>
    </w:p>
    <w:p w14:paraId="3D1D34A8" w14:textId="77777777" w:rsidR="002F12E4" w:rsidRPr="002F12E4" w:rsidRDefault="002F12E4" w:rsidP="002F12E4">
      <w:pPr>
        <w:rPr>
          <w:lang w:val="ru-RU"/>
        </w:rPr>
      </w:pPr>
      <w:r w:rsidRPr="002F12E4">
        <w:rPr>
          <w:lang w:val="ru-RU"/>
        </w:rPr>
        <w:t>Условия и ограничения:</w:t>
      </w:r>
    </w:p>
    <w:p w14:paraId="2479F690" w14:textId="4C0750BC" w:rsidR="002F12E4" w:rsidRDefault="002F12E4" w:rsidP="002F12E4">
      <w:pPr>
        <w:rPr>
          <w:lang w:val="ru-RU"/>
        </w:rPr>
      </w:pPr>
      <w:r w:rsidRPr="002F12E4">
        <w:rPr>
          <w:lang w:val="ru-RU"/>
        </w:rPr>
        <w:lastRenderedPageBreak/>
        <w:t>Пожалуйста, храните чек о покупке в безопасном месте, так как он может потребоваться для гарантийного ремонта или замены. Пожалуйста, сохраняйте оригинал. Если устройство необходимо вернуть, используйте оригинальную упаковку. Данная гарантия распространяется на все случаи, когда повреждение не является результатом неправильного использования, плохого обращения, небрежности или форс-мажорных обстоятельств.</w:t>
      </w:r>
    </w:p>
    <w:p w14:paraId="4FB12B44" w14:textId="232EFB43" w:rsidR="00B92493" w:rsidRDefault="00B92493" w:rsidP="002F12E4">
      <w:pPr>
        <w:rPr>
          <w:lang w:val="ru-RU"/>
        </w:rPr>
      </w:pPr>
      <w:r>
        <w:rPr>
          <w:lang w:val="ru-RU"/>
        </w:rPr>
        <w:t>Посетите сайт дистрибьютора:</w:t>
      </w:r>
    </w:p>
    <w:p w14:paraId="5C6A10DB" w14:textId="15444853" w:rsidR="00B92493" w:rsidRDefault="00EE70D1" w:rsidP="002F12E4">
      <w:pPr>
        <w:rPr>
          <w:lang w:val="ru-RU"/>
        </w:rPr>
      </w:pPr>
      <w:hyperlink r:id="rId20" w:history="1">
        <w:r w:rsidR="00B92493" w:rsidRPr="00124FFE">
          <w:rPr>
            <w:rStyle w:val="Hyperlink"/>
            <w:lang w:val="ru-RU"/>
          </w:rPr>
          <w:t>https://elitagroup.ru/</w:t>
        </w:r>
      </w:hyperlink>
    </w:p>
    <w:p w14:paraId="6AD125BC" w14:textId="163378D3" w:rsidR="00B92493" w:rsidRDefault="00CD57C4" w:rsidP="002F12E4">
      <w:pPr>
        <w:rPr>
          <w:lang w:val="ru-RU"/>
        </w:rPr>
      </w:pPr>
      <w:r>
        <w:rPr>
          <w:lang w:val="ru-RU"/>
        </w:rPr>
        <w:t>Свяжитесь с нами по электронной почте:</w:t>
      </w:r>
    </w:p>
    <w:p w14:paraId="4FAEFD4F" w14:textId="7FEEC958" w:rsidR="00CD57C4" w:rsidRPr="00CD57C4" w:rsidRDefault="00EE70D1" w:rsidP="002F12E4">
      <w:pPr>
        <w:rPr>
          <w:lang w:val="ru-RU"/>
        </w:rPr>
      </w:pPr>
      <w:hyperlink r:id="rId21" w:history="1">
        <w:r w:rsidR="00CD57C4" w:rsidRPr="00124FFE">
          <w:rPr>
            <w:rStyle w:val="Hyperlink"/>
          </w:rPr>
          <w:t>info</w:t>
        </w:r>
        <w:r w:rsidR="00CD57C4" w:rsidRPr="00CD57C4">
          <w:rPr>
            <w:rStyle w:val="Hyperlink"/>
            <w:lang w:val="ru-RU"/>
          </w:rPr>
          <w:t>@</w:t>
        </w:r>
        <w:r w:rsidR="00CD57C4" w:rsidRPr="00124FFE">
          <w:rPr>
            <w:rStyle w:val="Hyperlink"/>
          </w:rPr>
          <w:t>elitagroup</w:t>
        </w:r>
        <w:r w:rsidR="00CD57C4" w:rsidRPr="00CD57C4">
          <w:rPr>
            <w:rStyle w:val="Hyperlink"/>
            <w:lang w:val="ru-RU"/>
          </w:rPr>
          <w:t>.</w:t>
        </w:r>
        <w:r w:rsidR="00CD57C4" w:rsidRPr="00124FFE">
          <w:rPr>
            <w:rStyle w:val="Hyperlink"/>
          </w:rPr>
          <w:t>ru</w:t>
        </w:r>
      </w:hyperlink>
    </w:p>
    <w:p w14:paraId="21FF2B74" w14:textId="32B816E2" w:rsidR="00CD57C4" w:rsidRDefault="00CD57C4" w:rsidP="002F12E4">
      <w:pPr>
        <w:rPr>
          <w:lang w:val="ru-RU"/>
        </w:rPr>
      </w:pPr>
      <w:r>
        <w:rPr>
          <w:lang w:val="ru-RU"/>
        </w:rPr>
        <w:t>Или позвоните по телефону:</w:t>
      </w:r>
    </w:p>
    <w:p w14:paraId="54C5FB9B" w14:textId="002B34E5" w:rsidR="00DF7669" w:rsidRPr="002F12E4" w:rsidRDefault="00CD57C4" w:rsidP="00DF7669">
      <w:pPr>
        <w:spacing w:after="160"/>
        <w:rPr>
          <w:lang w:val="ru-RU"/>
        </w:rPr>
      </w:pPr>
      <w:r w:rsidRPr="00CD57C4">
        <w:rPr>
          <w:lang w:val="ru-RU"/>
        </w:rPr>
        <w:t>+7 (495) 748-96-77</w:t>
      </w:r>
      <w:r>
        <w:rPr>
          <w:lang w:val="ru-RU"/>
        </w:rPr>
        <w:t>.</w:t>
      </w:r>
      <w:r w:rsidR="00DF7669" w:rsidRPr="002F12E4">
        <w:rPr>
          <w:lang w:val="ru-RU"/>
        </w:rPr>
        <w:br w:type="page"/>
      </w:r>
    </w:p>
    <w:p w14:paraId="4A525940" w14:textId="77777777" w:rsidR="00DF7669" w:rsidRPr="00960C9D" w:rsidRDefault="00DF7669" w:rsidP="00DF7669">
      <w:pPr>
        <w:pStyle w:val="Heading1"/>
        <w:rPr>
          <w:lang w:val="ru-RU"/>
        </w:rPr>
      </w:pPr>
      <w:bookmarkStart w:id="373" w:name="_Toc210118026"/>
      <w:r>
        <w:rPr>
          <w:lang w:val="ru-RU"/>
        </w:rPr>
        <w:lastRenderedPageBreak/>
        <w:t>Приложение</w:t>
      </w:r>
      <w:r w:rsidRPr="00960C9D">
        <w:rPr>
          <w:lang w:val="ru-RU"/>
        </w:rPr>
        <w:t xml:space="preserve"> </w:t>
      </w:r>
      <w:r w:rsidRPr="00C67D18">
        <w:t>A</w:t>
      </w:r>
      <w:r w:rsidRPr="00960C9D">
        <w:rPr>
          <w:lang w:val="ru-RU"/>
        </w:rPr>
        <w:t xml:space="preserve"> – </w:t>
      </w:r>
      <w:r>
        <w:rPr>
          <w:lang w:val="ru-RU"/>
        </w:rPr>
        <w:t>Список</w:t>
      </w:r>
      <w:r w:rsidRPr="00960C9D">
        <w:rPr>
          <w:lang w:val="ru-RU"/>
        </w:rPr>
        <w:t xml:space="preserve"> </w:t>
      </w:r>
      <w:r>
        <w:rPr>
          <w:lang w:val="ru-RU"/>
        </w:rPr>
        <w:t>Команд</w:t>
      </w:r>
      <w:bookmarkEnd w:id="373"/>
    </w:p>
    <w:p w14:paraId="5436D453" w14:textId="77777777" w:rsidR="00DF7669" w:rsidRPr="00D01DBC" w:rsidRDefault="00DF7669" w:rsidP="00DF7669">
      <w:pPr>
        <w:pStyle w:val="Caption"/>
        <w:keepNext/>
        <w:rPr>
          <w:rStyle w:val="Strong"/>
          <w:rFonts w:ascii="Verdana" w:hAnsi="Verdana"/>
          <w:i w:val="0"/>
          <w:iCs w:val="0"/>
          <w:color w:val="auto"/>
          <w:sz w:val="22"/>
          <w:szCs w:val="22"/>
          <w:lang w:val="ru-RU"/>
        </w:rPr>
      </w:pPr>
      <w:r>
        <w:rPr>
          <w:rStyle w:val="Strong"/>
          <w:lang w:val="ru-RU"/>
        </w:rPr>
        <w:t>Примечание</w:t>
      </w:r>
      <w:r w:rsidRPr="00D01DBC">
        <w:rPr>
          <w:lang w:val="ru-RU"/>
        </w:rPr>
        <w:t xml:space="preserve">: </w:t>
      </w:r>
      <w:r>
        <w:rPr>
          <w:lang w:val="ru-RU"/>
        </w:rPr>
        <w:t>Все</w:t>
      </w:r>
      <w:r w:rsidRPr="009E1404">
        <w:rPr>
          <w:lang w:val="ru-RU"/>
        </w:rPr>
        <w:t xml:space="preserve"> </w:t>
      </w:r>
      <w:r>
        <w:rPr>
          <w:lang w:val="ru-RU"/>
        </w:rPr>
        <w:t>команды</w:t>
      </w:r>
      <w:r w:rsidRPr="009E1404">
        <w:rPr>
          <w:lang w:val="ru-RU"/>
        </w:rPr>
        <w:t xml:space="preserve">, </w:t>
      </w:r>
      <w:r>
        <w:rPr>
          <w:lang w:val="ru-RU"/>
        </w:rPr>
        <w:t>которые</w:t>
      </w:r>
      <w:r w:rsidRPr="009E1404">
        <w:rPr>
          <w:lang w:val="ru-RU"/>
        </w:rPr>
        <w:t xml:space="preserve"> </w:t>
      </w:r>
      <w:r>
        <w:rPr>
          <w:lang w:val="ru-RU"/>
        </w:rPr>
        <w:t xml:space="preserve">содержат </w:t>
      </w:r>
      <w:r>
        <w:t>Enter</w:t>
      </w:r>
      <w:r w:rsidRPr="00D01DBC">
        <w:rPr>
          <w:lang w:val="ru-RU"/>
        </w:rPr>
        <w:t xml:space="preserve"> </w:t>
      </w:r>
      <w:r>
        <w:rPr>
          <w:lang w:val="ru-RU"/>
        </w:rPr>
        <w:t>или</w:t>
      </w:r>
      <w:r w:rsidRPr="00D01DBC">
        <w:rPr>
          <w:lang w:val="ru-RU"/>
        </w:rPr>
        <w:t xml:space="preserve"> </w:t>
      </w:r>
      <w:r>
        <w:t>Backspace</w:t>
      </w:r>
      <w:r w:rsidRPr="00D01DBC">
        <w:rPr>
          <w:lang w:val="ru-RU"/>
        </w:rPr>
        <w:t xml:space="preserve"> </w:t>
      </w:r>
      <w:r>
        <w:rPr>
          <w:lang w:val="ru-RU"/>
        </w:rPr>
        <w:t>должны</w:t>
      </w:r>
      <w:r w:rsidRPr="009E1404">
        <w:rPr>
          <w:lang w:val="ru-RU"/>
        </w:rPr>
        <w:t xml:space="preserve"> </w:t>
      </w:r>
      <w:r>
        <w:rPr>
          <w:lang w:val="ru-RU"/>
        </w:rPr>
        <w:t>включать</w:t>
      </w:r>
      <w:r w:rsidRPr="009E1404">
        <w:rPr>
          <w:lang w:val="ru-RU"/>
        </w:rPr>
        <w:t xml:space="preserve"> </w:t>
      </w:r>
      <w:r>
        <w:rPr>
          <w:lang w:val="ru-RU"/>
        </w:rPr>
        <w:t>Пробел</w:t>
      </w:r>
      <w:r w:rsidRPr="009E1404">
        <w:rPr>
          <w:lang w:val="ru-RU"/>
        </w:rPr>
        <w:t xml:space="preserve"> </w:t>
      </w:r>
      <w:r>
        <w:rPr>
          <w:lang w:val="ru-RU"/>
        </w:rPr>
        <w:t>при использовании компьютерного Брайля</w:t>
      </w:r>
      <w:r w:rsidRPr="00D01DBC">
        <w:rPr>
          <w:lang w:val="ru-RU"/>
        </w:rPr>
        <w:t>.</w:t>
      </w:r>
    </w:p>
    <w:p w14:paraId="567C5974" w14:textId="77777777" w:rsidR="00DF7669" w:rsidRPr="00F46253" w:rsidRDefault="00DF7669" w:rsidP="007F7328">
      <w:pPr>
        <w:pStyle w:val="Heading2"/>
        <w:rPr>
          <w:rStyle w:val="Strong"/>
          <w:rFonts w:cstheme="minorHAnsi"/>
          <w:i/>
          <w:iCs/>
          <w:color w:val="44546A" w:themeColor="text2"/>
          <w:sz w:val="18"/>
          <w:szCs w:val="18"/>
        </w:rPr>
      </w:pPr>
      <w:bookmarkStart w:id="374" w:name="_Toc210118027"/>
      <w:r>
        <w:rPr>
          <w:rStyle w:val="Strong"/>
          <w:i/>
          <w:iCs/>
          <w:sz w:val="22"/>
          <w:szCs w:val="22"/>
          <w:lang w:val="ru-RU"/>
        </w:rPr>
        <w:t>Таблица сочетаний клавиш</w:t>
      </w:r>
      <w:bookmarkEnd w:id="374"/>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DF7669" w:rsidRPr="00B071ED" w14:paraId="4C7F20BC" w14:textId="77777777" w:rsidTr="005A16D9">
        <w:trPr>
          <w:trHeight w:val="432"/>
          <w:tblHeader/>
        </w:trPr>
        <w:tc>
          <w:tcPr>
            <w:tcW w:w="4045" w:type="dxa"/>
            <w:vAlign w:val="center"/>
          </w:tcPr>
          <w:p w14:paraId="7B80A728" w14:textId="77777777" w:rsidR="00DF7669" w:rsidRPr="00F46253" w:rsidRDefault="00DF7669" w:rsidP="005A16D9">
            <w:pPr>
              <w:pStyle w:val="BodyText"/>
              <w:spacing w:after="0"/>
              <w:jc w:val="center"/>
              <w:rPr>
                <w:rStyle w:val="Strong"/>
                <w:rFonts w:cstheme="minorHAnsi"/>
                <w:sz w:val="26"/>
                <w:szCs w:val="26"/>
              </w:rPr>
            </w:pPr>
            <w:r w:rsidRPr="00587BB3">
              <w:rPr>
                <w:rStyle w:val="Strong"/>
                <w:rFonts w:cstheme="minorHAnsi"/>
                <w:sz w:val="26"/>
                <w:szCs w:val="26"/>
              </w:rPr>
              <w:t>Действие</w:t>
            </w:r>
          </w:p>
        </w:tc>
        <w:tc>
          <w:tcPr>
            <w:tcW w:w="4585" w:type="dxa"/>
            <w:vAlign w:val="center"/>
          </w:tcPr>
          <w:p w14:paraId="11999894" w14:textId="77777777" w:rsidR="00DF7669" w:rsidRPr="00587BB3" w:rsidRDefault="00DF7669" w:rsidP="005A16D9">
            <w:pPr>
              <w:pStyle w:val="BodyText"/>
              <w:spacing w:after="0"/>
              <w:jc w:val="center"/>
              <w:rPr>
                <w:rStyle w:val="Strong"/>
                <w:rFonts w:cstheme="minorHAnsi"/>
                <w:sz w:val="26"/>
                <w:szCs w:val="26"/>
              </w:rPr>
            </w:pPr>
            <w:r w:rsidRPr="00587BB3">
              <w:rPr>
                <w:rStyle w:val="Strong"/>
                <w:rFonts w:cstheme="minorHAnsi"/>
                <w:sz w:val="26"/>
                <w:szCs w:val="26"/>
              </w:rPr>
              <w:t xml:space="preserve">Сочетание </w:t>
            </w:r>
            <w:r>
              <w:rPr>
                <w:rStyle w:val="Strong"/>
                <w:rFonts w:cstheme="minorHAnsi"/>
                <w:sz w:val="26"/>
                <w:szCs w:val="26"/>
              </w:rPr>
              <w:t>К</w:t>
            </w:r>
            <w:r w:rsidRPr="00587BB3">
              <w:rPr>
                <w:rStyle w:val="Strong"/>
                <w:rFonts w:cstheme="minorHAnsi"/>
                <w:sz w:val="26"/>
                <w:szCs w:val="26"/>
              </w:rPr>
              <w:t>лавиш</w:t>
            </w:r>
          </w:p>
        </w:tc>
      </w:tr>
      <w:tr w:rsidR="00DF7669" w:rsidRPr="001418E6" w14:paraId="204A7E17" w14:textId="77777777" w:rsidTr="005A16D9">
        <w:trPr>
          <w:trHeight w:val="360"/>
        </w:trPr>
        <w:tc>
          <w:tcPr>
            <w:tcW w:w="4045" w:type="dxa"/>
            <w:vAlign w:val="center"/>
          </w:tcPr>
          <w:p w14:paraId="4417A443" w14:textId="77777777" w:rsidR="00DF7669" w:rsidRPr="00587BB3" w:rsidRDefault="00DF7669" w:rsidP="005A16D9">
            <w:pPr>
              <w:pStyle w:val="BodyText"/>
              <w:spacing w:after="0"/>
              <w:rPr>
                <w:rFonts w:cstheme="minorHAnsi"/>
              </w:rPr>
            </w:pPr>
            <w:r w:rsidRPr="00587BB3">
              <w:rPr>
                <w:rFonts w:cstheme="minorHAnsi"/>
              </w:rPr>
              <w:t>Активировать выбранный элемент</w:t>
            </w:r>
          </w:p>
        </w:tc>
        <w:tc>
          <w:tcPr>
            <w:tcW w:w="4585" w:type="dxa"/>
            <w:vAlign w:val="center"/>
          </w:tcPr>
          <w:p w14:paraId="5A05819E" w14:textId="77777777" w:rsidR="00DF7669" w:rsidRPr="003E7F20" w:rsidRDefault="00DF7669" w:rsidP="005A16D9">
            <w:pPr>
              <w:pStyle w:val="BodyText"/>
              <w:spacing w:after="0"/>
              <w:rPr>
                <w:rFonts w:cstheme="minorHAnsi"/>
                <w:lang w:val="ru-RU"/>
              </w:rPr>
            </w:pPr>
            <w:r w:rsidRPr="003E7F20">
              <w:rPr>
                <w:rFonts w:cstheme="minorHAnsi"/>
                <w:lang w:val="ru-RU"/>
              </w:rPr>
              <w:t>«</w:t>
            </w:r>
            <w:r w:rsidRPr="00587BB3">
              <w:rPr>
                <w:rFonts w:cstheme="minorHAnsi"/>
              </w:rPr>
              <w:t>Enter</w:t>
            </w:r>
            <w:r w:rsidRPr="003E7F20">
              <w:rPr>
                <w:rFonts w:cstheme="minorHAnsi"/>
                <w:lang w:val="ru-RU"/>
              </w:rPr>
              <w:t>» или клавиша перемещения курсора</w:t>
            </w:r>
          </w:p>
        </w:tc>
      </w:tr>
      <w:tr w:rsidR="00DF7669" w:rsidRPr="00B071ED" w14:paraId="020FEEC0" w14:textId="77777777" w:rsidTr="005A16D9">
        <w:trPr>
          <w:trHeight w:val="360"/>
        </w:trPr>
        <w:tc>
          <w:tcPr>
            <w:tcW w:w="4045" w:type="dxa"/>
            <w:vAlign w:val="center"/>
          </w:tcPr>
          <w:p w14:paraId="64D3FD36" w14:textId="77777777" w:rsidR="00DF7669" w:rsidRPr="00F46253" w:rsidRDefault="00DF7669" w:rsidP="005A16D9">
            <w:pPr>
              <w:pStyle w:val="BodyText"/>
              <w:spacing w:after="0"/>
              <w:rPr>
                <w:rFonts w:cstheme="minorHAnsi"/>
              </w:rPr>
            </w:pPr>
            <w:r w:rsidRPr="00587BB3">
              <w:rPr>
                <w:rFonts w:cstheme="minorHAnsi"/>
              </w:rPr>
              <w:t xml:space="preserve">Escape или </w:t>
            </w:r>
            <w:r w:rsidRPr="00F46253">
              <w:rPr>
                <w:rFonts w:cstheme="minorHAnsi"/>
              </w:rPr>
              <w:t>вернуться назад</w:t>
            </w:r>
          </w:p>
        </w:tc>
        <w:tc>
          <w:tcPr>
            <w:tcW w:w="4585" w:type="dxa"/>
            <w:vAlign w:val="center"/>
          </w:tcPr>
          <w:p w14:paraId="33A5FE0C" w14:textId="77777777" w:rsidR="00DF7669" w:rsidRPr="00F46253" w:rsidRDefault="00DF7669" w:rsidP="005A16D9">
            <w:pPr>
              <w:pStyle w:val="BodyText"/>
              <w:spacing w:after="0"/>
              <w:rPr>
                <w:rFonts w:cstheme="minorHAnsi"/>
              </w:rPr>
            </w:pPr>
            <w:r>
              <w:rPr>
                <w:rFonts w:cstheme="minorHAnsi"/>
              </w:rPr>
              <w:t>Пробел</w:t>
            </w:r>
            <w:r w:rsidRPr="00587BB3">
              <w:rPr>
                <w:rFonts w:cstheme="minorHAnsi"/>
              </w:rPr>
              <w:t xml:space="preserve"> + E</w:t>
            </w:r>
          </w:p>
        </w:tc>
      </w:tr>
      <w:tr w:rsidR="00DF7669" w:rsidRPr="001418E6" w14:paraId="53306E7E" w14:textId="77777777" w:rsidTr="005A16D9">
        <w:trPr>
          <w:trHeight w:val="360"/>
        </w:trPr>
        <w:tc>
          <w:tcPr>
            <w:tcW w:w="4045" w:type="dxa"/>
            <w:vAlign w:val="center"/>
          </w:tcPr>
          <w:p w14:paraId="3846EDCE" w14:textId="77777777" w:rsidR="00DF7669" w:rsidRPr="00587BB3" w:rsidRDefault="00DF7669" w:rsidP="005A16D9">
            <w:pPr>
              <w:pStyle w:val="BodyText"/>
              <w:spacing w:after="0"/>
              <w:rPr>
                <w:rFonts w:cstheme="minorHAnsi"/>
              </w:rPr>
            </w:pPr>
            <w:r w:rsidRPr="00587BB3">
              <w:rPr>
                <w:rFonts w:cstheme="minorHAnsi"/>
              </w:rPr>
              <w:t>Предыдущий элемент</w:t>
            </w:r>
          </w:p>
        </w:tc>
        <w:tc>
          <w:tcPr>
            <w:tcW w:w="4585" w:type="dxa"/>
            <w:vAlign w:val="center"/>
          </w:tcPr>
          <w:p w14:paraId="141DB834" w14:textId="77777777" w:rsidR="00DF7669" w:rsidRPr="003E7F20" w:rsidRDefault="00DF7669" w:rsidP="005A16D9">
            <w:pPr>
              <w:pStyle w:val="BodyText"/>
              <w:spacing w:after="0"/>
              <w:rPr>
                <w:rFonts w:cstheme="minorHAnsi"/>
                <w:lang w:val="ru-RU"/>
              </w:rPr>
            </w:pPr>
            <w:r w:rsidRPr="003E7F20">
              <w:rPr>
                <w:rFonts w:cstheme="minorHAnsi"/>
                <w:lang w:val="ru-RU"/>
              </w:rPr>
              <w:t xml:space="preserve">Навигационная клавиша «Назад», </w:t>
            </w:r>
            <w:r>
              <w:rPr>
                <w:rFonts w:cstheme="minorHAnsi"/>
              </w:rPr>
              <w:t>C</w:t>
            </w:r>
            <w:r w:rsidRPr="003E7F20">
              <w:rPr>
                <w:rFonts w:cstheme="minorHAnsi"/>
                <w:lang w:val="ru-RU"/>
              </w:rPr>
              <w:t>1  или Пробел + Точка 1</w:t>
            </w:r>
          </w:p>
        </w:tc>
      </w:tr>
      <w:tr w:rsidR="00DF7669" w:rsidRPr="001418E6" w14:paraId="770F3CB9" w14:textId="77777777" w:rsidTr="005A16D9">
        <w:trPr>
          <w:trHeight w:val="360"/>
        </w:trPr>
        <w:tc>
          <w:tcPr>
            <w:tcW w:w="4045" w:type="dxa"/>
            <w:vAlign w:val="center"/>
          </w:tcPr>
          <w:p w14:paraId="040BBC2E" w14:textId="77777777" w:rsidR="00DF7669" w:rsidRPr="00587BB3" w:rsidRDefault="00DF7669" w:rsidP="005A16D9">
            <w:pPr>
              <w:pStyle w:val="BodyText"/>
              <w:spacing w:after="0"/>
              <w:rPr>
                <w:rFonts w:cstheme="minorHAnsi"/>
              </w:rPr>
            </w:pPr>
            <w:r w:rsidRPr="00587BB3">
              <w:rPr>
                <w:rFonts w:cstheme="minorHAnsi"/>
              </w:rPr>
              <w:t>Следующий элемент</w:t>
            </w:r>
          </w:p>
        </w:tc>
        <w:tc>
          <w:tcPr>
            <w:tcW w:w="4585" w:type="dxa"/>
            <w:vAlign w:val="center"/>
          </w:tcPr>
          <w:p w14:paraId="513EF379" w14:textId="77777777" w:rsidR="00DF7669" w:rsidRPr="003E7F20" w:rsidRDefault="00DF7669" w:rsidP="005A16D9">
            <w:pPr>
              <w:pStyle w:val="BodyText"/>
              <w:spacing w:after="0"/>
              <w:rPr>
                <w:rFonts w:cstheme="minorHAnsi"/>
                <w:lang w:val="ru-RU"/>
              </w:rPr>
            </w:pPr>
            <w:r w:rsidRPr="003E7F20">
              <w:rPr>
                <w:rFonts w:cstheme="minorHAnsi"/>
                <w:lang w:val="ru-RU"/>
              </w:rPr>
              <w:t xml:space="preserve">Навигационная клавиша «Вперёд», </w:t>
            </w:r>
            <w:r>
              <w:rPr>
                <w:rFonts w:cstheme="minorHAnsi"/>
              </w:rPr>
              <w:t>C</w:t>
            </w:r>
            <w:r w:rsidRPr="003E7F20">
              <w:rPr>
                <w:rFonts w:cstheme="minorHAnsi"/>
                <w:lang w:val="ru-RU"/>
              </w:rPr>
              <w:t>3 или Пробел + Точка 4</w:t>
            </w:r>
          </w:p>
        </w:tc>
      </w:tr>
      <w:tr w:rsidR="00DF7669" w:rsidRPr="001418E6" w14:paraId="28AA6908" w14:textId="77777777" w:rsidTr="005A16D9">
        <w:trPr>
          <w:trHeight w:val="360"/>
        </w:trPr>
        <w:tc>
          <w:tcPr>
            <w:tcW w:w="4045" w:type="dxa"/>
            <w:vAlign w:val="center"/>
          </w:tcPr>
          <w:p w14:paraId="1E998842" w14:textId="77777777" w:rsidR="00DF7669" w:rsidRPr="003E7F20" w:rsidRDefault="00DF7669" w:rsidP="005A16D9">
            <w:pPr>
              <w:pStyle w:val="BodyText"/>
              <w:spacing w:after="0"/>
              <w:rPr>
                <w:rFonts w:cstheme="minorHAnsi"/>
                <w:lang w:val="ru-RU"/>
              </w:rPr>
            </w:pPr>
            <w:r w:rsidRPr="003E7F20">
              <w:rPr>
                <w:rFonts w:cstheme="minorHAnsi"/>
                <w:lang w:val="ru-RU"/>
              </w:rPr>
              <w:t>Перейти к любому элементу списка</w:t>
            </w:r>
          </w:p>
        </w:tc>
        <w:tc>
          <w:tcPr>
            <w:tcW w:w="4585" w:type="dxa"/>
            <w:vAlign w:val="center"/>
          </w:tcPr>
          <w:p w14:paraId="030D19FB" w14:textId="77777777" w:rsidR="00DF7669" w:rsidRPr="003E7F20" w:rsidRDefault="00DF7669" w:rsidP="005A16D9">
            <w:pPr>
              <w:pStyle w:val="BodyText"/>
              <w:spacing w:after="0"/>
              <w:rPr>
                <w:rFonts w:cstheme="minorHAnsi"/>
                <w:lang w:val="ru-RU"/>
              </w:rPr>
            </w:pPr>
            <w:r w:rsidRPr="003E7F20">
              <w:rPr>
                <w:rFonts w:cstheme="minorHAnsi"/>
                <w:lang w:val="ru-RU"/>
              </w:rPr>
              <w:t>Введите первую букву элемента или приложения</w:t>
            </w:r>
          </w:p>
        </w:tc>
      </w:tr>
      <w:tr w:rsidR="00DF7669" w:rsidRPr="001418E6" w14:paraId="0F14D153" w14:textId="77777777" w:rsidTr="005A16D9">
        <w:trPr>
          <w:trHeight w:val="360"/>
        </w:trPr>
        <w:tc>
          <w:tcPr>
            <w:tcW w:w="4045" w:type="dxa"/>
            <w:vAlign w:val="center"/>
          </w:tcPr>
          <w:p w14:paraId="2C8C3040" w14:textId="77777777" w:rsidR="00DF7669" w:rsidRPr="003E7F20" w:rsidRDefault="00DF7669" w:rsidP="005A16D9">
            <w:pPr>
              <w:pStyle w:val="BodyText"/>
              <w:spacing w:after="0"/>
              <w:rPr>
                <w:rFonts w:cstheme="minorHAnsi"/>
                <w:lang w:val="ru-RU"/>
              </w:rPr>
            </w:pPr>
            <w:r w:rsidRPr="003E7F20">
              <w:rPr>
                <w:rFonts w:cstheme="minorHAnsi"/>
                <w:lang w:val="ru-RU"/>
              </w:rPr>
              <w:t>Прокрутить дисплей влево или вправо</w:t>
            </w:r>
          </w:p>
        </w:tc>
        <w:tc>
          <w:tcPr>
            <w:tcW w:w="4585" w:type="dxa"/>
            <w:vAlign w:val="center"/>
          </w:tcPr>
          <w:p w14:paraId="1923D7A7" w14:textId="77777777" w:rsidR="00DF7669" w:rsidRPr="003E7F20" w:rsidRDefault="00DF7669" w:rsidP="005A16D9">
            <w:pPr>
              <w:pStyle w:val="BodyText"/>
              <w:spacing w:after="0"/>
              <w:rPr>
                <w:rFonts w:cstheme="minorHAnsi"/>
                <w:lang w:val="ru-RU"/>
              </w:rPr>
            </w:pPr>
            <w:r w:rsidRPr="003E7F20">
              <w:rPr>
                <w:rFonts w:cstheme="minorHAnsi"/>
                <w:lang w:val="ru-RU"/>
              </w:rPr>
              <w:t>Навигационные клавиши «Влево» и «Вправо»</w:t>
            </w:r>
            <w:r>
              <w:rPr>
                <w:rFonts w:cstheme="minorHAnsi"/>
                <w:lang w:val="ru-RU"/>
              </w:rPr>
              <w:t xml:space="preserve"> или </w:t>
            </w:r>
            <w:r>
              <w:rPr>
                <w:rFonts w:cstheme="minorHAnsi"/>
              </w:rPr>
              <w:t>C</w:t>
            </w:r>
            <w:r w:rsidRPr="003E7F20">
              <w:rPr>
                <w:rFonts w:cstheme="minorHAnsi"/>
                <w:lang w:val="ru-RU"/>
              </w:rPr>
              <w:t>2 (</w:t>
            </w:r>
            <w:r>
              <w:rPr>
                <w:rFonts w:cstheme="minorHAnsi"/>
                <w:lang w:val="ru-RU"/>
              </w:rPr>
              <w:t xml:space="preserve">прокрутить влево), </w:t>
            </w:r>
            <w:r>
              <w:rPr>
                <w:rFonts w:cstheme="minorHAnsi"/>
              </w:rPr>
              <w:t>C</w:t>
            </w:r>
            <w:r w:rsidRPr="003E7F20">
              <w:rPr>
                <w:rFonts w:cstheme="minorHAnsi"/>
                <w:lang w:val="ru-RU"/>
              </w:rPr>
              <w:t>5 (</w:t>
            </w:r>
            <w:r>
              <w:rPr>
                <w:rFonts w:cstheme="minorHAnsi"/>
                <w:lang w:val="ru-RU"/>
              </w:rPr>
              <w:t>прокрутить вправо)</w:t>
            </w:r>
          </w:p>
        </w:tc>
      </w:tr>
      <w:tr w:rsidR="00DF7669" w:rsidRPr="00B071ED" w14:paraId="296552FC" w14:textId="77777777" w:rsidTr="005A16D9">
        <w:trPr>
          <w:trHeight w:val="360"/>
        </w:trPr>
        <w:tc>
          <w:tcPr>
            <w:tcW w:w="4045" w:type="dxa"/>
            <w:vAlign w:val="center"/>
          </w:tcPr>
          <w:p w14:paraId="2CAF24B6" w14:textId="77777777" w:rsidR="00DF7669" w:rsidRPr="00587BB3" w:rsidRDefault="00DF7669" w:rsidP="005A16D9">
            <w:pPr>
              <w:pStyle w:val="BodyText"/>
              <w:spacing w:after="0"/>
              <w:rPr>
                <w:rFonts w:cstheme="minorHAnsi"/>
              </w:rPr>
            </w:pPr>
            <w:r w:rsidRPr="00587BB3">
              <w:rPr>
                <w:rFonts w:cstheme="minorHAnsi"/>
              </w:rPr>
              <w:t>В начало</w:t>
            </w:r>
          </w:p>
        </w:tc>
        <w:tc>
          <w:tcPr>
            <w:tcW w:w="4585" w:type="dxa"/>
            <w:vAlign w:val="center"/>
          </w:tcPr>
          <w:p w14:paraId="56201F80" w14:textId="77777777" w:rsidR="00DF7669" w:rsidRPr="00587BB3" w:rsidRDefault="00DF7669" w:rsidP="005A16D9">
            <w:pPr>
              <w:pStyle w:val="BodyText"/>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1-2-3</w:t>
            </w:r>
          </w:p>
        </w:tc>
      </w:tr>
      <w:tr w:rsidR="00DF7669" w:rsidRPr="00B071ED" w14:paraId="4520A0FB" w14:textId="77777777" w:rsidTr="005A16D9">
        <w:trPr>
          <w:trHeight w:val="360"/>
        </w:trPr>
        <w:tc>
          <w:tcPr>
            <w:tcW w:w="4045" w:type="dxa"/>
            <w:vAlign w:val="center"/>
          </w:tcPr>
          <w:p w14:paraId="2F2D4D16" w14:textId="77777777" w:rsidR="00DF7669" w:rsidRPr="00587BB3" w:rsidRDefault="00DF7669" w:rsidP="005A16D9">
            <w:pPr>
              <w:pStyle w:val="BodyText"/>
              <w:spacing w:after="0"/>
              <w:rPr>
                <w:rFonts w:cstheme="minorHAnsi"/>
              </w:rPr>
            </w:pPr>
            <w:r w:rsidRPr="00587BB3">
              <w:rPr>
                <w:rFonts w:cstheme="minorHAnsi"/>
              </w:rPr>
              <w:t>В конец</w:t>
            </w:r>
          </w:p>
        </w:tc>
        <w:tc>
          <w:tcPr>
            <w:tcW w:w="4585" w:type="dxa"/>
            <w:vAlign w:val="center"/>
          </w:tcPr>
          <w:p w14:paraId="77F32007" w14:textId="77777777" w:rsidR="00DF7669" w:rsidRPr="00587BB3" w:rsidRDefault="00DF7669" w:rsidP="005A16D9">
            <w:pPr>
              <w:pStyle w:val="BodyText"/>
              <w:spacing w:after="0"/>
              <w:rPr>
                <w:rFonts w:cstheme="minorHAnsi"/>
              </w:rPr>
            </w:pPr>
            <w:r>
              <w:rPr>
                <w:rFonts w:cstheme="minorHAnsi"/>
              </w:rPr>
              <w:t>Пробел</w:t>
            </w:r>
            <w:r w:rsidRPr="00587BB3">
              <w:rPr>
                <w:rFonts w:cstheme="minorHAnsi"/>
              </w:rPr>
              <w:t xml:space="preserve"> + </w:t>
            </w:r>
            <w:r>
              <w:rPr>
                <w:rFonts w:cstheme="minorHAnsi"/>
              </w:rPr>
              <w:t>Т</w:t>
            </w:r>
            <w:r w:rsidRPr="00587BB3">
              <w:rPr>
                <w:rFonts w:cstheme="minorHAnsi"/>
              </w:rPr>
              <w:t>очки 4-5-6</w:t>
            </w:r>
          </w:p>
        </w:tc>
      </w:tr>
      <w:tr w:rsidR="00DF7669" w:rsidRPr="00B071ED" w14:paraId="62F27747" w14:textId="77777777" w:rsidTr="005A16D9">
        <w:trPr>
          <w:trHeight w:val="360"/>
        </w:trPr>
        <w:tc>
          <w:tcPr>
            <w:tcW w:w="4045" w:type="dxa"/>
            <w:vAlign w:val="center"/>
          </w:tcPr>
          <w:p w14:paraId="0FCCA184" w14:textId="77777777" w:rsidR="00DF7669" w:rsidRPr="00587BB3" w:rsidRDefault="00DF7669" w:rsidP="005A16D9">
            <w:pPr>
              <w:pStyle w:val="BodyText"/>
              <w:spacing w:after="0"/>
              <w:rPr>
                <w:rFonts w:cstheme="minorHAnsi"/>
              </w:rPr>
            </w:pPr>
            <w:r w:rsidRPr="00587BB3">
              <w:rPr>
                <w:rFonts w:cstheme="minorHAnsi"/>
              </w:rPr>
              <w:t>Переключить режим Брайля</w:t>
            </w:r>
          </w:p>
        </w:tc>
        <w:tc>
          <w:tcPr>
            <w:tcW w:w="4585" w:type="dxa"/>
            <w:vAlign w:val="center"/>
          </w:tcPr>
          <w:p w14:paraId="385D00BF" w14:textId="77777777" w:rsidR="00DF7669" w:rsidRPr="00587BB3" w:rsidRDefault="00DF7669" w:rsidP="005A16D9">
            <w:pPr>
              <w:pStyle w:val="BodyText"/>
              <w:spacing w:after="0"/>
              <w:rPr>
                <w:rFonts w:cstheme="minorHAnsi"/>
              </w:rPr>
            </w:pPr>
            <w:r w:rsidRPr="00587BB3">
              <w:rPr>
                <w:rFonts w:cstheme="minorHAnsi"/>
              </w:rPr>
              <w:t>Backspace + G</w:t>
            </w:r>
          </w:p>
        </w:tc>
      </w:tr>
      <w:tr w:rsidR="00DF7669" w:rsidRPr="00B071ED" w14:paraId="00ACC477" w14:textId="77777777" w:rsidTr="005A16D9">
        <w:trPr>
          <w:trHeight w:val="360"/>
        </w:trPr>
        <w:tc>
          <w:tcPr>
            <w:tcW w:w="4045" w:type="dxa"/>
            <w:vAlign w:val="center"/>
          </w:tcPr>
          <w:p w14:paraId="0AD6BB1C" w14:textId="77777777" w:rsidR="00DF7669" w:rsidRPr="00F46253" w:rsidRDefault="00DF7669" w:rsidP="005A16D9">
            <w:pPr>
              <w:pStyle w:val="BodyText"/>
              <w:spacing w:after="0"/>
              <w:rPr>
                <w:rFonts w:cstheme="minorHAnsi"/>
              </w:rPr>
            </w:pPr>
            <w:r w:rsidRPr="00F46253">
              <w:rPr>
                <w:rFonts w:cstheme="minorHAnsi"/>
              </w:rPr>
              <w:t xml:space="preserve">Переключить языковой профиль </w:t>
            </w:r>
          </w:p>
        </w:tc>
        <w:tc>
          <w:tcPr>
            <w:tcW w:w="4585" w:type="dxa"/>
            <w:vAlign w:val="center"/>
          </w:tcPr>
          <w:p w14:paraId="6AD4CC41" w14:textId="77777777" w:rsidR="00DF7669" w:rsidRPr="007C3EAF" w:rsidRDefault="00DF7669" w:rsidP="005A16D9">
            <w:pPr>
              <w:pStyle w:val="BodyText"/>
              <w:spacing w:after="0"/>
              <w:rPr>
                <w:rFonts w:cstheme="minorHAnsi"/>
              </w:rPr>
            </w:pPr>
            <w:r w:rsidRPr="00587BB3">
              <w:rPr>
                <w:rFonts w:cstheme="minorHAnsi"/>
              </w:rPr>
              <w:t>Enter + L</w:t>
            </w:r>
            <w:r>
              <w:rPr>
                <w:rFonts w:cstheme="minorHAnsi"/>
                <w:lang w:val="ru-RU"/>
              </w:rPr>
              <w:t xml:space="preserve"> или </w:t>
            </w:r>
            <w:r>
              <w:rPr>
                <w:rFonts w:cstheme="minorHAnsi"/>
              </w:rPr>
              <w:t>C4</w:t>
            </w:r>
          </w:p>
        </w:tc>
      </w:tr>
      <w:tr w:rsidR="00DF7669" w:rsidRPr="00B071ED" w14:paraId="67935A36" w14:textId="77777777" w:rsidTr="005A16D9">
        <w:trPr>
          <w:trHeight w:val="360"/>
        </w:trPr>
        <w:tc>
          <w:tcPr>
            <w:tcW w:w="4045" w:type="dxa"/>
            <w:vAlign w:val="center"/>
          </w:tcPr>
          <w:p w14:paraId="7EF9BD9A" w14:textId="77777777" w:rsidR="00DF7669" w:rsidRPr="00587BB3" w:rsidRDefault="00DF7669" w:rsidP="005A16D9">
            <w:pPr>
              <w:pStyle w:val="BodyText"/>
              <w:spacing w:after="0"/>
              <w:rPr>
                <w:rFonts w:cstheme="minorHAnsi"/>
              </w:rPr>
            </w:pPr>
            <w:r w:rsidRPr="00587BB3">
              <w:rPr>
                <w:rFonts w:cstheme="minorHAnsi"/>
              </w:rPr>
              <w:t>Уровень заряда аккумулятора</w:t>
            </w:r>
          </w:p>
        </w:tc>
        <w:tc>
          <w:tcPr>
            <w:tcW w:w="4585" w:type="dxa"/>
            <w:vAlign w:val="center"/>
          </w:tcPr>
          <w:p w14:paraId="4DEBBBE0" w14:textId="77777777" w:rsidR="00DF7669" w:rsidRPr="00587BB3" w:rsidRDefault="00DF7669" w:rsidP="005A16D9">
            <w:pPr>
              <w:pStyle w:val="BodyText"/>
              <w:spacing w:after="0"/>
              <w:rPr>
                <w:rFonts w:cstheme="minorHAnsi"/>
              </w:rPr>
            </w:pPr>
            <w:r w:rsidRPr="00587BB3">
              <w:rPr>
                <w:rFonts w:cstheme="minorHAnsi"/>
              </w:rPr>
              <w:t>Enter + P</w:t>
            </w:r>
          </w:p>
        </w:tc>
      </w:tr>
      <w:tr w:rsidR="00DF7669" w:rsidRPr="00B071ED" w14:paraId="69DDF6AC" w14:textId="77777777" w:rsidTr="005A16D9">
        <w:trPr>
          <w:trHeight w:val="360"/>
        </w:trPr>
        <w:tc>
          <w:tcPr>
            <w:tcW w:w="4045" w:type="dxa"/>
            <w:vAlign w:val="center"/>
          </w:tcPr>
          <w:p w14:paraId="1AF8C1A8" w14:textId="77777777" w:rsidR="00DF7669" w:rsidRPr="00587BB3" w:rsidRDefault="00DF7669" w:rsidP="005A16D9">
            <w:pPr>
              <w:pStyle w:val="BodyText"/>
              <w:spacing w:after="0"/>
              <w:rPr>
                <w:rFonts w:cstheme="minorHAnsi"/>
              </w:rPr>
            </w:pPr>
            <w:r w:rsidRPr="00587BB3">
              <w:rPr>
                <w:rFonts w:cstheme="minorHAnsi"/>
              </w:rPr>
              <w:t>Контекстное меню</w:t>
            </w:r>
          </w:p>
        </w:tc>
        <w:tc>
          <w:tcPr>
            <w:tcW w:w="4585" w:type="dxa"/>
            <w:vAlign w:val="center"/>
          </w:tcPr>
          <w:p w14:paraId="5429FD0E" w14:textId="77777777" w:rsidR="00DF7669" w:rsidRPr="00587BB3" w:rsidRDefault="00DF7669" w:rsidP="005A16D9">
            <w:pPr>
              <w:pStyle w:val="BodyText"/>
              <w:spacing w:after="0"/>
              <w:rPr>
                <w:rFonts w:cstheme="minorHAnsi"/>
              </w:rPr>
            </w:pPr>
            <w:r>
              <w:rPr>
                <w:rFonts w:cstheme="minorHAnsi"/>
              </w:rPr>
              <w:t>Пробел</w:t>
            </w:r>
            <w:r w:rsidRPr="00587BB3">
              <w:rPr>
                <w:rFonts w:cstheme="minorHAnsi"/>
              </w:rPr>
              <w:t xml:space="preserve"> + M</w:t>
            </w:r>
          </w:p>
        </w:tc>
      </w:tr>
      <w:tr w:rsidR="00DF7669" w:rsidRPr="001418E6" w14:paraId="3516879F" w14:textId="77777777" w:rsidTr="005A16D9">
        <w:trPr>
          <w:trHeight w:val="360"/>
        </w:trPr>
        <w:tc>
          <w:tcPr>
            <w:tcW w:w="4045" w:type="dxa"/>
            <w:vAlign w:val="center"/>
          </w:tcPr>
          <w:p w14:paraId="034D169B" w14:textId="77777777" w:rsidR="00DF7669" w:rsidRPr="00587BB3" w:rsidRDefault="00DF7669" w:rsidP="005A16D9">
            <w:pPr>
              <w:pStyle w:val="BodyText"/>
              <w:spacing w:after="0"/>
              <w:rPr>
                <w:rFonts w:cstheme="minorHAnsi"/>
              </w:rPr>
            </w:pPr>
            <w:r w:rsidRPr="00587BB3">
              <w:rPr>
                <w:rFonts w:cstheme="minorHAnsi"/>
              </w:rPr>
              <w:t>Главное меню</w:t>
            </w:r>
          </w:p>
        </w:tc>
        <w:tc>
          <w:tcPr>
            <w:tcW w:w="4585" w:type="dxa"/>
            <w:vAlign w:val="center"/>
          </w:tcPr>
          <w:p w14:paraId="3F68DDEC" w14:textId="77777777" w:rsidR="00DF7669" w:rsidRPr="003E7F20" w:rsidRDefault="00DF7669" w:rsidP="005A16D9">
            <w:pPr>
              <w:pStyle w:val="BodyText"/>
              <w:spacing w:after="0"/>
              <w:rPr>
                <w:rFonts w:cstheme="minorHAnsi"/>
                <w:lang w:val="ru-RU"/>
              </w:rPr>
            </w:pPr>
            <w:r w:rsidRPr="003E7F20">
              <w:rPr>
                <w:rFonts w:cstheme="minorHAnsi"/>
                <w:lang w:val="ru-RU"/>
              </w:rPr>
              <w:t>Пробел + Точки 1-2-3-4-5-6 или кнопка «Домой»</w:t>
            </w:r>
          </w:p>
        </w:tc>
      </w:tr>
      <w:tr w:rsidR="00DF7669" w:rsidRPr="00B071ED" w14:paraId="45B005F7" w14:textId="77777777" w:rsidTr="005A16D9">
        <w:trPr>
          <w:trHeight w:val="360"/>
        </w:trPr>
        <w:tc>
          <w:tcPr>
            <w:tcW w:w="4045" w:type="dxa"/>
            <w:vAlign w:val="center"/>
          </w:tcPr>
          <w:p w14:paraId="3C5DA3EC" w14:textId="77777777" w:rsidR="00DF7669" w:rsidRPr="00587BB3" w:rsidRDefault="00DF7669" w:rsidP="005A16D9">
            <w:pPr>
              <w:pStyle w:val="BodyText"/>
              <w:spacing w:after="0"/>
              <w:rPr>
                <w:rFonts w:cstheme="minorHAnsi"/>
              </w:rPr>
            </w:pPr>
            <w:r w:rsidRPr="00587BB3">
              <w:rPr>
                <w:rFonts w:cstheme="minorHAnsi"/>
              </w:rPr>
              <w:t>Об устройстве</w:t>
            </w:r>
          </w:p>
        </w:tc>
        <w:tc>
          <w:tcPr>
            <w:tcW w:w="4585" w:type="dxa"/>
            <w:vAlign w:val="center"/>
          </w:tcPr>
          <w:p w14:paraId="6F66614F" w14:textId="77777777" w:rsidR="00DF7669" w:rsidRPr="00587BB3" w:rsidRDefault="00DF7669" w:rsidP="005A16D9">
            <w:pPr>
              <w:pStyle w:val="BodyText"/>
              <w:spacing w:after="0"/>
              <w:rPr>
                <w:rFonts w:cstheme="minorHAnsi"/>
              </w:rPr>
            </w:pPr>
            <w:r>
              <w:rPr>
                <w:rFonts w:cstheme="minorHAnsi"/>
              </w:rPr>
              <w:t xml:space="preserve">Пробел </w:t>
            </w:r>
            <w:r w:rsidRPr="00587BB3">
              <w:rPr>
                <w:rFonts w:cstheme="minorHAnsi"/>
              </w:rPr>
              <w:t>+ I</w:t>
            </w:r>
          </w:p>
        </w:tc>
      </w:tr>
      <w:tr w:rsidR="00DF7669" w:rsidRPr="00B071ED" w14:paraId="06633B4B" w14:textId="77777777" w:rsidTr="005A16D9">
        <w:trPr>
          <w:trHeight w:val="360"/>
        </w:trPr>
        <w:tc>
          <w:tcPr>
            <w:tcW w:w="4045" w:type="dxa"/>
            <w:vAlign w:val="center"/>
          </w:tcPr>
          <w:p w14:paraId="0CE1AEB9" w14:textId="77777777" w:rsidR="00DF7669" w:rsidRPr="00587BB3" w:rsidRDefault="00DF7669" w:rsidP="005A16D9">
            <w:pPr>
              <w:pStyle w:val="BodyText"/>
              <w:spacing w:after="0"/>
              <w:rPr>
                <w:rFonts w:cstheme="minorHAnsi"/>
              </w:rPr>
            </w:pPr>
            <w:r w:rsidRPr="00587BB3">
              <w:rPr>
                <w:rFonts w:cstheme="minorHAnsi"/>
              </w:rPr>
              <w:t>Время</w:t>
            </w:r>
          </w:p>
        </w:tc>
        <w:tc>
          <w:tcPr>
            <w:tcW w:w="4585" w:type="dxa"/>
            <w:vAlign w:val="center"/>
          </w:tcPr>
          <w:p w14:paraId="48F8A874" w14:textId="77777777" w:rsidR="00DF7669" w:rsidRPr="00587BB3" w:rsidRDefault="00DF7669" w:rsidP="005A16D9">
            <w:pPr>
              <w:pStyle w:val="BodyText"/>
              <w:spacing w:after="0"/>
              <w:rPr>
                <w:rFonts w:cstheme="minorHAnsi"/>
              </w:rPr>
            </w:pPr>
            <w:r w:rsidRPr="00587BB3">
              <w:rPr>
                <w:rFonts w:cstheme="minorHAnsi"/>
              </w:rPr>
              <w:t>Enter + T</w:t>
            </w:r>
          </w:p>
        </w:tc>
      </w:tr>
      <w:tr w:rsidR="00DF7669" w:rsidRPr="00B071ED" w14:paraId="50864FFB" w14:textId="77777777" w:rsidTr="005A16D9">
        <w:trPr>
          <w:trHeight w:val="360"/>
        </w:trPr>
        <w:tc>
          <w:tcPr>
            <w:tcW w:w="4045" w:type="dxa"/>
            <w:vAlign w:val="center"/>
          </w:tcPr>
          <w:p w14:paraId="27E654DC" w14:textId="77777777" w:rsidR="00DF7669" w:rsidRPr="00587BB3" w:rsidRDefault="00DF7669" w:rsidP="005A16D9">
            <w:pPr>
              <w:pStyle w:val="BodyText"/>
              <w:spacing w:after="0"/>
              <w:rPr>
                <w:rFonts w:cstheme="minorHAnsi"/>
              </w:rPr>
            </w:pPr>
            <w:r w:rsidRPr="00587BB3">
              <w:rPr>
                <w:rFonts w:cstheme="minorHAnsi"/>
              </w:rPr>
              <w:t>Дата</w:t>
            </w:r>
          </w:p>
        </w:tc>
        <w:tc>
          <w:tcPr>
            <w:tcW w:w="4585" w:type="dxa"/>
            <w:vAlign w:val="center"/>
          </w:tcPr>
          <w:p w14:paraId="4A5240A1" w14:textId="77777777" w:rsidR="00DF7669" w:rsidRPr="00587BB3" w:rsidRDefault="00DF7669" w:rsidP="005A16D9">
            <w:pPr>
              <w:pStyle w:val="BodyText"/>
              <w:spacing w:after="0"/>
              <w:rPr>
                <w:rFonts w:cstheme="minorHAnsi"/>
              </w:rPr>
            </w:pPr>
            <w:r w:rsidRPr="00587BB3">
              <w:rPr>
                <w:rFonts w:cstheme="minorHAnsi"/>
              </w:rPr>
              <w:t>Enter + D</w:t>
            </w:r>
          </w:p>
        </w:tc>
      </w:tr>
      <w:tr w:rsidR="00DF7669" w:rsidRPr="00B071ED" w14:paraId="02C089D8" w14:textId="77777777" w:rsidTr="005A16D9">
        <w:trPr>
          <w:trHeight w:val="360"/>
        </w:trPr>
        <w:tc>
          <w:tcPr>
            <w:tcW w:w="4045" w:type="dxa"/>
            <w:vAlign w:val="center"/>
          </w:tcPr>
          <w:p w14:paraId="4BB734D0" w14:textId="77777777" w:rsidR="00DF7669" w:rsidRPr="00587BB3" w:rsidRDefault="00DF7669" w:rsidP="005A16D9">
            <w:pPr>
              <w:pStyle w:val="BodyText"/>
              <w:spacing w:after="0"/>
              <w:rPr>
                <w:rFonts w:cstheme="minorHAnsi"/>
              </w:rPr>
            </w:pPr>
            <w:r w:rsidRPr="00587BB3">
              <w:rPr>
                <w:rFonts w:cstheme="minorHAnsi"/>
              </w:rPr>
              <w:t>Извлечь носитель</w:t>
            </w:r>
          </w:p>
        </w:tc>
        <w:tc>
          <w:tcPr>
            <w:tcW w:w="4585" w:type="dxa"/>
            <w:vAlign w:val="center"/>
          </w:tcPr>
          <w:p w14:paraId="4E71E73A" w14:textId="77777777" w:rsidR="00DF7669" w:rsidRPr="00587BB3" w:rsidRDefault="00DF7669" w:rsidP="005A16D9">
            <w:pPr>
              <w:pStyle w:val="BodyText"/>
              <w:spacing w:after="0"/>
              <w:rPr>
                <w:rFonts w:cstheme="minorHAnsi"/>
              </w:rPr>
            </w:pPr>
            <w:r w:rsidRPr="00587BB3">
              <w:rPr>
                <w:rFonts w:cstheme="minorHAnsi"/>
              </w:rPr>
              <w:t>Enter + E</w:t>
            </w:r>
          </w:p>
        </w:tc>
      </w:tr>
      <w:tr w:rsidR="00DF7669" w:rsidRPr="00B071ED" w14:paraId="4863FE17" w14:textId="77777777" w:rsidTr="005A16D9">
        <w:trPr>
          <w:trHeight w:val="360"/>
        </w:trPr>
        <w:tc>
          <w:tcPr>
            <w:tcW w:w="4045" w:type="dxa"/>
            <w:vAlign w:val="center"/>
          </w:tcPr>
          <w:p w14:paraId="2F74DAEB" w14:textId="77777777" w:rsidR="00DF7669" w:rsidRPr="003E7F20" w:rsidRDefault="00DF7669" w:rsidP="005A16D9">
            <w:pPr>
              <w:pStyle w:val="BodyText"/>
              <w:spacing w:after="0"/>
              <w:rPr>
                <w:rFonts w:cstheme="minorHAnsi"/>
                <w:lang w:val="ru-RU"/>
              </w:rPr>
            </w:pPr>
            <w:r>
              <w:rPr>
                <w:rFonts w:cstheme="minorHAnsi"/>
                <w:lang w:val="ru-RU"/>
              </w:rPr>
              <w:t>Параметры</w:t>
            </w:r>
          </w:p>
        </w:tc>
        <w:tc>
          <w:tcPr>
            <w:tcW w:w="4585" w:type="dxa"/>
            <w:vAlign w:val="center"/>
          </w:tcPr>
          <w:p w14:paraId="30FF2CBC" w14:textId="77777777" w:rsidR="00DF7669" w:rsidRPr="001C6818" w:rsidRDefault="00DF7669" w:rsidP="005A16D9">
            <w:pPr>
              <w:pStyle w:val="BodyText"/>
              <w:spacing w:after="0"/>
              <w:rPr>
                <w:rFonts w:cstheme="minorHAnsi"/>
              </w:rPr>
            </w:pPr>
            <w:r>
              <w:rPr>
                <w:rFonts w:cstheme="minorHAnsi"/>
              </w:rPr>
              <w:t>Пробел + O</w:t>
            </w:r>
          </w:p>
        </w:tc>
      </w:tr>
      <w:tr w:rsidR="00DF7669" w:rsidRPr="00B071ED" w14:paraId="168CB356" w14:textId="77777777" w:rsidTr="005A16D9">
        <w:trPr>
          <w:trHeight w:val="360"/>
        </w:trPr>
        <w:tc>
          <w:tcPr>
            <w:tcW w:w="4045" w:type="dxa"/>
            <w:vAlign w:val="center"/>
          </w:tcPr>
          <w:p w14:paraId="3F17915F" w14:textId="77777777" w:rsidR="00DF7669" w:rsidRPr="00587BB3" w:rsidRDefault="00DF7669" w:rsidP="005A16D9">
            <w:pPr>
              <w:pStyle w:val="BodyText"/>
              <w:spacing w:after="0"/>
              <w:rPr>
                <w:rFonts w:cstheme="minorHAnsi"/>
              </w:rPr>
            </w:pPr>
            <w:r w:rsidRPr="00587BB3">
              <w:rPr>
                <w:rFonts w:cstheme="minorHAnsi"/>
              </w:rPr>
              <w:t>Создать быструю заметку</w:t>
            </w:r>
          </w:p>
        </w:tc>
        <w:tc>
          <w:tcPr>
            <w:tcW w:w="4585" w:type="dxa"/>
            <w:vAlign w:val="center"/>
          </w:tcPr>
          <w:p w14:paraId="0630BB43" w14:textId="77777777" w:rsidR="00DF7669" w:rsidRPr="00F46253" w:rsidRDefault="00DF7669" w:rsidP="005A16D9">
            <w:pPr>
              <w:pStyle w:val="BodyText"/>
              <w:spacing w:after="0"/>
              <w:rPr>
                <w:rFonts w:cstheme="minorHAnsi"/>
              </w:rPr>
            </w:pPr>
            <w:r w:rsidRPr="00587BB3">
              <w:rPr>
                <w:rFonts w:cstheme="minorHAnsi"/>
              </w:rPr>
              <w:t>Backspace + N</w:t>
            </w:r>
          </w:p>
        </w:tc>
      </w:tr>
      <w:tr w:rsidR="00DF7669" w:rsidRPr="00B071ED" w14:paraId="09222554" w14:textId="77777777" w:rsidTr="005A16D9">
        <w:trPr>
          <w:trHeight w:val="360"/>
        </w:trPr>
        <w:tc>
          <w:tcPr>
            <w:tcW w:w="4045" w:type="dxa"/>
            <w:vAlign w:val="center"/>
          </w:tcPr>
          <w:p w14:paraId="2EC8B459" w14:textId="77777777" w:rsidR="00DF7669" w:rsidRPr="003E7F20" w:rsidRDefault="00DF7669" w:rsidP="005A16D9">
            <w:pPr>
              <w:pStyle w:val="BodyText"/>
              <w:spacing w:after="0"/>
              <w:rPr>
                <w:rFonts w:cstheme="minorHAnsi"/>
                <w:lang w:val="ru-RU"/>
              </w:rPr>
            </w:pPr>
            <w:r w:rsidRPr="003E7F20">
              <w:rPr>
                <w:rFonts w:cstheme="minorHAnsi"/>
                <w:lang w:val="ru-RU"/>
              </w:rPr>
              <w:t>Создать быструю заметку по Брайлю</w:t>
            </w:r>
          </w:p>
        </w:tc>
        <w:tc>
          <w:tcPr>
            <w:tcW w:w="4585" w:type="dxa"/>
            <w:vAlign w:val="center"/>
          </w:tcPr>
          <w:p w14:paraId="64BB8675" w14:textId="77777777" w:rsidR="00DF7669" w:rsidRPr="00B04B3B" w:rsidRDefault="00DF7669" w:rsidP="005A16D9">
            <w:pPr>
              <w:pStyle w:val="BodyText"/>
              <w:spacing w:after="0"/>
              <w:rPr>
                <w:rFonts w:cstheme="minorHAnsi"/>
              </w:rPr>
            </w:pPr>
            <w:r>
              <w:rPr>
                <w:rFonts w:cstheme="minorHAnsi"/>
              </w:rPr>
              <w:t>Backspace + B</w:t>
            </w:r>
          </w:p>
        </w:tc>
      </w:tr>
      <w:tr w:rsidR="00DF7669" w:rsidRPr="00B071ED" w14:paraId="549C062B" w14:textId="77777777" w:rsidTr="005A16D9">
        <w:trPr>
          <w:trHeight w:val="360"/>
        </w:trPr>
        <w:tc>
          <w:tcPr>
            <w:tcW w:w="4045" w:type="dxa"/>
            <w:vAlign w:val="center"/>
          </w:tcPr>
          <w:p w14:paraId="7DFEAD6D" w14:textId="77777777" w:rsidR="00DF7669" w:rsidRDefault="00DF7669" w:rsidP="005A16D9">
            <w:pPr>
              <w:pStyle w:val="BodyText"/>
              <w:spacing w:after="0"/>
              <w:rPr>
                <w:rFonts w:cstheme="minorHAnsi"/>
              </w:rPr>
            </w:pPr>
            <w:r>
              <w:rPr>
                <w:rFonts w:cstheme="minorHAnsi"/>
              </w:rPr>
              <w:t>Включить или выключить речь</w:t>
            </w:r>
          </w:p>
        </w:tc>
        <w:tc>
          <w:tcPr>
            <w:tcW w:w="4585" w:type="dxa"/>
            <w:vAlign w:val="center"/>
          </w:tcPr>
          <w:p w14:paraId="2E502B5B" w14:textId="77777777" w:rsidR="00DF7669" w:rsidRPr="002B03BF" w:rsidRDefault="00DF7669" w:rsidP="005A16D9">
            <w:pPr>
              <w:pStyle w:val="BodyText"/>
              <w:spacing w:after="0"/>
              <w:rPr>
                <w:rFonts w:cstheme="minorHAnsi"/>
              </w:rPr>
            </w:pPr>
            <w:r>
              <w:rPr>
                <w:rFonts w:cstheme="minorHAnsi"/>
              </w:rPr>
              <w:t>Пробел + Навигационная клавиша Назад</w:t>
            </w:r>
          </w:p>
        </w:tc>
      </w:tr>
      <w:tr w:rsidR="00DF7669" w:rsidRPr="00B071ED" w14:paraId="7D249C4A" w14:textId="77777777" w:rsidTr="005A16D9">
        <w:trPr>
          <w:trHeight w:val="360"/>
        </w:trPr>
        <w:tc>
          <w:tcPr>
            <w:tcW w:w="4045" w:type="dxa"/>
            <w:vAlign w:val="center"/>
          </w:tcPr>
          <w:p w14:paraId="00A57DBC" w14:textId="77777777" w:rsidR="00DF7669" w:rsidRDefault="00DF7669" w:rsidP="005A16D9">
            <w:pPr>
              <w:pStyle w:val="BodyText"/>
              <w:spacing w:after="0"/>
              <w:rPr>
                <w:rFonts w:cstheme="minorHAnsi"/>
              </w:rPr>
            </w:pPr>
            <w:r>
              <w:rPr>
                <w:rFonts w:cstheme="minorHAnsi"/>
              </w:rPr>
              <w:t>Увеличить скорость речи</w:t>
            </w:r>
          </w:p>
        </w:tc>
        <w:tc>
          <w:tcPr>
            <w:tcW w:w="4585" w:type="dxa"/>
            <w:vAlign w:val="center"/>
          </w:tcPr>
          <w:p w14:paraId="67D54E2A" w14:textId="77777777" w:rsidR="00DF7669" w:rsidRPr="003B2BF2" w:rsidRDefault="00DF7669" w:rsidP="005A16D9">
            <w:pPr>
              <w:pStyle w:val="BodyText"/>
              <w:spacing w:after="0"/>
              <w:rPr>
                <w:rFonts w:cstheme="minorHAnsi"/>
              </w:rPr>
            </w:pPr>
            <w:r>
              <w:rPr>
                <w:rFonts w:cstheme="minorHAnsi"/>
              </w:rPr>
              <w:t>Enter + Точка 5</w:t>
            </w:r>
          </w:p>
        </w:tc>
      </w:tr>
      <w:tr w:rsidR="00DF7669" w:rsidRPr="00B071ED" w14:paraId="06D3FDEF" w14:textId="77777777" w:rsidTr="005A16D9">
        <w:trPr>
          <w:trHeight w:val="360"/>
        </w:trPr>
        <w:tc>
          <w:tcPr>
            <w:tcW w:w="4045" w:type="dxa"/>
            <w:vAlign w:val="center"/>
          </w:tcPr>
          <w:p w14:paraId="008CB1EE" w14:textId="77777777" w:rsidR="00DF7669" w:rsidRDefault="00DF7669" w:rsidP="005A16D9">
            <w:pPr>
              <w:pStyle w:val="BodyText"/>
              <w:spacing w:after="0"/>
              <w:rPr>
                <w:rFonts w:cstheme="minorHAnsi"/>
              </w:rPr>
            </w:pPr>
            <w:r>
              <w:rPr>
                <w:rFonts w:cstheme="minorHAnsi"/>
              </w:rPr>
              <w:t>Уменьшить скорость речи</w:t>
            </w:r>
          </w:p>
        </w:tc>
        <w:tc>
          <w:tcPr>
            <w:tcW w:w="4585" w:type="dxa"/>
            <w:vAlign w:val="center"/>
          </w:tcPr>
          <w:p w14:paraId="3092B26E" w14:textId="77777777" w:rsidR="00DF7669" w:rsidRPr="003B2BF2" w:rsidRDefault="00DF7669" w:rsidP="005A16D9">
            <w:pPr>
              <w:pStyle w:val="BodyText"/>
              <w:spacing w:after="0"/>
              <w:rPr>
                <w:rFonts w:cstheme="minorHAnsi"/>
              </w:rPr>
            </w:pPr>
            <w:r>
              <w:rPr>
                <w:rFonts w:cstheme="minorHAnsi"/>
              </w:rPr>
              <w:t>Enter + Точка 2</w:t>
            </w:r>
          </w:p>
        </w:tc>
      </w:tr>
      <w:tr w:rsidR="00DF7669" w:rsidRPr="00B071ED" w14:paraId="56E50BC0" w14:textId="77777777" w:rsidTr="005A16D9">
        <w:trPr>
          <w:trHeight w:val="360"/>
        </w:trPr>
        <w:tc>
          <w:tcPr>
            <w:tcW w:w="4045" w:type="dxa"/>
            <w:vAlign w:val="center"/>
          </w:tcPr>
          <w:p w14:paraId="0DC15BE2" w14:textId="77777777" w:rsidR="00DF7669" w:rsidRPr="003E7F20" w:rsidRDefault="00DF7669" w:rsidP="005A16D9">
            <w:pPr>
              <w:pStyle w:val="BodyText"/>
              <w:spacing w:after="0"/>
              <w:rPr>
                <w:rFonts w:cstheme="minorHAnsi"/>
                <w:lang w:val="ru-RU"/>
              </w:rPr>
            </w:pPr>
            <w:r w:rsidRPr="003E7F20">
              <w:rPr>
                <w:rFonts w:cstheme="minorHAnsi"/>
                <w:lang w:val="ru-RU"/>
              </w:rPr>
              <w:t>Перейти в режим дисплея Брайля</w:t>
            </w:r>
          </w:p>
        </w:tc>
        <w:tc>
          <w:tcPr>
            <w:tcW w:w="4585" w:type="dxa"/>
            <w:vAlign w:val="center"/>
          </w:tcPr>
          <w:p w14:paraId="4DEEA2B6" w14:textId="77777777" w:rsidR="00DF7669" w:rsidRPr="00826B98" w:rsidRDefault="00DF7669" w:rsidP="005A16D9">
            <w:pPr>
              <w:pStyle w:val="BodyText"/>
              <w:spacing w:after="0"/>
              <w:rPr>
                <w:rFonts w:cstheme="minorHAnsi"/>
              </w:rPr>
            </w:pPr>
            <w:r>
              <w:rPr>
                <w:rFonts w:cstheme="minorHAnsi"/>
              </w:rPr>
              <w:t>Backspace + Enter + T</w:t>
            </w:r>
          </w:p>
        </w:tc>
      </w:tr>
      <w:tr w:rsidR="00DF7669" w:rsidRPr="00B071ED" w14:paraId="734C227C" w14:textId="77777777" w:rsidTr="005A16D9">
        <w:trPr>
          <w:trHeight w:val="360"/>
        </w:trPr>
        <w:tc>
          <w:tcPr>
            <w:tcW w:w="4045" w:type="dxa"/>
            <w:vAlign w:val="center"/>
          </w:tcPr>
          <w:p w14:paraId="2C00AF00" w14:textId="77777777" w:rsidR="00DF7669" w:rsidRDefault="00DF7669" w:rsidP="005A16D9">
            <w:pPr>
              <w:pStyle w:val="BodyText"/>
              <w:spacing w:after="0"/>
              <w:rPr>
                <w:rFonts w:cstheme="minorHAnsi"/>
              </w:rPr>
            </w:pPr>
            <w:r>
              <w:rPr>
                <w:rFonts w:cstheme="minorHAnsi"/>
              </w:rPr>
              <w:lastRenderedPageBreak/>
              <w:t>Открыть редактор</w:t>
            </w:r>
          </w:p>
        </w:tc>
        <w:tc>
          <w:tcPr>
            <w:tcW w:w="4585" w:type="dxa"/>
            <w:vAlign w:val="center"/>
          </w:tcPr>
          <w:p w14:paraId="31465C35" w14:textId="77777777" w:rsidR="00DF7669" w:rsidRDefault="00DF7669" w:rsidP="005A16D9">
            <w:pPr>
              <w:pStyle w:val="BodyText"/>
              <w:spacing w:after="0"/>
              <w:rPr>
                <w:rFonts w:cstheme="minorHAnsi"/>
              </w:rPr>
            </w:pPr>
            <w:r>
              <w:rPr>
                <w:rFonts w:cstheme="minorHAnsi"/>
              </w:rPr>
              <w:t>Backspace + Enter + E</w:t>
            </w:r>
          </w:p>
        </w:tc>
      </w:tr>
      <w:tr w:rsidR="00667329" w:rsidRPr="00B071ED" w14:paraId="7E48B347" w14:textId="77777777" w:rsidTr="005A16D9">
        <w:trPr>
          <w:trHeight w:val="360"/>
        </w:trPr>
        <w:tc>
          <w:tcPr>
            <w:tcW w:w="4045" w:type="dxa"/>
            <w:vAlign w:val="center"/>
          </w:tcPr>
          <w:p w14:paraId="7E7B3124" w14:textId="4AD60586" w:rsidR="00667329" w:rsidRDefault="00667329" w:rsidP="00667329">
            <w:pPr>
              <w:pStyle w:val="BodyText"/>
              <w:spacing w:after="0"/>
              <w:rPr>
                <w:rFonts w:cstheme="minorHAnsi"/>
              </w:rPr>
            </w:pPr>
            <w:r>
              <w:rPr>
                <w:rFonts w:cstheme="minorHAnsi"/>
                <w:lang w:val="ru-RU"/>
              </w:rPr>
              <w:t>Открыть Диктофон</w:t>
            </w:r>
          </w:p>
        </w:tc>
        <w:tc>
          <w:tcPr>
            <w:tcW w:w="4585" w:type="dxa"/>
            <w:vAlign w:val="center"/>
          </w:tcPr>
          <w:p w14:paraId="57193D12" w14:textId="0F9EBA6D" w:rsidR="00667329" w:rsidRDefault="00667329" w:rsidP="00667329">
            <w:pPr>
              <w:pStyle w:val="BodyText"/>
              <w:spacing w:after="0"/>
              <w:rPr>
                <w:rFonts w:cstheme="minorHAnsi"/>
              </w:rPr>
            </w:pPr>
            <w:r>
              <w:rPr>
                <w:rFonts w:cstheme="minorHAnsi"/>
              </w:rPr>
              <w:t>Backspace + ENTER + R</w:t>
            </w:r>
          </w:p>
        </w:tc>
      </w:tr>
      <w:tr w:rsidR="00667329" w:rsidRPr="00B071ED" w14:paraId="1B3EE5F2" w14:textId="77777777" w:rsidTr="005A16D9">
        <w:trPr>
          <w:trHeight w:val="360"/>
        </w:trPr>
        <w:tc>
          <w:tcPr>
            <w:tcW w:w="4045" w:type="dxa"/>
            <w:vAlign w:val="center"/>
          </w:tcPr>
          <w:p w14:paraId="06354810" w14:textId="464E337F" w:rsidR="00667329" w:rsidRDefault="00667329" w:rsidP="00667329">
            <w:pPr>
              <w:pStyle w:val="BodyText"/>
              <w:spacing w:after="0"/>
              <w:rPr>
                <w:rFonts w:cstheme="minorHAnsi"/>
                <w:lang w:val="ru-RU"/>
              </w:rPr>
            </w:pPr>
            <w:r>
              <w:rPr>
                <w:rFonts w:cstheme="minorHAnsi"/>
                <w:lang w:val="ru-RU"/>
              </w:rPr>
              <w:t>Записать голосовую заметку</w:t>
            </w:r>
          </w:p>
        </w:tc>
        <w:tc>
          <w:tcPr>
            <w:tcW w:w="4585" w:type="dxa"/>
            <w:vAlign w:val="center"/>
          </w:tcPr>
          <w:p w14:paraId="451A4110" w14:textId="154AA50A" w:rsidR="00667329" w:rsidRPr="00667329" w:rsidRDefault="00667329" w:rsidP="00667329">
            <w:pPr>
              <w:pStyle w:val="BodyText"/>
              <w:spacing w:after="0"/>
              <w:rPr>
                <w:rFonts w:cstheme="minorHAnsi"/>
              </w:rPr>
            </w:pPr>
            <w:r>
              <w:rPr>
                <w:rFonts w:cstheme="minorHAnsi"/>
              </w:rPr>
              <w:t>ENTER + N</w:t>
            </w:r>
          </w:p>
        </w:tc>
      </w:tr>
      <w:tr w:rsidR="00667329" w:rsidRPr="00B071ED" w14:paraId="655054BD" w14:textId="77777777" w:rsidTr="005A16D9">
        <w:trPr>
          <w:trHeight w:val="360"/>
        </w:trPr>
        <w:tc>
          <w:tcPr>
            <w:tcW w:w="4045" w:type="dxa"/>
            <w:vAlign w:val="center"/>
          </w:tcPr>
          <w:p w14:paraId="2D872061" w14:textId="461EC3ED" w:rsidR="00667329" w:rsidRDefault="00667329" w:rsidP="00667329">
            <w:pPr>
              <w:pStyle w:val="BodyText"/>
              <w:spacing w:after="0"/>
              <w:rPr>
                <w:rFonts w:cstheme="minorHAnsi"/>
                <w:lang w:val="ru-RU"/>
              </w:rPr>
            </w:pPr>
            <w:r>
              <w:rPr>
                <w:rFonts w:cstheme="minorHAnsi"/>
                <w:lang w:val="ru-RU"/>
              </w:rPr>
              <w:t>Остановить запись</w:t>
            </w:r>
          </w:p>
        </w:tc>
        <w:tc>
          <w:tcPr>
            <w:tcW w:w="4585" w:type="dxa"/>
            <w:vAlign w:val="center"/>
          </w:tcPr>
          <w:p w14:paraId="33F1FBA9" w14:textId="6BAA3617" w:rsidR="00667329" w:rsidRPr="007F7328" w:rsidRDefault="00667329" w:rsidP="00667329">
            <w:pPr>
              <w:pStyle w:val="BodyText"/>
              <w:spacing w:after="0"/>
              <w:rPr>
                <w:rFonts w:cstheme="minorHAnsi"/>
              </w:rPr>
            </w:pPr>
            <w:r>
              <w:rPr>
                <w:rFonts w:cstheme="minorHAnsi"/>
              </w:rPr>
              <w:t>ENTER + X</w:t>
            </w:r>
          </w:p>
        </w:tc>
      </w:tr>
      <w:tr w:rsidR="009E62AE" w:rsidRPr="00B071ED" w14:paraId="033F9BD9" w14:textId="77777777" w:rsidTr="005A16D9">
        <w:trPr>
          <w:trHeight w:val="360"/>
        </w:trPr>
        <w:tc>
          <w:tcPr>
            <w:tcW w:w="4045" w:type="dxa"/>
            <w:vAlign w:val="center"/>
          </w:tcPr>
          <w:p w14:paraId="2F40B086" w14:textId="5CEEF9F3" w:rsidR="009E62AE" w:rsidRDefault="009E62AE" w:rsidP="009E62AE">
            <w:pPr>
              <w:pStyle w:val="BodyText"/>
              <w:spacing w:after="0"/>
              <w:rPr>
                <w:rFonts w:cstheme="minorHAnsi"/>
                <w:lang w:val="ru-RU"/>
              </w:rPr>
            </w:pPr>
            <w:r>
              <w:rPr>
                <w:rFonts w:cstheme="minorHAnsi"/>
                <w:lang w:val="ru-RU"/>
              </w:rPr>
              <w:t>Возобновить или приостановить запись</w:t>
            </w:r>
          </w:p>
        </w:tc>
        <w:tc>
          <w:tcPr>
            <w:tcW w:w="4585" w:type="dxa"/>
            <w:vAlign w:val="center"/>
          </w:tcPr>
          <w:p w14:paraId="5FC0D1DB" w14:textId="56F7B778" w:rsidR="009E62AE" w:rsidDel="00667329" w:rsidRDefault="009E62AE" w:rsidP="009E62AE">
            <w:pPr>
              <w:pStyle w:val="BodyText"/>
              <w:spacing w:after="0"/>
              <w:rPr>
                <w:rFonts w:cstheme="minorHAnsi"/>
                <w:lang w:val="ru-RU"/>
              </w:rPr>
            </w:pPr>
            <w:r>
              <w:rPr>
                <w:rFonts w:cstheme="minorHAnsi"/>
              </w:rPr>
              <w:t>Backspace + ENTER</w:t>
            </w:r>
          </w:p>
        </w:tc>
      </w:tr>
      <w:tr w:rsidR="00D440C7" w:rsidRPr="00B071ED" w14:paraId="44A1524E" w14:textId="77777777" w:rsidTr="005A16D9">
        <w:trPr>
          <w:trHeight w:val="360"/>
        </w:trPr>
        <w:tc>
          <w:tcPr>
            <w:tcW w:w="4045" w:type="dxa"/>
            <w:vAlign w:val="center"/>
          </w:tcPr>
          <w:p w14:paraId="673CE466" w14:textId="326C6677" w:rsidR="00D440C7" w:rsidRDefault="00D440C7" w:rsidP="00D440C7">
            <w:pPr>
              <w:pStyle w:val="BodyText"/>
              <w:spacing w:after="0"/>
              <w:rPr>
                <w:rFonts w:cstheme="minorHAnsi"/>
                <w:lang w:val="ru-RU"/>
              </w:rPr>
            </w:pPr>
            <w:r>
              <w:rPr>
                <w:rFonts w:cstheme="minorHAnsi"/>
                <w:lang w:val="ru-RU"/>
              </w:rPr>
              <w:t>Отменить запись</w:t>
            </w:r>
          </w:p>
        </w:tc>
        <w:tc>
          <w:tcPr>
            <w:tcW w:w="4585" w:type="dxa"/>
            <w:vAlign w:val="center"/>
          </w:tcPr>
          <w:p w14:paraId="261311DF" w14:textId="03A3BCC6" w:rsidR="00D440C7" w:rsidRDefault="00D440C7" w:rsidP="00D440C7">
            <w:pPr>
              <w:pStyle w:val="BodyText"/>
              <w:spacing w:after="0"/>
              <w:rPr>
                <w:rFonts w:cstheme="minorHAnsi"/>
              </w:rPr>
            </w:pPr>
            <w:r>
              <w:rPr>
                <w:rFonts w:cstheme="minorHAnsi"/>
                <w:lang w:val="ru-RU"/>
              </w:rPr>
              <w:t xml:space="preserve">Пробел + </w:t>
            </w:r>
            <w:r>
              <w:rPr>
                <w:rFonts w:cstheme="minorHAnsi"/>
              </w:rPr>
              <w:t>E</w:t>
            </w:r>
          </w:p>
        </w:tc>
      </w:tr>
      <w:tr w:rsidR="009E62AE" w:rsidRPr="00B071ED" w14:paraId="1F85C72E" w14:textId="77777777" w:rsidTr="005A16D9">
        <w:trPr>
          <w:trHeight w:val="360"/>
        </w:trPr>
        <w:tc>
          <w:tcPr>
            <w:tcW w:w="4045" w:type="dxa"/>
            <w:vAlign w:val="center"/>
          </w:tcPr>
          <w:p w14:paraId="4AD3E8F4" w14:textId="531D4251" w:rsidR="009E62AE" w:rsidRPr="00B643BF" w:rsidRDefault="009E62AE" w:rsidP="009E62AE">
            <w:pPr>
              <w:pStyle w:val="BodyText"/>
              <w:spacing w:after="0"/>
              <w:rPr>
                <w:rFonts w:cstheme="minorHAnsi"/>
              </w:rPr>
            </w:pPr>
            <w:r>
              <w:rPr>
                <w:rFonts w:cstheme="minorHAnsi"/>
              </w:rPr>
              <w:t>Открыть Victor Reader</w:t>
            </w:r>
          </w:p>
        </w:tc>
        <w:tc>
          <w:tcPr>
            <w:tcW w:w="4585" w:type="dxa"/>
            <w:vAlign w:val="center"/>
          </w:tcPr>
          <w:p w14:paraId="3E9CC6DC" w14:textId="77777777" w:rsidR="009E62AE" w:rsidRDefault="009E62AE" w:rsidP="009E62AE">
            <w:pPr>
              <w:pStyle w:val="BodyText"/>
              <w:spacing w:after="0"/>
              <w:rPr>
                <w:rFonts w:cstheme="minorHAnsi"/>
              </w:rPr>
            </w:pPr>
            <w:r>
              <w:rPr>
                <w:rFonts w:cstheme="minorHAnsi"/>
              </w:rPr>
              <w:t>Backspace + Enter + V</w:t>
            </w:r>
          </w:p>
        </w:tc>
      </w:tr>
      <w:tr w:rsidR="009E62AE" w:rsidRPr="00B071ED" w14:paraId="69D6567B" w14:textId="77777777" w:rsidTr="005A16D9">
        <w:trPr>
          <w:trHeight w:val="360"/>
        </w:trPr>
        <w:tc>
          <w:tcPr>
            <w:tcW w:w="4045" w:type="dxa"/>
            <w:vAlign w:val="center"/>
          </w:tcPr>
          <w:p w14:paraId="6A3700B5" w14:textId="77777777" w:rsidR="009E62AE" w:rsidRDefault="009E62AE" w:rsidP="009E62AE">
            <w:pPr>
              <w:pStyle w:val="BodyText"/>
              <w:spacing w:after="0"/>
              <w:rPr>
                <w:rFonts w:cstheme="minorHAnsi"/>
              </w:rPr>
            </w:pPr>
            <w:r>
              <w:rPr>
                <w:rFonts w:cstheme="minorHAnsi"/>
              </w:rPr>
              <w:t>Открыть Проводник</w:t>
            </w:r>
          </w:p>
        </w:tc>
        <w:tc>
          <w:tcPr>
            <w:tcW w:w="4585" w:type="dxa"/>
            <w:vAlign w:val="center"/>
          </w:tcPr>
          <w:p w14:paraId="5B230727" w14:textId="77777777" w:rsidR="009E62AE" w:rsidRDefault="009E62AE" w:rsidP="009E62AE">
            <w:pPr>
              <w:pStyle w:val="BodyText"/>
              <w:spacing w:after="0"/>
              <w:rPr>
                <w:rFonts w:cstheme="minorHAnsi"/>
              </w:rPr>
            </w:pPr>
            <w:r>
              <w:rPr>
                <w:rFonts w:cstheme="minorHAnsi"/>
              </w:rPr>
              <w:t>Backspace + Enter + F</w:t>
            </w:r>
          </w:p>
        </w:tc>
      </w:tr>
      <w:tr w:rsidR="009E62AE" w:rsidRPr="00B071ED" w14:paraId="09068195" w14:textId="77777777" w:rsidTr="005A16D9">
        <w:trPr>
          <w:trHeight w:val="360"/>
        </w:trPr>
        <w:tc>
          <w:tcPr>
            <w:tcW w:w="4045" w:type="dxa"/>
            <w:vAlign w:val="center"/>
          </w:tcPr>
          <w:p w14:paraId="5EC09B6D" w14:textId="77777777" w:rsidR="009E62AE" w:rsidRPr="00706FC3" w:rsidRDefault="009E62AE" w:rsidP="009E62AE">
            <w:pPr>
              <w:pStyle w:val="BodyText"/>
              <w:spacing w:after="0"/>
              <w:rPr>
                <w:rFonts w:cstheme="minorHAnsi"/>
              </w:rPr>
            </w:pPr>
            <w:r>
              <w:rPr>
                <w:rFonts w:cstheme="minorHAnsi"/>
              </w:rPr>
              <w:t>Открыть Калькулятор</w:t>
            </w:r>
          </w:p>
        </w:tc>
        <w:tc>
          <w:tcPr>
            <w:tcW w:w="4585" w:type="dxa"/>
            <w:vAlign w:val="center"/>
          </w:tcPr>
          <w:p w14:paraId="1E179046" w14:textId="77777777" w:rsidR="009E62AE" w:rsidRDefault="009E62AE" w:rsidP="009E62AE">
            <w:pPr>
              <w:pStyle w:val="BodyText"/>
              <w:spacing w:after="0"/>
              <w:rPr>
                <w:rFonts w:cstheme="minorHAnsi"/>
              </w:rPr>
            </w:pPr>
            <w:r>
              <w:rPr>
                <w:rFonts w:cstheme="minorHAnsi"/>
              </w:rPr>
              <w:t>Backspace + Enter + C</w:t>
            </w:r>
          </w:p>
        </w:tc>
      </w:tr>
      <w:tr w:rsidR="009E62AE" w:rsidRPr="00B071ED" w14:paraId="54E9D1F5" w14:textId="77777777" w:rsidTr="005A16D9">
        <w:trPr>
          <w:trHeight w:val="360"/>
        </w:trPr>
        <w:tc>
          <w:tcPr>
            <w:tcW w:w="4045" w:type="dxa"/>
            <w:vAlign w:val="center"/>
          </w:tcPr>
          <w:p w14:paraId="59A5F4CA" w14:textId="77777777" w:rsidR="009E62AE" w:rsidRPr="00C70325" w:rsidRDefault="009E62AE" w:rsidP="009E62AE">
            <w:pPr>
              <w:pStyle w:val="BodyText"/>
              <w:spacing w:after="0"/>
              <w:rPr>
                <w:rFonts w:cstheme="minorHAnsi"/>
              </w:rPr>
            </w:pPr>
            <w:r>
              <w:rPr>
                <w:rFonts w:cstheme="minorHAnsi"/>
              </w:rPr>
              <w:t>Открыть Bookshare</w:t>
            </w:r>
          </w:p>
        </w:tc>
        <w:tc>
          <w:tcPr>
            <w:tcW w:w="4585" w:type="dxa"/>
            <w:vAlign w:val="center"/>
          </w:tcPr>
          <w:p w14:paraId="4EACC40C" w14:textId="77777777" w:rsidR="009E62AE" w:rsidRDefault="009E62AE" w:rsidP="009E62AE">
            <w:pPr>
              <w:pStyle w:val="BodyText"/>
              <w:spacing w:after="0"/>
              <w:rPr>
                <w:rFonts w:cstheme="minorHAnsi"/>
              </w:rPr>
            </w:pPr>
            <w:r>
              <w:rPr>
                <w:rFonts w:cstheme="minorHAnsi"/>
              </w:rPr>
              <w:t>Backspace + Enter + B</w:t>
            </w:r>
          </w:p>
        </w:tc>
      </w:tr>
      <w:tr w:rsidR="009E62AE" w:rsidRPr="00B071ED" w14:paraId="0274E04C" w14:textId="77777777" w:rsidTr="005A16D9">
        <w:trPr>
          <w:trHeight w:val="360"/>
        </w:trPr>
        <w:tc>
          <w:tcPr>
            <w:tcW w:w="4045" w:type="dxa"/>
            <w:vAlign w:val="center"/>
          </w:tcPr>
          <w:p w14:paraId="2928766D" w14:textId="77777777" w:rsidR="009E62AE" w:rsidRPr="00E62770" w:rsidRDefault="009E62AE" w:rsidP="009E62AE">
            <w:pPr>
              <w:pStyle w:val="BodyText"/>
              <w:spacing w:after="0"/>
              <w:rPr>
                <w:rFonts w:cstheme="minorHAnsi"/>
              </w:rPr>
            </w:pPr>
            <w:r>
              <w:rPr>
                <w:rFonts w:cstheme="minorHAnsi"/>
              </w:rPr>
              <w:t>Открыть NFB NewsLine</w:t>
            </w:r>
          </w:p>
        </w:tc>
        <w:tc>
          <w:tcPr>
            <w:tcW w:w="4585" w:type="dxa"/>
            <w:vAlign w:val="center"/>
          </w:tcPr>
          <w:p w14:paraId="105405F2" w14:textId="77777777" w:rsidR="009E62AE" w:rsidRDefault="009E62AE" w:rsidP="009E62AE">
            <w:pPr>
              <w:pStyle w:val="BodyText"/>
              <w:spacing w:after="0"/>
              <w:rPr>
                <w:rFonts w:cstheme="minorHAnsi"/>
              </w:rPr>
            </w:pPr>
            <w:r>
              <w:rPr>
                <w:rFonts w:cstheme="minorHAnsi"/>
              </w:rPr>
              <w:t>Backspace + Enter + W</w:t>
            </w:r>
          </w:p>
        </w:tc>
      </w:tr>
      <w:tr w:rsidR="009E62AE" w:rsidRPr="00B071ED" w14:paraId="15874D3E" w14:textId="77777777" w:rsidTr="005A16D9">
        <w:trPr>
          <w:trHeight w:val="360"/>
        </w:trPr>
        <w:tc>
          <w:tcPr>
            <w:tcW w:w="4045" w:type="dxa"/>
            <w:vAlign w:val="center"/>
          </w:tcPr>
          <w:p w14:paraId="58CD6CBE" w14:textId="77777777" w:rsidR="009E62AE" w:rsidRPr="00CC031A" w:rsidRDefault="009E62AE" w:rsidP="009E62AE">
            <w:pPr>
              <w:pStyle w:val="BodyText"/>
              <w:spacing w:after="0"/>
              <w:rPr>
                <w:rFonts w:cstheme="minorHAnsi"/>
              </w:rPr>
            </w:pPr>
            <w:r>
              <w:rPr>
                <w:rFonts w:cstheme="minorHAnsi"/>
              </w:rPr>
              <w:t>Открыть NLS Bard</w:t>
            </w:r>
          </w:p>
        </w:tc>
        <w:tc>
          <w:tcPr>
            <w:tcW w:w="4585" w:type="dxa"/>
            <w:vAlign w:val="center"/>
          </w:tcPr>
          <w:p w14:paraId="5BD1AA83" w14:textId="77777777" w:rsidR="009E62AE" w:rsidRDefault="009E62AE" w:rsidP="009E62AE">
            <w:pPr>
              <w:pStyle w:val="BodyText"/>
              <w:spacing w:after="0"/>
              <w:rPr>
                <w:rFonts w:cstheme="minorHAnsi"/>
              </w:rPr>
            </w:pPr>
            <w:r>
              <w:rPr>
                <w:rFonts w:cstheme="minorHAnsi"/>
              </w:rPr>
              <w:t>Backspace + Enter + N</w:t>
            </w:r>
          </w:p>
        </w:tc>
      </w:tr>
      <w:tr w:rsidR="009E62AE" w:rsidRPr="00B071ED" w14:paraId="6B5F7988" w14:textId="77777777" w:rsidTr="005A16D9">
        <w:trPr>
          <w:trHeight w:val="360"/>
        </w:trPr>
        <w:tc>
          <w:tcPr>
            <w:tcW w:w="4045" w:type="dxa"/>
            <w:vAlign w:val="center"/>
          </w:tcPr>
          <w:p w14:paraId="02AAFB59" w14:textId="77777777" w:rsidR="009E62AE" w:rsidRPr="003C3163" w:rsidRDefault="009E62AE" w:rsidP="009E62AE">
            <w:pPr>
              <w:pStyle w:val="BodyText"/>
              <w:spacing w:after="0"/>
              <w:rPr>
                <w:rFonts w:cstheme="minorHAnsi"/>
              </w:rPr>
            </w:pPr>
            <w:r>
              <w:rPr>
                <w:rFonts w:cstheme="minorHAnsi"/>
              </w:rPr>
              <w:t>Поиск WIFI</w:t>
            </w:r>
          </w:p>
        </w:tc>
        <w:tc>
          <w:tcPr>
            <w:tcW w:w="4585" w:type="dxa"/>
            <w:vAlign w:val="center"/>
          </w:tcPr>
          <w:p w14:paraId="7479452B" w14:textId="77777777" w:rsidR="009E62AE" w:rsidRPr="00587BB3" w:rsidRDefault="009E62AE" w:rsidP="009E62AE">
            <w:pPr>
              <w:pStyle w:val="BodyText"/>
              <w:spacing w:after="0"/>
              <w:rPr>
                <w:rFonts w:cstheme="minorHAnsi"/>
              </w:rPr>
            </w:pPr>
            <w:r>
              <w:rPr>
                <w:rFonts w:cstheme="minorHAnsi"/>
              </w:rPr>
              <w:t>Backspace + Enter + S</w:t>
            </w:r>
          </w:p>
        </w:tc>
      </w:tr>
      <w:tr w:rsidR="009E62AE" w:rsidRPr="00B071ED" w14:paraId="6AA5A4E1" w14:textId="77777777" w:rsidTr="005A16D9">
        <w:trPr>
          <w:trHeight w:val="360"/>
        </w:trPr>
        <w:tc>
          <w:tcPr>
            <w:tcW w:w="4045" w:type="dxa"/>
            <w:vAlign w:val="center"/>
          </w:tcPr>
          <w:p w14:paraId="48C6515D" w14:textId="77777777" w:rsidR="009E62AE" w:rsidRDefault="009E62AE" w:rsidP="009E62AE">
            <w:pPr>
              <w:pStyle w:val="BodyText"/>
              <w:spacing w:after="0"/>
              <w:rPr>
                <w:rFonts w:cstheme="minorHAnsi"/>
              </w:rPr>
            </w:pPr>
            <w:r>
              <w:rPr>
                <w:rFonts w:cstheme="minorHAnsi"/>
              </w:rPr>
              <w:t>Помощь</w:t>
            </w:r>
          </w:p>
        </w:tc>
        <w:tc>
          <w:tcPr>
            <w:tcW w:w="4585" w:type="dxa"/>
            <w:vAlign w:val="center"/>
          </w:tcPr>
          <w:p w14:paraId="7B2C3978" w14:textId="77777777" w:rsidR="009E62AE" w:rsidRPr="00263790" w:rsidRDefault="009E62AE" w:rsidP="009E62AE">
            <w:pPr>
              <w:pStyle w:val="BodyText"/>
              <w:spacing w:after="0"/>
              <w:rPr>
                <w:rFonts w:cstheme="minorHAnsi"/>
              </w:rPr>
            </w:pPr>
            <w:r>
              <w:rPr>
                <w:rFonts w:cstheme="minorHAnsi"/>
              </w:rPr>
              <w:t>Пробел + H</w:t>
            </w:r>
          </w:p>
        </w:tc>
      </w:tr>
      <w:tr w:rsidR="009E62AE" w:rsidRPr="00B071ED" w14:paraId="19473F7F" w14:textId="77777777" w:rsidTr="005A16D9">
        <w:trPr>
          <w:trHeight w:val="360"/>
        </w:trPr>
        <w:tc>
          <w:tcPr>
            <w:tcW w:w="4045" w:type="dxa"/>
            <w:vAlign w:val="center"/>
          </w:tcPr>
          <w:p w14:paraId="6FB34857" w14:textId="77777777" w:rsidR="009E62AE" w:rsidRDefault="009E62AE" w:rsidP="009E62AE">
            <w:pPr>
              <w:pStyle w:val="BodyText"/>
              <w:spacing w:after="0"/>
              <w:rPr>
                <w:rFonts w:cstheme="minorHAnsi"/>
              </w:rPr>
            </w:pPr>
            <w:r>
              <w:rPr>
                <w:rFonts w:cstheme="minorHAnsi"/>
              </w:rPr>
              <w:t>Показать сопряжённые аудио устройства</w:t>
            </w:r>
          </w:p>
        </w:tc>
        <w:tc>
          <w:tcPr>
            <w:tcW w:w="4585" w:type="dxa"/>
            <w:vAlign w:val="center"/>
          </w:tcPr>
          <w:p w14:paraId="4BEB346E" w14:textId="77777777" w:rsidR="009E62AE" w:rsidRPr="00930DEE" w:rsidRDefault="009E62AE" w:rsidP="009E62AE">
            <w:pPr>
              <w:pStyle w:val="BodyText"/>
              <w:spacing w:after="0"/>
              <w:rPr>
                <w:rFonts w:cstheme="minorHAnsi"/>
              </w:rPr>
            </w:pPr>
            <w:r>
              <w:rPr>
                <w:rFonts w:cstheme="minorHAnsi"/>
              </w:rPr>
              <w:t>Backspace + Enter + A</w:t>
            </w:r>
          </w:p>
        </w:tc>
      </w:tr>
    </w:tbl>
    <w:p w14:paraId="5D5BB550" w14:textId="77777777" w:rsidR="00DF7669" w:rsidRPr="00C67D18" w:rsidRDefault="00DF7669" w:rsidP="00DF7669">
      <w:pPr>
        <w:pStyle w:val="Caption"/>
        <w:keepNext/>
      </w:pPr>
    </w:p>
    <w:p w14:paraId="2C1F7500" w14:textId="77777777" w:rsidR="00D220F8" w:rsidRPr="00C13BAF" w:rsidRDefault="00D220F8" w:rsidP="007F7328">
      <w:pPr>
        <w:pStyle w:val="Heading2"/>
        <w:rPr>
          <w:rStyle w:val="Strong"/>
          <w:rFonts w:cstheme="minorHAnsi"/>
          <w:sz w:val="24"/>
          <w:szCs w:val="24"/>
        </w:rPr>
      </w:pPr>
      <w:bookmarkStart w:id="375" w:name="_Toc210118028"/>
      <w:r>
        <w:rPr>
          <w:rStyle w:val="Strong"/>
          <w:sz w:val="22"/>
          <w:szCs w:val="22"/>
          <w:lang w:val="ru-RU"/>
        </w:rPr>
        <w:t xml:space="preserve">Команды </w:t>
      </w:r>
      <w:r w:rsidR="00DF7669" w:rsidRPr="00C67D18">
        <w:rPr>
          <w:rStyle w:val="Strong"/>
          <w:sz w:val="22"/>
          <w:szCs w:val="22"/>
        </w:rPr>
        <w:t>KeyPad</w:t>
      </w:r>
      <w:bookmarkEnd w:id="375"/>
    </w:p>
    <w:tbl>
      <w:tblPr>
        <w:tblStyle w:val="TableGrid"/>
        <w:tblW w:w="0" w:type="auto"/>
        <w:tblLook w:val="04A0" w:firstRow="1" w:lastRow="0" w:firstColumn="1" w:lastColumn="0" w:noHBand="0" w:noVBand="1"/>
        <w:tblDescription w:val="Table of two columns with headings Action and Shortcut or Key combination"/>
      </w:tblPr>
      <w:tblGrid>
        <w:gridCol w:w="4287"/>
        <w:gridCol w:w="4343"/>
      </w:tblGrid>
      <w:tr w:rsidR="00D220F8" w:rsidRPr="00C13BAF" w14:paraId="44E6198A" w14:textId="77777777" w:rsidTr="005A16D9">
        <w:trPr>
          <w:trHeight w:val="432"/>
          <w:tblHeader/>
        </w:trPr>
        <w:tc>
          <w:tcPr>
            <w:tcW w:w="4287" w:type="dxa"/>
            <w:vAlign w:val="center"/>
          </w:tcPr>
          <w:p w14:paraId="4DD854C5" w14:textId="77777777" w:rsidR="00D220F8" w:rsidRPr="00C13BAF" w:rsidRDefault="00D220F8" w:rsidP="005A16D9">
            <w:pPr>
              <w:pStyle w:val="BodyText"/>
              <w:spacing w:after="0"/>
              <w:rPr>
                <w:rStyle w:val="Strong"/>
                <w:rFonts w:cstheme="minorHAnsi"/>
                <w:sz w:val="26"/>
                <w:szCs w:val="26"/>
              </w:rPr>
            </w:pPr>
            <w:r w:rsidRPr="00C13BAF">
              <w:rPr>
                <w:rStyle w:val="Strong"/>
                <w:rFonts w:cstheme="minorHAnsi"/>
                <w:sz w:val="26"/>
                <w:szCs w:val="26"/>
              </w:rPr>
              <w:t>Действие</w:t>
            </w:r>
          </w:p>
        </w:tc>
        <w:tc>
          <w:tcPr>
            <w:tcW w:w="4343" w:type="dxa"/>
            <w:vAlign w:val="center"/>
          </w:tcPr>
          <w:p w14:paraId="7F38E640" w14:textId="77777777" w:rsidR="00D220F8" w:rsidRPr="00C13BAF" w:rsidRDefault="00D220F8" w:rsidP="005A16D9">
            <w:pPr>
              <w:pStyle w:val="BodyText"/>
              <w:spacing w:after="0"/>
              <w:rPr>
                <w:rStyle w:val="Strong"/>
                <w:rFonts w:cstheme="minorHAnsi"/>
                <w:sz w:val="26"/>
                <w:szCs w:val="26"/>
              </w:rPr>
            </w:pPr>
            <w:r w:rsidRPr="00C13BAF">
              <w:rPr>
                <w:rStyle w:val="Strong"/>
                <w:rFonts w:cstheme="minorHAnsi"/>
                <w:sz w:val="26"/>
                <w:szCs w:val="26"/>
              </w:rPr>
              <w:t>Сочетание клавиш</w:t>
            </w:r>
          </w:p>
        </w:tc>
      </w:tr>
      <w:tr w:rsidR="00D220F8" w:rsidRPr="00D8692D" w14:paraId="3E24C6A0" w14:textId="77777777" w:rsidTr="005A16D9">
        <w:trPr>
          <w:trHeight w:val="360"/>
        </w:trPr>
        <w:tc>
          <w:tcPr>
            <w:tcW w:w="4287" w:type="dxa"/>
            <w:vAlign w:val="center"/>
          </w:tcPr>
          <w:p w14:paraId="4A6E9960" w14:textId="77777777" w:rsidR="00D220F8" w:rsidRPr="00D82515" w:rsidRDefault="00D220F8" w:rsidP="005A16D9">
            <w:pPr>
              <w:pStyle w:val="BodyText"/>
              <w:spacing w:after="0"/>
              <w:rPr>
                <w:rFonts w:cstheme="minorHAnsi"/>
                <w:lang w:val="ru-RU"/>
              </w:rPr>
            </w:pPr>
            <w:r w:rsidRPr="00C13BAF">
              <w:rPr>
                <w:rFonts w:cstheme="minorHAnsi"/>
              </w:rPr>
              <w:t xml:space="preserve">Активировать режим </w:t>
            </w:r>
            <w:r>
              <w:rPr>
                <w:rFonts w:cstheme="minorHAnsi"/>
                <w:lang w:val="ru-RU"/>
              </w:rPr>
              <w:t>редактирования</w:t>
            </w:r>
          </w:p>
        </w:tc>
        <w:tc>
          <w:tcPr>
            <w:tcW w:w="4343" w:type="dxa"/>
            <w:vAlign w:val="center"/>
          </w:tcPr>
          <w:p w14:paraId="0FFED457" w14:textId="77777777" w:rsidR="00D220F8" w:rsidRPr="00C66A37" w:rsidRDefault="00D220F8" w:rsidP="005A16D9">
            <w:pPr>
              <w:pStyle w:val="BodyText"/>
              <w:spacing w:after="0"/>
              <w:rPr>
                <w:rFonts w:cstheme="minorHAnsi"/>
                <w:lang w:val="ru-RU"/>
              </w:rPr>
            </w:pPr>
            <w:r w:rsidRPr="00C13BAF">
              <w:rPr>
                <w:rFonts w:cstheme="minorHAnsi"/>
              </w:rPr>
              <w:t>Enter</w:t>
            </w:r>
            <w:r w:rsidRPr="00C66A37">
              <w:rPr>
                <w:rFonts w:cstheme="minorHAnsi"/>
                <w:lang w:val="ru-RU"/>
              </w:rPr>
              <w:t xml:space="preserve"> или клавиша перемещения курсора</w:t>
            </w:r>
          </w:p>
        </w:tc>
      </w:tr>
      <w:tr w:rsidR="00D220F8" w:rsidRPr="00C13BAF" w14:paraId="581B9804" w14:textId="77777777" w:rsidTr="005A16D9">
        <w:trPr>
          <w:trHeight w:val="360"/>
        </w:trPr>
        <w:tc>
          <w:tcPr>
            <w:tcW w:w="4287" w:type="dxa"/>
            <w:vAlign w:val="center"/>
          </w:tcPr>
          <w:p w14:paraId="23E4CABC" w14:textId="77777777" w:rsidR="00D220F8" w:rsidRPr="00D82515" w:rsidRDefault="00D220F8" w:rsidP="005A16D9">
            <w:pPr>
              <w:pStyle w:val="BodyText"/>
              <w:spacing w:after="0"/>
              <w:rPr>
                <w:rFonts w:cstheme="minorHAnsi"/>
                <w:lang w:val="ru-RU"/>
              </w:rPr>
            </w:pPr>
            <w:r w:rsidRPr="00C13BAF">
              <w:rPr>
                <w:rFonts w:cstheme="minorHAnsi"/>
              </w:rPr>
              <w:t xml:space="preserve">Выйти из режима </w:t>
            </w:r>
            <w:r>
              <w:rPr>
                <w:rFonts w:cstheme="minorHAnsi"/>
                <w:lang w:val="ru-RU"/>
              </w:rPr>
              <w:t>редактирования</w:t>
            </w:r>
          </w:p>
        </w:tc>
        <w:tc>
          <w:tcPr>
            <w:tcW w:w="4343" w:type="dxa"/>
            <w:vAlign w:val="center"/>
          </w:tcPr>
          <w:p w14:paraId="1B424346" w14:textId="77777777" w:rsidR="00D220F8" w:rsidRPr="00F46253" w:rsidRDefault="00D220F8" w:rsidP="005A16D9">
            <w:pPr>
              <w:pStyle w:val="BodyText"/>
              <w:spacing w:after="0"/>
              <w:rPr>
                <w:rFonts w:cstheme="minorHAnsi"/>
              </w:rPr>
            </w:pPr>
            <w:r>
              <w:rPr>
                <w:rFonts w:cstheme="minorHAnsi"/>
              </w:rPr>
              <w:t>Пробел</w:t>
            </w:r>
            <w:r w:rsidRPr="00C13BAF">
              <w:rPr>
                <w:rFonts w:cstheme="minorHAnsi"/>
              </w:rPr>
              <w:t xml:space="preserve"> + E</w:t>
            </w:r>
          </w:p>
        </w:tc>
      </w:tr>
      <w:tr w:rsidR="00D220F8" w:rsidRPr="00C13BAF" w14:paraId="3A337EBA" w14:textId="77777777" w:rsidTr="005A16D9">
        <w:trPr>
          <w:trHeight w:val="360"/>
        </w:trPr>
        <w:tc>
          <w:tcPr>
            <w:tcW w:w="4287" w:type="dxa"/>
            <w:vAlign w:val="center"/>
          </w:tcPr>
          <w:p w14:paraId="35A3A526" w14:textId="77777777" w:rsidR="00D220F8" w:rsidRPr="00C13BAF" w:rsidRDefault="00D220F8" w:rsidP="005A16D9">
            <w:pPr>
              <w:pStyle w:val="BodyText"/>
              <w:spacing w:after="0"/>
              <w:rPr>
                <w:rFonts w:cstheme="minorHAnsi"/>
              </w:rPr>
            </w:pPr>
            <w:r w:rsidRPr="00C13BAF">
              <w:rPr>
                <w:rFonts w:cstheme="minorHAnsi"/>
              </w:rPr>
              <w:t>Создать файл</w:t>
            </w:r>
          </w:p>
        </w:tc>
        <w:tc>
          <w:tcPr>
            <w:tcW w:w="4343" w:type="dxa"/>
            <w:vAlign w:val="center"/>
          </w:tcPr>
          <w:p w14:paraId="62037885" w14:textId="77777777" w:rsidR="00D220F8" w:rsidRPr="00C13BAF" w:rsidRDefault="00D220F8" w:rsidP="005A16D9">
            <w:pPr>
              <w:pStyle w:val="BodyText"/>
              <w:spacing w:after="0"/>
              <w:rPr>
                <w:rFonts w:cstheme="minorHAnsi"/>
              </w:rPr>
            </w:pPr>
            <w:r w:rsidRPr="00C13BAF">
              <w:rPr>
                <w:rFonts w:cstheme="minorHAnsi"/>
              </w:rPr>
              <w:t>Backspace + N</w:t>
            </w:r>
          </w:p>
        </w:tc>
      </w:tr>
      <w:tr w:rsidR="00D220F8" w:rsidRPr="00C13BAF" w14:paraId="7EE52F1B" w14:textId="77777777" w:rsidTr="005A16D9">
        <w:trPr>
          <w:trHeight w:val="360"/>
        </w:trPr>
        <w:tc>
          <w:tcPr>
            <w:tcW w:w="4287" w:type="dxa"/>
            <w:vAlign w:val="center"/>
          </w:tcPr>
          <w:p w14:paraId="64917B70" w14:textId="77777777" w:rsidR="00D220F8" w:rsidRPr="00C13BAF" w:rsidRDefault="00D220F8" w:rsidP="005A16D9">
            <w:pPr>
              <w:pStyle w:val="BodyText"/>
              <w:spacing w:after="0"/>
              <w:rPr>
                <w:rFonts w:cstheme="minorHAnsi"/>
              </w:rPr>
            </w:pPr>
            <w:r w:rsidRPr="00C13BAF">
              <w:rPr>
                <w:rFonts w:cstheme="minorHAnsi"/>
              </w:rPr>
              <w:t>Открыть файл</w:t>
            </w:r>
          </w:p>
        </w:tc>
        <w:tc>
          <w:tcPr>
            <w:tcW w:w="4343" w:type="dxa"/>
            <w:vAlign w:val="center"/>
          </w:tcPr>
          <w:p w14:paraId="3C3957AC" w14:textId="77777777" w:rsidR="00D220F8" w:rsidRPr="00C13BAF" w:rsidRDefault="00D220F8" w:rsidP="005A16D9">
            <w:pPr>
              <w:pStyle w:val="BodyText"/>
              <w:spacing w:after="0"/>
              <w:rPr>
                <w:rFonts w:cstheme="minorHAnsi"/>
              </w:rPr>
            </w:pPr>
            <w:r w:rsidRPr="00C13BAF">
              <w:rPr>
                <w:rFonts w:cstheme="minorHAnsi"/>
              </w:rPr>
              <w:t>Backspace + O</w:t>
            </w:r>
          </w:p>
        </w:tc>
      </w:tr>
      <w:tr w:rsidR="00D220F8" w:rsidRPr="00C13BAF" w14:paraId="16D50B0B" w14:textId="77777777" w:rsidTr="005A16D9">
        <w:trPr>
          <w:trHeight w:val="360"/>
        </w:trPr>
        <w:tc>
          <w:tcPr>
            <w:tcW w:w="4287" w:type="dxa"/>
            <w:vAlign w:val="center"/>
          </w:tcPr>
          <w:p w14:paraId="394D25E8" w14:textId="77777777" w:rsidR="00D220F8" w:rsidRPr="00C13BAF" w:rsidRDefault="00D220F8" w:rsidP="005A16D9">
            <w:pPr>
              <w:pStyle w:val="BodyText"/>
              <w:spacing w:after="0"/>
              <w:rPr>
                <w:rFonts w:cstheme="minorHAnsi"/>
              </w:rPr>
            </w:pPr>
            <w:r w:rsidRPr="00C13BAF">
              <w:rPr>
                <w:rFonts w:cstheme="minorHAnsi"/>
              </w:rPr>
              <w:t>Сохранить</w:t>
            </w:r>
          </w:p>
        </w:tc>
        <w:tc>
          <w:tcPr>
            <w:tcW w:w="4343" w:type="dxa"/>
            <w:vAlign w:val="center"/>
          </w:tcPr>
          <w:p w14:paraId="5FB3FBF0" w14:textId="77777777" w:rsidR="00D220F8" w:rsidRPr="00C13BAF" w:rsidRDefault="00D220F8" w:rsidP="005A16D9">
            <w:pPr>
              <w:pStyle w:val="BodyText"/>
              <w:spacing w:after="0"/>
              <w:rPr>
                <w:rFonts w:cstheme="minorHAnsi"/>
              </w:rPr>
            </w:pPr>
            <w:r>
              <w:rPr>
                <w:rFonts w:cstheme="minorHAnsi"/>
              </w:rPr>
              <w:t>Пробел</w:t>
            </w:r>
            <w:r w:rsidRPr="00C13BAF">
              <w:rPr>
                <w:rFonts w:cstheme="minorHAnsi"/>
              </w:rPr>
              <w:t xml:space="preserve"> + S</w:t>
            </w:r>
          </w:p>
        </w:tc>
      </w:tr>
      <w:tr w:rsidR="00D220F8" w:rsidRPr="00C13BAF" w14:paraId="6EF2C18A" w14:textId="77777777" w:rsidTr="005A16D9">
        <w:trPr>
          <w:trHeight w:val="360"/>
        </w:trPr>
        <w:tc>
          <w:tcPr>
            <w:tcW w:w="4287" w:type="dxa"/>
            <w:vAlign w:val="center"/>
          </w:tcPr>
          <w:p w14:paraId="06156B35" w14:textId="77777777" w:rsidR="00D220F8" w:rsidRPr="00C13BAF" w:rsidRDefault="00D220F8" w:rsidP="005A16D9">
            <w:pPr>
              <w:pStyle w:val="BodyText"/>
              <w:spacing w:after="0"/>
              <w:rPr>
                <w:rFonts w:cstheme="minorHAnsi"/>
              </w:rPr>
            </w:pPr>
            <w:r w:rsidRPr="00C13BAF">
              <w:rPr>
                <w:rFonts w:cstheme="minorHAnsi"/>
              </w:rPr>
              <w:t>Сохранить как</w:t>
            </w:r>
          </w:p>
        </w:tc>
        <w:tc>
          <w:tcPr>
            <w:tcW w:w="4343" w:type="dxa"/>
            <w:vAlign w:val="center"/>
          </w:tcPr>
          <w:p w14:paraId="7EBE8B4B" w14:textId="77777777" w:rsidR="00D220F8" w:rsidRPr="00C13BAF" w:rsidRDefault="00D220F8" w:rsidP="005A16D9">
            <w:pPr>
              <w:pStyle w:val="BodyText"/>
              <w:spacing w:after="0"/>
              <w:rPr>
                <w:rFonts w:cstheme="minorHAnsi"/>
              </w:rPr>
            </w:pPr>
            <w:r w:rsidRPr="00C13BAF">
              <w:rPr>
                <w:rFonts w:cstheme="minorHAnsi"/>
              </w:rPr>
              <w:t>Backspace + S</w:t>
            </w:r>
          </w:p>
        </w:tc>
      </w:tr>
      <w:tr w:rsidR="00D220F8" w:rsidRPr="00C13BAF" w14:paraId="297C5979" w14:textId="77777777" w:rsidTr="005A16D9">
        <w:trPr>
          <w:trHeight w:val="360"/>
        </w:trPr>
        <w:tc>
          <w:tcPr>
            <w:tcW w:w="4287" w:type="dxa"/>
            <w:vAlign w:val="center"/>
          </w:tcPr>
          <w:p w14:paraId="71F7D0BA" w14:textId="77777777" w:rsidR="00D220F8" w:rsidRPr="00C13BAF" w:rsidRDefault="00D220F8" w:rsidP="005A16D9">
            <w:pPr>
              <w:pStyle w:val="BodyText"/>
              <w:spacing w:after="0"/>
              <w:rPr>
                <w:rFonts w:cstheme="minorHAnsi"/>
              </w:rPr>
            </w:pPr>
            <w:r>
              <w:rPr>
                <w:rFonts w:cstheme="minorHAnsi"/>
              </w:rPr>
              <w:t>Найти</w:t>
            </w:r>
          </w:p>
        </w:tc>
        <w:tc>
          <w:tcPr>
            <w:tcW w:w="4343" w:type="dxa"/>
            <w:vAlign w:val="center"/>
          </w:tcPr>
          <w:p w14:paraId="4B0F6AAD" w14:textId="77777777" w:rsidR="00D220F8" w:rsidRPr="00C13BAF" w:rsidRDefault="00D220F8" w:rsidP="005A16D9">
            <w:pPr>
              <w:pStyle w:val="BodyText"/>
              <w:spacing w:after="0"/>
              <w:rPr>
                <w:rFonts w:cstheme="minorHAnsi"/>
              </w:rPr>
            </w:pPr>
            <w:r>
              <w:rPr>
                <w:rFonts w:cstheme="minorHAnsi"/>
              </w:rPr>
              <w:t>Пробел</w:t>
            </w:r>
            <w:r w:rsidRPr="00C13BAF">
              <w:rPr>
                <w:rFonts w:cstheme="minorHAnsi"/>
              </w:rPr>
              <w:t xml:space="preserve"> + F</w:t>
            </w:r>
          </w:p>
        </w:tc>
      </w:tr>
      <w:tr w:rsidR="00D220F8" w:rsidRPr="00C13BAF" w14:paraId="4A3A5475" w14:textId="77777777" w:rsidTr="005A16D9">
        <w:trPr>
          <w:trHeight w:val="360"/>
        </w:trPr>
        <w:tc>
          <w:tcPr>
            <w:tcW w:w="4287" w:type="dxa"/>
            <w:vAlign w:val="center"/>
          </w:tcPr>
          <w:p w14:paraId="22813CA4" w14:textId="77777777" w:rsidR="00D220F8" w:rsidRPr="00C13BAF" w:rsidRDefault="00D220F8" w:rsidP="005A16D9">
            <w:pPr>
              <w:pStyle w:val="BodyText"/>
              <w:spacing w:after="0"/>
              <w:rPr>
                <w:rFonts w:cstheme="minorHAnsi"/>
              </w:rPr>
            </w:pPr>
            <w:r w:rsidRPr="00C13BAF">
              <w:rPr>
                <w:rFonts w:cstheme="minorHAnsi"/>
              </w:rPr>
              <w:t>Найти далее</w:t>
            </w:r>
          </w:p>
        </w:tc>
        <w:tc>
          <w:tcPr>
            <w:tcW w:w="4343" w:type="dxa"/>
            <w:vAlign w:val="center"/>
          </w:tcPr>
          <w:p w14:paraId="53003692" w14:textId="77777777" w:rsidR="00D220F8" w:rsidRPr="00C13BAF" w:rsidRDefault="00D220F8" w:rsidP="005A16D9">
            <w:pPr>
              <w:pStyle w:val="BodyText"/>
              <w:spacing w:after="0"/>
              <w:rPr>
                <w:rFonts w:cstheme="minorHAnsi"/>
              </w:rPr>
            </w:pPr>
            <w:r>
              <w:rPr>
                <w:rFonts w:cstheme="minorHAnsi"/>
              </w:rPr>
              <w:t>Пробел</w:t>
            </w:r>
            <w:r w:rsidRPr="00C13BAF">
              <w:rPr>
                <w:rFonts w:cstheme="minorHAnsi"/>
              </w:rPr>
              <w:t xml:space="preserve"> + N</w:t>
            </w:r>
          </w:p>
        </w:tc>
      </w:tr>
      <w:tr w:rsidR="00D220F8" w:rsidRPr="00C13BAF" w14:paraId="699D4407" w14:textId="77777777" w:rsidTr="005A16D9">
        <w:trPr>
          <w:trHeight w:val="360"/>
        </w:trPr>
        <w:tc>
          <w:tcPr>
            <w:tcW w:w="4287" w:type="dxa"/>
            <w:vAlign w:val="center"/>
          </w:tcPr>
          <w:p w14:paraId="3AC6E90A" w14:textId="77777777" w:rsidR="00D220F8" w:rsidRPr="00C13BAF" w:rsidRDefault="00D220F8" w:rsidP="005A16D9">
            <w:pPr>
              <w:pStyle w:val="BodyText"/>
              <w:spacing w:after="0"/>
              <w:rPr>
                <w:rFonts w:cstheme="minorHAnsi"/>
              </w:rPr>
            </w:pPr>
            <w:r w:rsidRPr="00C13BAF">
              <w:rPr>
                <w:rFonts w:cstheme="minorHAnsi"/>
              </w:rPr>
              <w:t>Найти ранее</w:t>
            </w:r>
          </w:p>
        </w:tc>
        <w:tc>
          <w:tcPr>
            <w:tcW w:w="4343" w:type="dxa"/>
            <w:vAlign w:val="center"/>
          </w:tcPr>
          <w:p w14:paraId="7BE70AFB" w14:textId="77777777" w:rsidR="00D220F8" w:rsidRPr="00C13BAF" w:rsidRDefault="00D220F8" w:rsidP="005A16D9">
            <w:pPr>
              <w:pStyle w:val="BodyText"/>
              <w:spacing w:after="0"/>
              <w:rPr>
                <w:rFonts w:cstheme="minorHAnsi"/>
              </w:rPr>
            </w:pPr>
            <w:r>
              <w:rPr>
                <w:rFonts w:cstheme="minorHAnsi"/>
              </w:rPr>
              <w:t xml:space="preserve">Пробел </w:t>
            </w:r>
            <w:r w:rsidRPr="00C13BAF">
              <w:rPr>
                <w:rFonts w:cstheme="minorHAnsi"/>
              </w:rPr>
              <w:t>+ P</w:t>
            </w:r>
          </w:p>
        </w:tc>
      </w:tr>
      <w:tr w:rsidR="00D220F8" w:rsidRPr="00C13BAF" w14:paraId="5D1FA6FF" w14:textId="77777777" w:rsidTr="005A16D9">
        <w:trPr>
          <w:trHeight w:val="360"/>
        </w:trPr>
        <w:tc>
          <w:tcPr>
            <w:tcW w:w="4287" w:type="dxa"/>
            <w:vAlign w:val="center"/>
          </w:tcPr>
          <w:p w14:paraId="5147C2B1" w14:textId="77777777" w:rsidR="00D220F8" w:rsidRPr="00C13BAF" w:rsidRDefault="00D220F8" w:rsidP="005A16D9">
            <w:pPr>
              <w:pStyle w:val="BodyText"/>
              <w:spacing w:after="0"/>
              <w:rPr>
                <w:rFonts w:cstheme="minorHAnsi"/>
              </w:rPr>
            </w:pPr>
            <w:r w:rsidRPr="00C13BAF">
              <w:rPr>
                <w:rFonts w:cstheme="minorHAnsi"/>
              </w:rPr>
              <w:t>Заменить</w:t>
            </w:r>
          </w:p>
        </w:tc>
        <w:tc>
          <w:tcPr>
            <w:tcW w:w="4343" w:type="dxa"/>
            <w:vAlign w:val="center"/>
          </w:tcPr>
          <w:p w14:paraId="4904EDB2" w14:textId="77777777" w:rsidR="00D220F8" w:rsidRPr="00C13BAF" w:rsidRDefault="00D220F8" w:rsidP="005A16D9">
            <w:pPr>
              <w:pStyle w:val="BodyText"/>
              <w:spacing w:after="0"/>
              <w:rPr>
                <w:rFonts w:cstheme="minorHAnsi"/>
              </w:rPr>
            </w:pPr>
            <w:r w:rsidRPr="00C13BAF">
              <w:rPr>
                <w:rFonts w:cstheme="minorHAnsi"/>
              </w:rPr>
              <w:t>Backspace + F</w:t>
            </w:r>
          </w:p>
        </w:tc>
      </w:tr>
      <w:tr w:rsidR="00D220F8" w:rsidRPr="00C13BAF" w14:paraId="298A7566" w14:textId="77777777" w:rsidTr="005A16D9">
        <w:trPr>
          <w:trHeight w:val="360"/>
        </w:trPr>
        <w:tc>
          <w:tcPr>
            <w:tcW w:w="4287" w:type="dxa"/>
            <w:vAlign w:val="center"/>
          </w:tcPr>
          <w:p w14:paraId="22565C9B" w14:textId="77777777" w:rsidR="00D220F8" w:rsidRPr="00C13BAF" w:rsidRDefault="00D220F8" w:rsidP="005A16D9">
            <w:pPr>
              <w:pStyle w:val="BodyText"/>
              <w:spacing w:after="0"/>
              <w:rPr>
                <w:rFonts w:cstheme="minorHAnsi"/>
              </w:rPr>
            </w:pPr>
            <w:r w:rsidRPr="00C13BAF">
              <w:rPr>
                <w:rFonts w:cstheme="minorHAnsi"/>
              </w:rPr>
              <w:t>Начать или завершить выделение</w:t>
            </w:r>
          </w:p>
        </w:tc>
        <w:tc>
          <w:tcPr>
            <w:tcW w:w="4343" w:type="dxa"/>
            <w:vAlign w:val="center"/>
          </w:tcPr>
          <w:p w14:paraId="662B6339" w14:textId="77777777" w:rsidR="00D220F8" w:rsidRPr="00C13BAF" w:rsidRDefault="00D220F8" w:rsidP="005A16D9">
            <w:pPr>
              <w:pStyle w:val="BodyText"/>
              <w:spacing w:after="0"/>
              <w:rPr>
                <w:rFonts w:cstheme="minorHAnsi"/>
              </w:rPr>
            </w:pPr>
            <w:r w:rsidRPr="00C13BAF">
              <w:rPr>
                <w:rFonts w:cstheme="minorHAnsi"/>
              </w:rPr>
              <w:t>Enter + S</w:t>
            </w:r>
          </w:p>
        </w:tc>
      </w:tr>
      <w:tr w:rsidR="00D220F8" w:rsidRPr="00C13BAF" w14:paraId="33A27B4A" w14:textId="77777777" w:rsidTr="005A16D9">
        <w:trPr>
          <w:trHeight w:val="360"/>
        </w:trPr>
        <w:tc>
          <w:tcPr>
            <w:tcW w:w="4287" w:type="dxa"/>
            <w:vAlign w:val="center"/>
          </w:tcPr>
          <w:p w14:paraId="3FC68EEA" w14:textId="77777777" w:rsidR="00D220F8" w:rsidRPr="00C13BAF" w:rsidRDefault="00D220F8" w:rsidP="005A16D9">
            <w:pPr>
              <w:pStyle w:val="BodyText"/>
              <w:spacing w:after="0"/>
              <w:rPr>
                <w:rFonts w:cstheme="minorHAnsi"/>
              </w:rPr>
            </w:pPr>
            <w:r w:rsidRPr="00C13BAF">
              <w:rPr>
                <w:rFonts w:cstheme="minorHAnsi"/>
              </w:rPr>
              <w:t>Выделить всё</w:t>
            </w:r>
          </w:p>
        </w:tc>
        <w:tc>
          <w:tcPr>
            <w:tcW w:w="4343" w:type="dxa"/>
            <w:vAlign w:val="center"/>
          </w:tcPr>
          <w:p w14:paraId="3F657E13" w14:textId="77777777" w:rsidR="00D220F8" w:rsidRPr="00F46253" w:rsidRDefault="00D220F8"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очки 1-2-3-4-5-6</w:t>
            </w:r>
          </w:p>
        </w:tc>
      </w:tr>
      <w:tr w:rsidR="00D220F8" w:rsidRPr="00C13BAF" w14:paraId="236AAE48" w14:textId="77777777" w:rsidTr="005A16D9">
        <w:trPr>
          <w:trHeight w:val="360"/>
        </w:trPr>
        <w:tc>
          <w:tcPr>
            <w:tcW w:w="4287" w:type="dxa"/>
            <w:vAlign w:val="center"/>
          </w:tcPr>
          <w:p w14:paraId="7B609E4B" w14:textId="77777777" w:rsidR="00D220F8" w:rsidRPr="00C13BAF" w:rsidRDefault="00D220F8" w:rsidP="005A16D9">
            <w:pPr>
              <w:pStyle w:val="BodyText"/>
              <w:spacing w:after="0"/>
              <w:rPr>
                <w:rFonts w:cstheme="minorHAnsi"/>
              </w:rPr>
            </w:pPr>
            <w:r w:rsidRPr="00C13BAF">
              <w:rPr>
                <w:rFonts w:cstheme="minorHAnsi"/>
              </w:rPr>
              <w:t>Копировать</w:t>
            </w:r>
          </w:p>
        </w:tc>
        <w:tc>
          <w:tcPr>
            <w:tcW w:w="4343" w:type="dxa"/>
            <w:vAlign w:val="center"/>
          </w:tcPr>
          <w:p w14:paraId="44A5B056" w14:textId="77777777" w:rsidR="00D220F8" w:rsidRPr="00C13BAF" w:rsidRDefault="00D220F8" w:rsidP="005A16D9">
            <w:pPr>
              <w:pStyle w:val="BodyText"/>
              <w:spacing w:after="0"/>
              <w:rPr>
                <w:rFonts w:cstheme="minorHAnsi"/>
              </w:rPr>
            </w:pPr>
            <w:r w:rsidRPr="00C13BAF">
              <w:rPr>
                <w:rFonts w:cstheme="minorHAnsi"/>
              </w:rPr>
              <w:t>Backspace + Y</w:t>
            </w:r>
          </w:p>
        </w:tc>
      </w:tr>
      <w:tr w:rsidR="00D220F8" w:rsidRPr="00C13BAF" w14:paraId="378F0841" w14:textId="77777777" w:rsidTr="005A16D9">
        <w:trPr>
          <w:trHeight w:val="360"/>
        </w:trPr>
        <w:tc>
          <w:tcPr>
            <w:tcW w:w="4287" w:type="dxa"/>
            <w:vAlign w:val="center"/>
          </w:tcPr>
          <w:p w14:paraId="4EACCE3B" w14:textId="77777777" w:rsidR="00D220F8" w:rsidRPr="00C13BAF" w:rsidRDefault="00D220F8" w:rsidP="005A16D9">
            <w:pPr>
              <w:pStyle w:val="BodyText"/>
              <w:spacing w:after="0"/>
              <w:rPr>
                <w:rFonts w:cstheme="minorHAnsi"/>
              </w:rPr>
            </w:pPr>
            <w:r w:rsidRPr="00C13BAF">
              <w:rPr>
                <w:rFonts w:cstheme="minorHAnsi"/>
              </w:rPr>
              <w:lastRenderedPageBreak/>
              <w:t>Вырезать</w:t>
            </w:r>
          </w:p>
        </w:tc>
        <w:tc>
          <w:tcPr>
            <w:tcW w:w="4343" w:type="dxa"/>
            <w:vAlign w:val="center"/>
          </w:tcPr>
          <w:p w14:paraId="5670919D" w14:textId="77777777" w:rsidR="00D220F8" w:rsidRPr="00C13BAF" w:rsidRDefault="00D220F8" w:rsidP="005A16D9">
            <w:pPr>
              <w:pStyle w:val="BodyText"/>
              <w:spacing w:after="0"/>
              <w:rPr>
                <w:rFonts w:cstheme="minorHAnsi"/>
              </w:rPr>
            </w:pPr>
            <w:r w:rsidRPr="00C13BAF">
              <w:rPr>
                <w:rFonts w:cstheme="minorHAnsi"/>
              </w:rPr>
              <w:t>Backspace + X</w:t>
            </w:r>
          </w:p>
        </w:tc>
      </w:tr>
      <w:tr w:rsidR="00D220F8" w:rsidRPr="00C13BAF" w14:paraId="271401C5" w14:textId="77777777" w:rsidTr="005A16D9">
        <w:trPr>
          <w:trHeight w:val="360"/>
        </w:trPr>
        <w:tc>
          <w:tcPr>
            <w:tcW w:w="4287" w:type="dxa"/>
            <w:vAlign w:val="center"/>
          </w:tcPr>
          <w:p w14:paraId="053C85C0" w14:textId="77777777" w:rsidR="00D220F8" w:rsidRPr="00C13BAF" w:rsidRDefault="00D220F8" w:rsidP="005A16D9">
            <w:pPr>
              <w:pStyle w:val="BodyText"/>
              <w:spacing w:after="0"/>
              <w:rPr>
                <w:rFonts w:cstheme="minorHAnsi"/>
              </w:rPr>
            </w:pPr>
            <w:r w:rsidRPr="00C13BAF">
              <w:rPr>
                <w:rFonts w:cstheme="minorHAnsi"/>
              </w:rPr>
              <w:t>Вставить</w:t>
            </w:r>
          </w:p>
        </w:tc>
        <w:tc>
          <w:tcPr>
            <w:tcW w:w="4343" w:type="dxa"/>
            <w:vAlign w:val="center"/>
          </w:tcPr>
          <w:p w14:paraId="7DE3CBF2" w14:textId="77777777" w:rsidR="00D220F8" w:rsidRPr="00C13BAF" w:rsidRDefault="00D220F8" w:rsidP="005A16D9">
            <w:pPr>
              <w:pStyle w:val="BodyText"/>
              <w:spacing w:after="0"/>
              <w:rPr>
                <w:rFonts w:cstheme="minorHAnsi"/>
              </w:rPr>
            </w:pPr>
            <w:r w:rsidRPr="00C13BAF">
              <w:rPr>
                <w:rFonts w:cstheme="minorHAnsi"/>
              </w:rPr>
              <w:t>Backspace + V</w:t>
            </w:r>
          </w:p>
        </w:tc>
      </w:tr>
      <w:tr w:rsidR="00D220F8" w:rsidRPr="00C13BAF" w14:paraId="68A3816D" w14:textId="77777777" w:rsidTr="005A16D9">
        <w:trPr>
          <w:trHeight w:val="360"/>
        </w:trPr>
        <w:tc>
          <w:tcPr>
            <w:tcW w:w="4287" w:type="dxa"/>
            <w:vAlign w:val="center"/>
          </w:tcPr>
          <w:p w14:paraId="4594A9F9" w14:textId="77777777" w:rsidR="00D220F8" w:rsidRPr="00C13BAF" w:rsidRDefault="00D220F8" w:rsidP="005A16D9">
            <w:pPr>
              <w:pStyle w:val="BodyText"/>
              <w:spacing w:after="0"/>
              <w:rPr>
                <w:rFonts w:cstheme="minorHAnsi"/>
              </w:rPr>
            </w:pPr>
            <w:r w:rsidRPr="00C13BAF">
              <w:rPr>
                <w:rFonts w:cstheme="minorHAnsi"/>
              </w:rPr>
              <w:t>Удалить предыдущее слово</w:t>
            </w:r>
          </w:p>
        </w:tc>
        <w:tc>
          <w:tcPr>
            <w:tcW w:w="4343" w:type="dxa"/>
            <w:vAlign w:val="center"/>
          </w:tcPr>
          <w:p w14:paraId="73499344" w14:textId="77777777" w:rsidR="00D220F8" w:rsidRPr="00C13BAF" w:rsidRDefault="00D220F8" w:rsidP="005A16D9">
            <w:pPr>
              <w:pStyle w:val="BodyText"/>
              <w:spacing w:after="0"/>
              <w:rPr>
                <w:rFonts w:cstheme="minorHAnsi"/>
              </w:rPr>
            </w:pPr>
            <w:r w:rsidRPr="00C13BAF">
              <w:rPr>
                <w:rFonts w:cstheme="minorHAnsi"/>
              </w:rPr>
              <w:t xml:space="preserve">Backspace + </w:t>
            </w:r>
            <w:r>
              <w:rPr>
                <w:rFonts w:cstheme="minorHAnsi"/>
              </w:rPr>
              <w:t>Т</w:t>
            </w:r>
            <w:r w:rsidRPr="00C13BAF">
              <w:rPr>
                <w:rFonts w:cstheme="minorHAnsi"/>
              </w:rPr>
              <w:t>очка 2</w:t>
            </w:r>
          </w:p>
        </w:tc>
      </w:tr>
      <w:tr w:rsidR="00D220F8" w:rsidRPr="00C13BAF" w14:paraId="551CE031" w14:textId="77777777" w:rsidTr="005A16D9">
        <w:trPr>
          <w:trHeight w:val="360"/>
        </w:trPr>
        <w:tc>
          <w:tcPr>
            <w:tcW w:w="4287" w:type="dxa"/>
            <w:vAlign w:val="center"/>
          </w:tcPr>
          <w:p w14:paraId="63A917D3" w14:textId="77777777" w:rsidR="00D220F8" w:rsidRPr="00C13BAF" w:rsidRDefault="00D220F8" w:rsidP="005A16D9">
            <w:pPr>
              <w:pStyle w:val="BodyText"/>
              <w:spacing w:after="0"/>
              <w:rPr>
                <w:rFonts w:cstheme="minorHAnsi"/>
              </w:rPr>
            </w:pPr>
            <w:r w:rsidRPr="00C13BAF">
              <w:rPr>
                <w:rFonts w:cstheme="minorHAnsi"/>
              </w:rPr>
              <w:t>Удалить текущее слово</w:t>
            </w:r>
          </w:p>
        </w:tc>
        <w:tc>
          <w:tcPr>
            <w:tcW w:w="4343" w:type="dxa"/>
            <w:vAlign w:val="center"/>
          </w:tcPr>
          <w:p w14:paraId="6903E2B3" w14:textId="77777777" w:rsidR="00D220F8" w:rsidRPr="00C13BAF" w:rsidRDefault="00D220F8" w:rsidP="005A16D9">
            <w:pPr>
              <w:pStyle w:val="BodyText"/>
              <w:spacing w:after="0"/>
              <w:rPr>
                <w:rFonts w:cstheme="minorHAnsi"/>
              </w:rPr>
            </w:pPr>
            <w:r w:rsidRPr="00C13BAF">
              <w:rPr>
                <w:rFonts w:cstheme="minorHAnsi"/>
              </w:rPr>
              <w:t xml:space="preserve">Backspace + </w:t>
            </w:r>
            <w:r>
              <w:rPr>
                <w:rFonts w:cstheme="minorHAnsi"/>
              </w:rPr>
              <w:t>Т</w:t>
            </w:r>
            <w:r w:rsidRPr="00C13BAF">
              <w:rPr>
                <w:rFonts w:cstheme="minorHAnsi"/>
              </w:rPr>
              <w:t>очки 2-5</w:t>
            </w:r>
          </w:p>
        </w:tc>
      </w:tr>
      <w:tr w:rsidR="00D220F8" w:rsidRPr="00C13BAF" w14:paraId="26D67279" w14:textId="77777777" w:rsidTr="005A16D9">
        <w:trPr>
          <w:trHeight w:val="360"/>
        </w:trPr>
        <w:tc>
          <w:tcPr>
            <w:tcW w:w="4287" w:type="dxa"/>
          </w:tcPr>
          <w:p w14:paraId="4FD1989C" w14:textId="77777777" w:rsidR="00D220F8" w:rsidRPr="00C13BAF" w:rsidRDefault="00D220F8" w:rsidP="005A16D9">
            <w:pPr>
              <w:pStyle w:val="BodyText"/>
              <w:spacing w:after="0"/>
              <w:rPr>
                <w:rFonts w:cstheme="minorHAnsi"/>
              </w:rPr>
            </w:pPr>
            <w:r w:rsidRPr="00C13BAF">
              <w:rPr>
                <w:rFonts w:cstheme="minorHAnsi"/>
              </w:rPr>
              <w:t>Удалить предыдущий символ</w:t>
            </w:r>
          </w:p>
        </w:tc>
        <w:tc>
          <w:tcPr>
            <w:tcW w:w="4343" w:type="dxa"/>
          </w:tcPr>
          <w:p w14:paraId="36D86639" w14:textId="77777777" w:rsidR="00D220F8" w:rsidRPr="00473420" w:rsidRDefault="00D220F8" w:rsidP="005A16D9">
            <w:pPr>
              <w:pStyle w:val="BodyText"/>
              <w:spacing w:after="0"/>
              <w:rPr>
                <w:rFonts w:cstheme="minorHAnsi"/>
              </w:rPr>
            </w:pPr>
            <w:r w:rsidRPr="00C13BAF">
              <w:rPr>
                <w:rFonts w:cstheme="minorHAnsi"/>
              </w:rPr>
              <w:t>Backspace</w:t>
            </w:r>
          </w:p>
        </w:tc>
      </w:tr>
      <w:tr w:rsidR="00D220F8" w:rsidRPr="00C13BAF" w14:paraId="17F28822" w14:textId="77777777" w:rsidTr="005A16D9">
        <w:trPr>
          <w:trHeight w:val="360"/>
        </w:trPr>
        <w:tc>
          <w:tcPr>
            <w:tcW w:w="4287" w:type="dxa"/>
            <w:vAlign w:val="center"/>
          </w:tcPr>
          <w:p w14:paraId="0BF256AA" w14:textId="77777777" w:rsidR="00D220F8" w:rsidRPr="00C66A37" w:rsidRDefault="00D220F8" w:rsidP="005A16D9">
            <w:pPr>
              <w:pStyle w:val="BodyText"/>
              <w:spacing w:after="0"/>
              <w:rPr>
                <w:rFonts w:cstheme="minorHAnsi"/>
                <w:lang w:val="ru-RU"/>
              </w:rPr>
            </w:pPr>
            <w:r w:rsidRPr="00C66A37">
              <w:rPr>
                <w:rFonts w:cstheme="minorHAnsi"/>
                <w:lang w:val="ru-RU"/>
              </w:rPr>
              <w:t>Перейти к следующему полю редактирования во время редактирования</w:t>
            </w:r>
          </w:p>
        </w:tc>
        <w:tc>
          <w:tcPr>
            <w:tcW w:w="4343" w:type="dxa"/>
            <w:vAlign w:val="center"/>
          </w:tcPr>
          <w:p w14:paraId="6AF36EE7" w14:textId="77777777" w:rsidR="00D220F8" w:rsidRPr="00473420" w:rsidRDefault="00D220F8" w:rsidP="005A16D9">
            <w:pPr>
              <w:pStyle w:val="BodyText"/>
              <w:spacing w:after="0"/>
              <w:rPr>
                <w:rFonts w:cstheme="minorHAnsi"/>
              </w:rPr>
            </w:pPr>
            <w:r w:rsidRPr="00C13BAF">
              <w:rPr>
                <w:rFonts w:cstheme="minorHAnsi"/>
              </w:rPr>
              <w:t>Enter</w:t>
            </w:r>
          </w:p>
        </w:tc>
      </w:tr>
      <w:tr w:rsidR="00D220F8" w:rsidRPr="00C13BAF" w14:paraId="39C3A1A8" w14:textId="77777777" w:rsidTr="005A16D9">
        <w:trPr>
          <w:trHeight w:val="360"/>
        </w:trPr>
        <w:tc>
          <w:tcPr>
            <w:tcW w:w="4287" w:type="dxa"/>
            <w:vAlign w:val="center"/>
          </w:tcPr>
          <w:p w14:paraId="4E5D4FB3" w14:textId="77777777" w:rsidR="00D220F8" w:rsidRPr="00C66A37" w:rsidRDefault="00D220F8" w:rsidP="005A16D9">
            <w:pPr>
              <w:pStyle w:val="BodyText"/>
              <w:spacing w:after="0"/>
              <w:rPr>
                <w:rFonts w:cstheme="minorHAnsi"/>
                <w:lang w:val="ru-RU"/>
              </w:rPr>
            </w:pPr>
            <w:r w:rsidRPr="00C66A37">
              <w:rPr>
                <w:rFonts w:cstheme="minorHAnsi"/>
                <w:lang w:val="ru-RU"/>
              </w:rPr>
              <w:t>Перейти к следующему полю редактирования без редактирования</w:t>
            </w:r>
          </w:p>
        </w:tc>
        <w:tc>
          <w:tcPr>
            <w:tcW w:w="4343" w:type="dxa"/>
            <w:vAlign w:val="center"/>
          </w:tcPr>
          <w:p w14:paraId="6CC76D93" w14:textId="77777777" w:rsidR="00D220F8" w:rsidRPr="00C13BAF" w:rsidRDefault="00D220F8" w:rsidP="005A16D9">
            <w:pPr>
              <w:pStyle w:val="BodyText"/>
              <w:spacing w:after="0"/>
              <w:rPr>
                <w:rFonts w:cstheme="minorHAnsi"/>
              </w:rPr>
            </w:pPr>
            <w:r w:rsidRPr="00C13BAF">
              <w:rPr>
                <w:rFonts w:cstheme="minorHAnsi"/>
              </w:rPr>
              <w:t>Навигационная клавиша «Вперёд»</w:t>
            </w:r>
          </w:p>
        </w:tc>
      </w:tr>
      <w:tr w:rsidR="00D220F8" w:rsidRPr="00C13BAF" w14:paraId="0CAC435C" w14:textId="77777777" w:rsidTr="005A16D9">
        <w:trPr>
          <w:trHeight w:val="360"/>
        </w:trPr>
        <w:tc>
          <w:tcPr>
            <w:tcW w:w="4287" w:type="dxa"/>
            <w:vAlign w:val="center"/>
          </w:tcPr>
          <w:p w14:paraId="211D6A3F" w14:textId="77777777" w:rsidR="00D220F8" w:rsidRPr="00C66A37" w:rsidRDefault="00D220F8" w:rsidP="005A16D9">
            <w:pPr>
              <w:pStyle w:val="BodyText"/>
              <w:spacing w:after="0"/>
              <w:rPr>
                <w:rFonts w:cstheme="minorHAnsi"/>
                <w:lang w:val="ru-RU"/>
              </w:rPr>
            </w:pPr>
            <w:r w:rsidRPr="00C66A37">
              <w:rPr>
                <w:rFonts w:cstheme="minorHAnsi"/>
                <w:lang w:val="ru-RU"/>
              </w:rPr>
              <w:t>Перейти к предыдущему полю редактирования без редактирования</w:t>
            </w:r>
          </w:p>
        </w:tc>
        <w:tc>
          <w:tcPr>
            <w:tcW w:w="4343" w:type="dxa"/>
            <w:vAlign w:val="center"/>
          </w:tcPr>
          <w:p w14:paraId="0081BFEB" w14:textId="77777777" w:rsidR="00D220F8" w:rsidRPr="00C13BAF" w:rsidRDefault="00D220F8" w:rsidP="005A16D9">
            <w:pPr>
              <w:pStyle w:val="BodyText"/>
              <w:spacing w:after="0"/>
              <w:rPr>
                <w:rFonts w:cstheme="minorHAnsi"/>
              </w:rPr>
            </w:pPr>
            <w:r w:rsidRPr="00C13BAF">
              <w:rPr>
                <w:rFonts w:cstheme="minorHAnsi"/>
              </w:rPr>
              <w:t>Навигационная клавиша «Назад»</w:t>
            </w:r>
          </w:p>
        </w:tc>
      </w:tr>
      <w:tr w:rsidR="00D220F8" w:rsidRPr="00C13BAF" w14:paraId="3C34A8A3" w14:textId="77777777" w:rsidTr="005A16D9">
        <w:trPr>
          <w:trHeight w:val="360"/>
        </w:trPr>
        <w:tc>
          <w:tcPr>
            <w:tcW w:w="4287" w:type="dxa"/>
            <w:vAlign w:val="center"/>
          </w:tcPr>
          <w:p w14:paraId="47A0E19C" w14:textId="77777777" w:rsidR="00D220F8" w:rsidRPr="00C66A37" w:rsidRDefault="00D220F8" w:rsidP="005A16D9">
            <w:pPr>
              <w:pStyle w:val="BodyText"/>
              <w:spacing w:after="0"/>
              <w:rPr>
                <w:rFonts w:cstheme="minorHAnsi"/>
                <w:lang w:val="ru-RU"/>
              </w:rPr>
            </w:pPr>
            <w:r w:rsidRPr="00C66A37">
              <w:rPr>
                <w:rFonts w:cstheme="minorHAnsi"/>
                <w:lang w:val="ru-RU"/>
              </w:rPr>
              <w:t>Переместить точку вставки в начало документа или текстового поля</w:t>
            </w:r>
          </w:p>
        </w:tc>
        <w:tc>
          <w:tcPr>
            <w:tcW w:w="4343" w:type="dxa"/>
            <w:vAlign w:val="center"/>
          </w:tcPr>
          <w:p w14:paraId="01FC0411" w14:textId="77777777" w:rsidR="00D220F8" w:rsidRPr="00C13BAF" w:rsidRDefault="00D220F8" w:rsidP="005A16D9">
            <w:pPr>
              <w:pStyle w:val="BodyText"/>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1-2-3</w:t>
            </w:r>
          </w:p>
        </w:tc>
      </w:tr>
      <w:tr w:rsidR="00D220F8" w:rsidRPr="00C13BAF" w14:paraId="34D4A05A" w14:textId="77777777" w:rsidTr="005A16D9">
        <w:trPr>
          <w:trHeight w:val="360"/>
        </w:trPr>
        <w:tc>
          <w:tcPr>
            <w:tcW w:w="4287" w:type="dxa"/>
            <w:vAlign w:val="center"/>
          </w:tcPr>
          <w:p w14:paraId="4B36525A" w14:textId="77777777" w:rsidR="00D220F8" w:rsidRPr="00C66A37" w:rsidRDefault="00D220F8" w:rsidP="005A16D9">
            <w:pPr>
              <w:pStyle w:val="BodyText"/>
              <w:spacing w:after="0"/>
              <w:rPr>
                <w:rFonts w:cstheme="minorHAnsi"/>
                <w:lang w:val="ru-RU"/>
              </w:rPr>
            </w:pPr>
            <w:r w:rsidRPr="00C66A37">
              <w:rPr>
                <w:rFonts w:cstheme="minorHAnsi"/>
                <w:lang w:val="ru-RU"/>
              </w:rPr>
              <w:t>Переместить точку вставки в конец документа или текстового поля</w:t>
            </w:r>
          </w:p>
        </w:tc>
        <w:tc>
          <w:tcPr>
            <w:tcW w:w="4343" w:type="dxa"/>
            <w:vAlign w:val="center"/>
          </w:tcPr>
          <w:p w14:paraId="7E022F11" w14:textId="77777777" w:rsidR="00D220F8" w:rsidRPr="00C13BAF" w:rsidRDefault="00D220F8" w:rsidP="005A16D9">
            <w:pPr>
              <w:pStyle w:val="BodyText"/>
              <w:spacing w:after="0"/>
              <w:rPr>
                <w:rFonts w:cstheme="minorHAnsi"/>
              </w:rPr>
            </w:pPr>
            <w:r>
              <w:rPr>
                <w:rFonts w:cstheme="minorHAnsi"/>
              </w:rPr>
              <w:t>Пробел</w:t>
            </w:r>
            <w:r w:rsidRPr="00C13BAF">
              <w:rPr>
                <w:rFonts w:cstheme="minorHAnsi"/>
              </w:rPr>
              <w:t xml:space="preserve"> + </w:t>
            </w:r>
            <w:r>
              <w:rPr>
                <w:rFonts w:cstheme="minorHAnsi"/>
              </w:rPr>
              <w:t>Т</w:t>
            </w:r>
            <w:r w:rsidRPr="00C13BAF">
              <w:rPr>
                <w:rFonts w:cstheme="minorHAnsi"/>
              </w:rPr>
              <w:t>очки 4-5-6</w:t>
            </w:r>
          </w:p>
        </w:tc>
      </w:tr>
      <w:tr w:rsidR="00D220F8" w:rsidRPr="00C13BAF" w14:paraId="0EAB3322" w14:textId="77777777" w:rsidTr="005A16D9">
        <w:trPr>
          <w:trHeight w:val="360"/>
        </w:trPr>
        <w:tc>
          <w:tcPr>
            <w:tcW w:w="4287" w:type="dxa"/>
            <w:vAlign w:val="center"/>
          </w:tcPr>
          <w:p w14:paraId="5C187C3A" w14:textId="77777777" w:rsidR="00D220F8" w:rsidRPr="00C13BAF" w:rsidRDefault="00D220F8" w:rsidP="005A16D9">
            <w:pPr>
              <w:pStyle w:val="BodyText"/>
              <w:spacing w:after="0"/>
              <w:rPr>
                <w:rFonts w:cstheme="minorHAnsi"/>
              </w:rPr>
            </w:pPr>
            <w:r w:rsidRPr="00C13BAF">
              <w:rPr>
                <w:rFonts w:cstheme="minorHAnsi"/>
              </w:rPr>
              <w:t>Начать автопрокрутку</w:t>
            </w:r>
          </w:p>
        </w:tc>
        <w:tc>
          <w:tcPr>
            <w:tcW w:w="4343" w:type="dxa"/>
            <w:vAlign w:val="center"/>
          </w:tcPr>
          <w:p w14:paraId="3262AD9D" w14:textId="77777777" w:rsidR="00D220F8" w:rsidRPr="00C13BAF" w:rsidRDefault="00D220F8"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очки 1-2-4-5-6</w:t>
            </w:r>
          </w:p>
        </w:tc>
      </w:tr>
      <w:tr w:rsidR="00D220F8" w:rsidRPr="00C13BAF" w14:paraId="6F882AB9" w14:textId="77777777" w:rsidTr="005A16D9">
        <w:trPr>
          <w:trHeight w:val="360"/>
        </w:trPr>
        <w:tc>
          <w:tcPr>
            <w:tcW w:w="4287" w:type="dxa"/>
            <w:vAlign w:val="center"/>
          </w:tcPr>
          <w:p w14:paraId="58D563AF" w14:textId="77777777" w:rsidR="00D220F8" w:rsidRPr="00C13BAF" w:rsidRDefault="00D220F8" w:rsidP="005A16D9">
            <w:pPr>
              <w:pStyle w:val="BodyText"/>
              <w:spacing w:after="0"/>
              <w:rPr>
                <w:rFonts w:cstheme="minorHAnsi"/>
              </w:rPr>
            </w:pPr>
            <w:r w:rsidRPr="00C13BAF">
              <w:rPr>
                <w:rFonts w:cstheme="minorHAnsi"/>
              </w:rPr>
              <w:t>Увеличить скорость автопрокрутки</w:t>
            </w:r>
          </w:p>
        </w:tc>
        <w:tc>
          <w:tcPr>
            <w:tcW w:w="4343" w:type="dxa"/>
            <w:vAlign w:val="center"/>
          </w:tcPr>
          <w:p w14:paraId="0D5E2398" w14:textId="77777777" w:rsidR="00D220F8" w:rsidRPr="00C13BAF" w:rsidRDefault="00D220F8"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очка 6</w:t>
            </w:r>
          </w:p>
        </w:tc>
      </w:tr>
      <w:tr w:rsidR="00D220F8" w:rsidRPr="00C13BAF" w14:paraId="05A90118" w14:textId="77777777" w:rsidTr="005A16D9">
        <w:trPr>
          <w:trHeight w:val="360"/>
        </w:trPr>
        <w:tc>
          <w:tcPr>
            <w:tcW w:w="4287" w:type="dxa"/>
            <w:vAlign w:val="center"/>
          </w:tcPr>
          <w:p w14:paraId="55DBF75D" w14:textId="77777777" w:rsidR="00D220F8" w:rsidRPr="00C13BAF" w:rsidRDefault="00D220F8" w:rsidP="005A16D9">
            <w:pPr>
              <w:pStyle w:val="BodyText"/>
              <w:spacing w:after="0"/>
              <w:rPr>
                <w:rFonts w:cstheme="minorHAnsi"/>
              </w:rPr>
            </w:pPr>
            <w:r w:rsidRPr="00C13BAF">
              <w:rPr>
                <w:rFonts w:cstheme="minorHAnsi"/>
              </w:rPr>
              <w:t>Уменьшить скорость автопрокрутки</w:t>
            </w:r>
          </w:p>
        </w:tc>
        <w:tc>
          <w:tcPr>
            <w:tcW w:w="4343" w:type="dxa"/>
            <w:vAlign w:val="center"/>
          </w:tcPr>
          <w:p w14:paraId="72AD83DF" w14:textId="77777777" w:rsidR="00D220F8" w:rsidRPr="00C13BAF" w:rsidRDefault="00D220F8" w:rsidP="005A16D9">
            <w:pPr>
              <w:pStyle w:val="BodyText"/>
              <w:spacing w:after="0"/>
              <w:rPr>
                <w:rFonts w:cstheme="minorHAnsi"/>
              </w:rPr>
            </w:pPr>
            <w:r w:rsidRPr="00C13BAF">
              <w:rPr>
                <w:rFonts w:cstheme="minorHAnsi"/>
              </w:rPr>
              <w:t xml:space="preserve">Enter + </w:t>
            </w:r>
            <w:r>
              <w:rPr>
                <w:rFonts w:cstheme="minorHAnsi"/>
              </w:rPr>
              <w:t>Т</w:t>
            </w:r>
            <w:r w:rsidRPr="00C13BAF">
              <w:rPr>
                <w:rFonts w:cstheme="minorHAnsi"/>
              </w:rPr>
              <w:t>очка 3</w:t>
            </w:r>
          </w:p>
        </w:tc>
      </w:tr>
      <w:tr w:rsidR="00D220F8" w:rsidRPr="00C13BAF" w14:paraId="32118BA2" w14:textId="77777777" w:rsidTr="005A16D9">
        <w:trPr>
          <w:trHeight w:val="360"/>
        </w:trPr>
        <w:tc>
          <w:tcPr>
            <w:tcW w:w="4287" w:type="dxa"/>
            <w:vAlign w:val="center"/>
          </w:tcPr>
          <w:p w14:paraId="3F9BAB98" w14:textId="77777777" w:rsidR="00D220F8" w:rsidRPr="00C13BAF" w:rsidRDefault="00D220F8" w:rsidP="005A16D9">
            <w:pPr>
              <w:pStyle w:val="BodyText"/>
              <w:spacing w:after="0"/>
              <w:rPr>
                <w:rFonts w:cstheme="minorHAnsi"/>
              </w:rPr>
            </w:pPr>
            <w:r>
              <w:rPr>
                <w:rFonts w:cstheme="minorHAnsi"/>
              </w:rPr>
              <w:t>Поиск в Википедии</w:t>
            </w:r>
          </w:p>
        </w:tc>
        <w:tc>
          <w:tcPr>
            <w:tcW w:w="4343" w:type="dxa"/>
            <w:vAlign w:val="center"/>
          </w:tcPr>
          <w:p w14:paraId="5212B0B2" w14:textId="77777777" w:rsidR="00D220F8" w:rsidRPr="00930DEE" w:rsidRDefault="00D220F8" w:rsidP="005A16D9">
            <w:pPr>
              <w:pStyle w:val="BodyText"/>
              <w:spacing w:after="0"/>
              <w:rPr>
                <w:rFonts w:cstheme="minorHAnsi"/>
              </w:rPr>
            </w:pPr>
            <w:r>
              <w:rPr>
                <w:rFonts w:cstheme="minorHAnsi"/>
              </w:rPr>
              <w:t>Enter + W</w:t>
            </w:r>
          </w:p>
        </w:tc>
      </w:tr>
      <w:tr w:rsidR="00D220F8" w:rsidRPr="00C13BAF" w14:paraId="4F7CAD4D" w14:textId="77777777" w:rsidTr="005A16D9">
        <w:trPr>
          <w:trHeight w:val="360"/>
        </w:trPr>
        <w:tc>
          <w:tcPr>
            <w:tcW w:w="4287" w:type="dxa"/>
            <w:vAlign w:val="center"/>
          </w:tcPr>
          <w:p w14:paraId="6626A010" w14:textId="77777777" w:rsidR="00D220F8" w:rsidRPr="00416B69" w:rsidRDefault="00D220F8" w:rsidP="005A16D9">
            <w:pPr>
              <w:pStyle w:val="BodyText"/>
              <w:spacing w:after="0"/>
              <w:rPr>
                <w:rFonts w:cstheme="minorHAnsi"/>
              </w:rPr>
            </w:pPr>
            <w:r>
              <w:rPr>
                <w:rFonts w:cstheme="minorHAnsi"/>
              </w:rPr>
              <w:t>Поиск в Вики Словаре</w:t>
            </w:r>
          </w:p>
        </w:tc>
        <w:tc>
          <w:tcPr>
            <w:tcW w:w="4343" w:type="dxa"/>
            <w:vAlign w:val="center"/>
          </w:tcPr>
          <w:p w14:paraId="72D77A53" w14:textId="77777777" w:rsidR="00D220F8" w:rsidRPr="00930DEE" w:rsidRDefault="00D220F8" w:rsidP="005A16D9">
            <w:pPr>
              <w:pStyle w:val="BodyText"/>
              <w:spacing w:after="0"/>
              <w:rPr>
                <w:rFonts w:cstheme="minorHAnsi"/>
              </w:rPr>
            </w:pPr>
            <w:r>
              <w:rPr>
                <w:rFonts w:cstheme="minorHAnsi"/>
              </w:rPr>
              <w:t>Enter + Точки 2-5-6</w:t>
            </w:r>
          </w:p>
        </w:tc>
      </w:tr>
      <w:tr w:rsidR="00D220F8" w:rsidRPr="00C13BAF" w14:paraId="0E3DEA56" w14:textId="77777777" w:rsidTr="005A16D9">
        <w:trPr>
          <w:trHeight w:val="360"/>
        </w:trPr>
        <w:tc>
          <w:tcPr>
            <w:tcW w:w="4287" w:type="dxa"/>
            <w:vAlign w:val="center"/>
          </w:tcPr>
          <w:p w14:paraId="7D113338" w14:textId="77777777" w:rsidR="00D220F8" w:rsidRPr="00930DEE" w:rsidRDefault="00D220F8" w:rsidP="005A16D9">
            <w:pPr>
              <w:pStyle w:val="BodyText"/>
              <w:spacing w:after="0"/>
              <w:rPr>
                <w:rFonts w:cstheme="minorHAnsi"/>
              </w:rPr>
            </w:pPr>
            <w:r>
              <w:rPr>
                <w:rFonts w:cstheme="minorHAnsi"/>
              </w:rPr>
              <w:t>Искать в WordNet</w:t>
            </w:r>
          </w:p>
        </w:tc>
        <w:tc>
          <w:tcPr>
            <w:tcW w:w="4343" w:type="dxa"/>
            <w:vAlign w:val="center"/>
          </w:tcPr>
          <w:p w14:paraId="17E6D9CA" w14:textId="77777777" w:rsidR="00D220F8" w:rsidRPr="00930DEE" w:rsidRDefault="00D220F8" w:rsidP="005A16D9">
            <w:pPr>
              <w:pStyle w:val="BodyText"/>
              <w:spacing w:after="0"/>
              <w:rPr>
                <w:rFonts w:cstheme="minorHAnsi"/>
              </w:rPr>
            </w:pPr>
            <w:r>
              <w:rPr>
                <w:rFonts w:cstheme="minorHAnsi"/>
              </w:rPr>
              <w:t>Пробел + D</w:t>
            </w:r>
          </w:p>
        </w:tc>
      </w:tr>
      <w:tr w:rsidR="00D220F8" w:rsidRPr="00C13BAF" w14:paraId="47D12E06" w14:textId="77777777" w:rsidTr="005A16D9">
        <w:trPr>
          <w:trHeight w:val="360"/>
        </w:trPr>
        <w:tc>
          <w:tcPr>
            <w:tcW w:w="4287" w:type="dxa"/>
            <w:vAlign w:val="center"/>
          </w:tcPr>
          <w:p w14:paraId="78539172" w14:textId="77777777" w:rsidR="00D220F8" w:rsidRPr="00C66A37" w:rsidRDefault="00D220F8" w:rsidP="005A16D9">
            <w:pPr>
              <w:pStyle w:val="BodyText"/>
              <w:spacing w:after="0"/>
              <w:rPr>
                <w:rFonts w:cstheme="minorHAnsi"/>
                <w:lang w:val="ru-RU"/>
              </w:rPr>
            </w:pPr>
            <w:r w:rsidRPr="00C66A37">
              <w:rPr>
                <w:rFonts w:cstheme="minorHAnsi"/>
                <w:lang w:val="ru-RU"/>
              </w:rPr>
              <w:t>Ч</w:t>
            </w:r>
            <w:r w:rsidRPr="00C66A37">
              <w:rPr>
                <w:lang w:val="ru-RU"/>
              </w:rPr>
              <w:t>итать всё (функция синтез речи)</w:t>
            </w:r>
          </w:p>
        </w:tc>
        <w:tc>
          <w:tcPr>
            <w:tcW w:w="4343" w:type="dxa"/>
            <w:vAlign w:val="center"/>
          </w:tcPr>
          <w:p w14:paraId="38FFC910" w14:textId="77777777" w:rsidR="00D220F8" w:rsidRPr="000D4486" w:rsidRDefault="00D220F8" w:rsidP="005A16D9">
            <w:pPr>
              <w:pStyle w:val="BodyText"/>
              <w:spacing w:after="0"/>
              <w:rPr>
                <w:rFonts w:cstheme="minorHAnsi"/>
              </w:rPr>
            </w:pPr>
            <w:r>
              <w:rPr>
                <w:rFonts w:cstheme="minorHAnsi"/>
              </w:rPr>
              <w:t>П</w:t>
            </w:r>
            <w:r>
              <w:t>робел + G</w:t>
            </w:r>
          </w:p>
        </w:tc>
      </w:tr>
      <w:tr w:rsidR="00D220F8" w:rsidRPr="00C13BAF" w14:paraId="40846DA0" w14:textId="77777777" w:rsidTr="005A16D9">
        <w:trPr>
          <w:trHeight w:val="360"/>
        </w:trPr>
        <w:tc>
          <w:tcPr>
            <w:tcW w:w="4287" w:type="dxa"/>
            <w:vAlign w:val="center"/>
          </w:tcPr>
          <w:p w14:paraId="3EDF7366" w14:textId="77777777" w:rsidR="00D220F8" w:rsidRPr="00C66A37" w:rsidRDefault="00D220F8" w:rsidP="005A16D9">
            <w:pPr>
              <w:pStyle w:val="BodyText"/>
              <w:spacing w:after="0"/>
              <w:rPr>
                <w:rFonts w:cstheme="minorHAnsi"/>
                <w:lang w:val="ru-RU"/>
              </w:rPr>
            </w:pPr>
            <w:r w:rsidRPr="00C66A37">
              <w:rPr>
                <w:rFonts w:cstheme="minorHAnsi"/>
                <w:lang w:val="ru-RU"/>
              </w:rPr>
              <w:t>Остановить чтение (функция синтез речи)</w:t>
            </w:r>
          </w:p>
        </w:tc>
        <w:tc>
          <w:tcPr>
            <w:tcW w:w="4343" w:type="dxa"/>
            <w:vAlign w:val="center"/>
          </w:tcPr>
          <w:p w14:paraId="1D5AD404" w14:textId="77777777" w:rsidR="00D220F8" w:rsidRPr="00F3587B" w:rsidRDefault="00D220F8" w:rsidP="005A16D9">
            <w:pPr>
              <w:pStyle w:val="BodyText"/>
              <w:spacing w:after="0"/>
              <w:rPr>
                <w:rFonts w:cstheme="minorHAnsi"/>
              </w:rPr>
            </w:pPr>
            <w:r>
              <w:rPr>
                <w:rFonts w:cstheme="minorHAnsi"/>
              </w:rPr>
              <w:t>Backspace + Enter</w:t>
            </w:r>
          </w:p>
        </w:tc>
      </w:tr>
      <w:tr w:rsidR="00D220F8" w:rsidRPr="00C13BAF" w14:paraId="4352BDE9" w14:textId="77777777" w:rsidTr="005A16D9">
        <w:trPr>
          <w:trHeight w:val="360"/>
        </w:trPr>
        <w:tc>
          <w:tcPr>
            <w:tcW w:w="4287" w:type="dxa"/>
            <w:vAlign w:val="center"/>
          </w:tcPr>
          <w:p w14:paraId="336E7A9A" w14:textId="77777777" w:rsidR="00D220F8" w:rsidRPr="00C13BAF" w:rsidRDefault="00D220F8" w:rsidP="005A16D9">
            <w:pPr>
              <w:pStyle w:val="BodyText"/>
              <w:spacing w:after="0"/>
              <w:rPr>
                <w:rFonts w:cstheme="minorHAnsi"/>
              </w:rPr>
            </w:pPr>
            <w:r w:rsidRPr="00C13BAF">
              <w:rPr>
                <w:rFonts w:cstheme="minorHAnsi"/>
              </w:rPr>
              <w:t>Переключить режим Чтения</w:t>
            </w:r>
          </w:p>
        </w:tc>
        <w:tc>
          <w:tcPr>
            <w:tcW w:w="4343" w:type="dxa"/>
            <w:vAlign w:val="center"/>
          </w:tcPr>
          <w:p w14:paraId="306239DE" w14:textId="77777777" w:rsidR="00D220F8" w:rsidRPr="00C13BAF" w:rsidRDefault="00D220F8" w:rsidP="005A16D9">
            <w:pPr>
              <w:pStyle w:val="BodyText"/>
              <w:spacing w:after="0"/>
              <w:rPr>
                <w:rFonts w:cstheme="minorHAnsi"/>
              </w:rPr>
            </w:pPr>
            <w:r>
              <w:rPr>
                <w:rFonts w:cstheme="minorHAnsi"/>
              </w:rPr>
              <w:t xml:space="preserve">Пробел + </w:t>
            </w:r>
            <w:r w:rsidRPr="00C13BAF">
              <w:rPr>
                <w:rFonts w:cstheme="minorHAnsi"/>
              </w:rPr>
              <w:t>X</w:t>
            </w:r>
            <w:r>
              <w:rPr>
                <w:rFonts w:cstheme="minorHAnsi"/>
              </w:rPr>
              <w:t xml:space="preserve"> </w:t>
            </w:r>
          </w:p>
        </w:tc>
      </w:tr>
      <w:tr w:rsidR="00D220F8" w:rsidRPr="00C13BAF" w14:paraId="5231CAA5" w14:textId="77777777" w:rsidTr="005A16D9">
        <w:trPr>
          <w:trHeight w:val="360"/>
        </w:trPr>
        <w:tc>
          <w:tcPr>
            <w:tcW w:w="4287" w:type="dxa"/>
            <w:vAlign w:val="center"/>
          </w:tcPr>
          <w:p w14:paraId="584C5954" w14:textId="77777777" w:rsidR="00D220F8" w:rsidRPr="00D82515" w:rsidRDefault="00D220F8" w:rsidP="005A16D9">
            <w:pPr>
              <w:pStyle w:val="BodyText"/>
              <w:spacing w:after="0"/>
              <w:rPr>
                <w:rFonts w:cstheme="minorHAnsi"/>
                <w:lang w:val="ru-RU"/>
              </w:rPr>
            </w:pPr>
            <w:r>
              <w:rPr>
                <w:rFonts w:cstheme="minorHAnsi"/>
                <w:lang w:val="ru-RU"/>
              </w:rPr>
              <w:t>Меню закладки</w:t>
            </w:r>
          </w:p>
        </w:tc>
        <w:tc>
          <w:tcPr>
            <w:tcW w:w="4343" w:type="dxa"/>
            <w:vAlign w:val="center"/>
          </w:tcPr>
          <w:p w14:paraId="040BC283" w14:textId="77777777" w:rsidR="00D220F8" w:rsidRDefault="00D220F8" w:rsidP="005A16D9">
            <w:pPr>
              <w:pStyle w:val="BodyText"/>
              <w:spacing w:after="0"/>
              <w:rPr>
                <w:rFonts w:cstheme="minorHAnsi"/>
              </w:rPr>
            </w:pPr>
            <w:r>
              <w:rPr>
                <w:rFonts w:cstheme="minorHAnsi"/>
              </w:rPr>
              <w:t>Enter + M</w:t>
            </w:r>
          </w:p>
        </w:tc>
      </w:tr>
      <w:tr w:rsidR="00D220F8" w:rsidRPr="00C13BAF" w14:paraId="0F5812F9" w14:textId="77777777" w:rsidTr="005A16D9">
        <w:trPr>
          <w:trHeight w:val="360"/>
        </w:trPr>
        <w:tc>
          <w:tcPr>
            <w:tcW w:w="4287" w:type="dxa"/>
            <w:vAlign w:val="center"/>
          </w:tcPr>
          <w:p w14:paraId="5B37F87A" w14:textId="77777777" w:rsidR="00D220F8" w:rsidRPr="00D82515" w:rsidRDefault="00D220F8" w:rsidP="005A16D9">
            <w:pPr>
              <w:pStyle w:val="BodyText"/>
              <w:spacing w:after="0"/>
              <w:rPr>
                <w:rFonts w:cstheme="minorHAnsi"/>
                <w:lang w:val="ru-RU"/>
              </w:rPr>
            </w:pPr>
            <w:r>
              <w:rPr>
                <w:rFonts w:cstheme="minorHAnsi"/>
                <w:lang w:val="ru-RU"/>
              </w:rPr>
              <w:t>Перейти к закладке</w:t>
            </w:r>
          </w:p>
        </w:tc>
        <w:tc>
          <w:tcPr>
            <w:tcW w:w="4343" w:type="dxa"/>
            <w:vAlign w:val="center"/>
          </w:tcPr>
          <w:p w14:paraId="0D4446AD" w14:textId="77777777" w:rsidR="00D220F8" w:rsidRPr="00D82515" w:rsidRDefault="00D220F8" w:rsidP="005A16D9">
            <w:pPr>
              <w:pStyle w:val="BodyText"/>
              <w:spacing w:after="0"/>
              <w:rPr>
                <w:rFonts w:cstheme="minorHAnsi"/>
                <w:lang w:val="ru-RU"/>
              </w:rPr>
            </w:pPr>
            <w:r>
              <w:rPr>
                <w:rFonts w:cstheme="minorHAnsi"/>
              </w:rPr>
              <w:t>Enter + J</w:t>
            </w:r>
          </w:p>
        </w:tc>
      </w:tr>
      <w:tr w:rsidR="00D220F8" w:rsidRPr="00C13BAF" w14:paraId="6CFAC7CA" w14:textId="77777777" w:rsidTr="005A16D9">
        <w:trPr>
          <w:trHeight w:val="360"/>
        </w:trPr>
        <w:tc>
          <w:tcPr>
            <w:tcW w:w="4287" w:type="dxa"/>
            <w:vAlign w:val="center"/>
          </w:tcPr>
          <w:p w14:paraId="40DC8FCE" w14:textId="77777777" w:rsidR="00D220F8" w:rsidRDefault="00D220F8" w:rsidP="005A16D9">
            <w:pPr>
              <w:pStyle w:val="BodyText"/>
              <w:spacing w:after="0"/>
              <w:rPr>
                <w:rFonts w:cstheme="minorHAnsi"/>
                <w:lang w:val="ru-RU"/>
              </w:rPr>
            </w:pPr>
            <w:r>
              <w:rPr>
                <w:rFonts w:cstheme="minorHAnsi"/>
                <w:lang w:val="ru-RU"/>
              </w:rPr>
              <w:t>Вставить закладку</w:t>
            </w:r>
          </w:p>
        </w:tc>
        <w:tc>
          <w:tcPr>
            <w:tcW w:w="4343" w:type="dxa"/>
            <w:vAlign w:val="center"/>
          </w:tcPr>
          <w:p w14:paraId="6885B843" w14:textId="77777777" w:rsidR="00D220F8" w:rsidRDefault="00D220F8" w:rsidP="005A16D9">
            <w:pPr>
              <w:pStyle w:val="BodyText"/>
              <w:spacing w:after="0"/>
              <w:rPr>
                <w:rFonts w:cstheme="minorHAnsi"/>
              </w:rPr>
            </w:pPr>
            <w:r>
              <w:rPr>
                <w:rFonts w:cstheme="minorHAnsi"/>
              </w:rPr>
              <w:t>Enter + B</w:t>
            </w:r>
          </w:p>
        </w:tc>
      </w:tr>
    </w:tbl>
    <w:p w14:paraId="623DC3FE" w14:textId="6BCF8E56" w:rsidR="00DF7669" w:rsidRDefault="00DF7669" w:rsidP="00D220F8">
      <w:pPr>
        <w:pStyle w:val="Caption"/>
        <w:keepNext/>
      </w:pPr>
    </w:p>
    <w:p w14:paraId="5CE19749" w14:textId="77777777" w:rsidR="00AF7408" w:rsidRPr="00EC3926" w:rsidRDefault="00FC0E6B" w:rsidP="007F7328">
      <w:pPr>
        <w:pStyle w:val="Heading2"/>
        <w:rPr>
          <w:lang w:val="ru-RU"/>
        </w:rPr>
      </w:pPr>
      <w:bookmarkStart w:id="376" w:name="_Toc210118029"/>
      <w:r>
        <w:rPr>
          <w:lang w:val="ru-RU"/>
        </w:rPr>
        <w:t xml:space="preserve">Команды </w:t>
      </w:r>
      <w:r w:rsidR="00DF7669">
        <w:t>KeyBrf</w:t>
      </w:r>
      <w:bookmarkEnd w:id="376"/>
    </w:p>
    <w:tbl>
      <w:tblPr>
        <w:tblStyle w:val="Table"/>
        <w:tblW w:w="0" w:type="pct"/>
        <w:tblLook w:val="0020" w:firstRow="1" w:lastRow="0" w:firstColumn="0" w:lastColumn="0" w:noHBand="0" w:noVBand="0"/>
        <w:tblCaption w:val="Таблица 2: Команды KeyPad"/>
      </w:tblPr>
      <w:tblGrid>
        <w:gridCol w:w="5770"/>
        <w:gridCol w:w="3590"/>
      </w:tblGrid>
      <w:tr w:rsidR="00AF7408" w14:paraId="4C09C70E" w14:textId="77777777" w:rsidTr="005A16D9">
        <w:tc>
          <w:tcPr>
            <w:tcW w:w="0" w:type="auto"/>
            <w:tcBorders>
              <w:bottom w:val="single" w:sz="0" w:space="0" w:color="auto"/>
            </w:tcBorders>
            <w:vAlign w:val="bottom"/>
          </w:tcPr>
          <w:p w14:paraId="5575BAA3" w14:textId="77777777" w:rsidR="00AF7408" w:rsidRPr="00FC6B79" w:rsidRDefault="00AF7408" w:rsidP="005A16D9">
            <w:pPr>
              <w:pStyle w:val="Compact"/>
              <w:rPr>
                <w:lang w:val="ru-RU"/>
              </w:rPr>
            </w:pPr>
            <w:r>
              <w:rPr>
                <w:lang w:val="ru-RU"/>
              </w:rPr>
              <w:t>Действие</w:t>
            </w:r>
          </w:p>
        </w:tc>
        <w:tc>
          <w:tcPr>
            <w:tcW w:w="0" w:type="auto"/>
            <w:tcBorders>
              <w:bottom w:val="single" w:sz="0" w:space="0" w:color="auto"/>
            </w:tcBorders>
            <w:vAlign w:val="bottom"/>
          </w:tcPr>
          <w:p w14:paraId="2085E75E" w14:textId="77777777" w:rsidR="00AF7408" w:rsidRDefault="00AF7408" w:rsidP="005A16D9">
            <w:pPr>
              <w:pStyle w:val="Compact"/>
            </w:pPr>
            <w:r>
              <w:rPr>
                <w:b/>
                <w:bCs/>
              </w:rPr>
              <w:t>Сочетание клавиш</w:t>
            </w:r>
          </w:p>
        </w:tc>
      </w:tr>
      <w:tr w:rsidR="00AF7408" w:rsidRPr="00D8692D" w14:paraId="72AFD49A" w14:textId="77777777" w:rsidTr="005A16D9">
        <w:tc>
          <w:tcPr>
            <w:tcW w:w="0" w:type="auto"/>
          </w:tcPr>
          <w:p w14:paraId="2E264FFC" w14:textId="77777777" w:rsidR="00AF7408" w:rsidRDefault="00AF7408" w:rsidP="005A16D9">
            <w:pPr>
              <w:pStyle w:val="Compact"/>
            </w:pPr>
            <w:r>
              <w:t>Активировать режим редактирования</w:t>
            </w:r>
          </w:p>
        </w:tc>
        <w:tc>
          <w:tcPr>
            <w:tcW w:w="0" w:type="auto"/>
          </w:tcPr>
          <w:p w14:paraId="0ED73F9B" w14:textId="77777777" w:rsidR="00AF7408" w:rsidRPr="006065F8" w:rsidRDefault="00AF7408" w:rsidP="005A16D9">
            <w:pPr>
              <w:pStyle w:val="Compact"/>
              <w:rPr>
                <w:lang w:val="ru-RU"/>
              </w:rPr>
            </w:pPr>
            <w:r>
              <w:t>Enter</w:t>
            </w:r>
            <w:r w:rsidRPr="006065F8">
              <w:rPr>
                <w:lang w:val="ru-RU"/>
              </w:rPr>
              <w:t xml:space="preserve"> или клавиша перемещения курсора</w:t>
            </w:r>
          </w:p>
        </w:tc>
      </w:tr>
      <w:tr w:rsidR="00AF7408" w14:paraId="189B31BE" w14:textId="77777777" w:rsidTr="005A16D9">
        <w:tc>
          <w:tcPr>
            <w:tcW w:w="0" w:type="auto"/>
          </w:tcPr>
          <w:p w14:paraId="5E7C1A18" w14:textId="77777777" w:rsidR="00AF7408" w:rsidRDefault="00AF7408" w:rsidP="005A16D9">
            <w:pPr>
              <w:pStyle w:val="Compact"/>
            </w:pPr>
            <w:r>
              <w:t>Выйти из режима редактирования</w:t>
            </w:r>
          </w:p>
        </w:tc>
        <w:tc>
          <w:tcPr>
            <w:tcW w:w="0" w:type="auto"/>
          </w:tcPr>
          <w:p w14:paraId="5A01F830" w14:textId="77777777" w:rsidR="00AF7408" w:rsidRDefault="00AF7408" w:rsidP="005A16D9">
            <w:pPr>
              <w:pStyle w:val="Compact"/>
            </w:pPr>
            <w:r>
              <w:t>Пробел</w:t>
            </w:r>
            <w:r>
              <w:rPr>
                <w:lang w:val="ru-RU"/>
              </w:rPr>
              <w:t xml:space="preserve"> + </w:t>
            </w:r>
            <w:r>
              <w:t>E</w:t>
            </w:r>
          </w:p>
        </w:tc>
      </w:tr>
      <w:tr w:rsidR="00AF7408" w14:paraId="68D1DB1E" w14:textId="77777777" w:rsidTr="005A16D9">
        <w:tc>
          <w:tcPr>
            <w:tcW w:w="0" w:type="auto"/>
          </w:tcPr>
          <w:p w14:paraId="14CFF382" w14:textId="77777777" w:rsidR="00AF7408" w:rsidRDefault="00AF7408" w:rsidP="005A16D9">
            <w:pPr>
              <w:pStyle w:val="Compact"/>
            </w:pPr>
            <w:r>
              <w:t xml:space="preserve">Создать </w:t>
            </w:r>
            <w:r>
              <w:rPr>
                <w:lang w:val="ru-RU"/>
              </w:rPr>
              <w:t xml:space="preserve">брайлевский </w:t>
            </w:r>
            <w:r>
              <w:t>файл</w:t>
            </w:r>
          </w:p>
        </w:tc>
        <w:tc>
          <w:tcPr>
            <w:tcW w:w="0" w:type="auto"/>
          </w:tcPr>
          <w:p w14:paraId="08BD7F86" w14:textId="77777777" w:rsidR="00AF7408" w:rsidRPr="00EC3926" w:rsidRDefault="00AF7408" w:rsidP="005A16D9">
            <w:pPr>
              <w:pStyle w:val="Compact"/>
              <w:rPr>
                <w:lang w:val="ru-RU"/>
              </w:rPr>
            </w:pPr>
            <w:r>
              <w:t>Backspace + B</w:t>
            </w:r>
          </w:p>
        </w:tc>
      </w:tr>
      <w:tr w:rsidR="00AF7408" w14:paraId="522B07FD" w14:textId="77777777" w:rsidTr="005A16D9">
        <w:tc>
          <w:tcPr>
            <w:tcW w:w="0" w:type="auto"/>
          </w:tcPr>
          <w:p w14:paraId="55D00AE1" w14:textId="77777777" w:rsidR="00AF7408" w:rsidRDefault="00AF7408" w:rsidP="005A16D9">
            <w:pPr>
              <w:pStyle w:val="Compact"/>
            </w:pPr>
            <w:r>
              <w:lastRenderedPageBreak/>
              <w:t xml:space="preserve">Открыть </w:t>
            </w:r>
            <w:r>
              <w:rPr>
                <w:lang w:val="ru-RU"/>
              </w:rPr>
              <w:t xml:space="preserve">брайлевский </w:t>
            </w:r>
            <w:r>
              <w:t>файл</w:t>
            </w:r>
          </w:p>
        </w:tc>
        <w:tc>
          <w:tcPr>
            <w:tcW w:w="0" w:type="auto"/>
          </w:tcPr>
          <w:p w14:paraId="293E32AE" w14:textId="77777777" w:rsidR="00AF7408" w:rsidRDefault="00AF7408" w:rsidP="005A16D9">
            <w:pPr>
              <w:pStyle w:val="Compact"/>
            </w:pPr>
            <w:r>
              <w:t>Backspace + O</w:t>
            </w:r>
          </w:p>
        </w:tc>
      </w:tr>
      <w:tr w:rsidR="00AF7408" w14:paraId="1FD2DE1A" w14:textId="77777777" w:rsidTr="005A16D9">
        <w:tc>
          <w:tcPr>
            <w:tcW w:w="0" w:type="auto"/>
          </w:tcPr>
          <w:p w14:paraId="57DE5963" w14:textId="77777777" w:rsidR="00AF7408" w:rsidRDefault="00AF7408" w:rsidP="005A16D9">
            <w:pPr>
              <w:pStyle w:val="Compact"/>
            </w:pPr>
            <w:r>
              <w:t>Сохранить</w:t>
            </w:r>
          </w:p>
        </w:tc>
        <w:tc>
          <w:tcPr>
            <w:tcW w:w="0" w:type="auto"/>
          </w:tcPr>
          <w:p w14:paraId="08181B10" w14:textId="77777777" w:rsidR="00AF7408" w:rsidRDefault="00AF7408" w:rsidP="005A16D9">
            <w:pPr>
              <w:pStyle w:val="Compact"/>
            </w:pPr>
            <w:r>
              <w:t>Пробел + S</w:t>
            </w:r>
          </w:p>
        </w:tc>
      </w:tr>
      <w:tr w:rsidR="00AF7408" w14:paraId="6738F98B" w14:textId="77777777" w:rsidTr="005A16D9">
        <w:tc>
          <w:tcPr>
            <w:tcW w:w="0" w:type="auto"/>
          </w:tcPr>
          <w:p w14:paraId="779F4224" w14:textId="77777777" w:rsidR="00AF7408" w:rsidRDefault="00AF7408" w:rsidP="005A16D9">
            <w:pPr>
              <w:pStyle w:val="Compact"/>
            </w:pPr>
            <w:r>
              <w:t>Сохранить как</w:t>
            </w:r>
          </w:p>
        </w:tc>
        <w:tc>
          <w:tcPr>
            <w:tcW w:w="0" w:type="auto"/>
          </w:tcPr>
          <w:p w14:paraId="33B94FD9" w14:textId="77777777" w:rsidR="00AF7408" w:rsidRDefault="00AF7408" w:rsidP="005A16D9">
            <w:pPr>
              <w:pStyle w:val="Compact"/>
            </w:pPr>
            <w:r>
              <w:t>Backspace + S</w:t>
            </w:r>
          </w:p>
        </w:tc>
      </w:tr>
      <w:tr w:rsidR="00AF7408" w14:paraId="6AE012AB" w14:textId="77777777" w:rsidTr="005A16D9">
        <w:tc>
          <w:tcPr>
            <w:tcW w:w="0" w:type="auto"/>
          </w:tcPr>
          <w:p w14:paraId="0FCA2ECD" w14:textId="77777777" w:rsidR="00AF7408" w:rsidRDefault="00AF7408" w:rsidP="005A16D9">
            <w:pPr>
              <w:pStyle w:val="Compact"/>
            </w:pPr>
            <w:r>
              <w:rPr>
                <w:lang w:val="ru-RU"/>
              </w:rPr>
              <w:t>Найти</w:t>
            </w:r>
          </w:p>
        </w:tc>
        <w:tc>
          <w:tcPr>
            <w:tcW w:w="0" w:type="auto"/>
          </w:tcPr>
          <w:p w14:paraId="5A723820" w14:textId="77777777" w:rsidR="00AF7408" w:rsidRDefault="00AF7408" w:rsidP="005A16D9">
            <w:pPr>
              <w:pStyle w:val="Compact"/>
            </w:pPr>
            <w:r>
              <w:t>Пробел + F</w:t>
            </w:r>
          </w:p>
        </w:tc>
      </w:tr>
      <w:tr w:rsidR="00AF7408" w14:paraId="0D06B02E" w14:textId="77777777" w:rsidTr="005A16D9">
        <w:tc>
          <w:tcPr>
            <w:tcW w:w="0" w:type="auto"/>
          </w:tcPr>
          <w:p w14:paraId="31390B4E" w14:textId="77777777" w:rsidR="00AF7408" w:rsidRDefault="00AF7408" w:rsidP="005A16D9">
            <w:pPr>
              <w:pStyle w:val="Compact"/>
            </w:pPr>
            <w:r>
              <w:t>Найти далее</w:t>
            </w:r>
          </w:p>
        </w:tc>
        <w:tc>
          <w:tcPr>
            <w:tcW w:w="0" w:type="auto"/>
          </w:tcPr>
          <w:p w14:paraId="74737970" w14:textId="77777777" w:rsidR="00AF7408" w:rsidRDefault="00AF7408" w:rsidP="005A16D9">
            <w:pPr>
              <w:pStyle w:val="Compact"/>
            </w:pPr>
            <w:r>
              <w:t>Пробел + N</w:t>
            </w:r>
          </w:p>
        </w:tc>
      </w:tr>
      <w:tr w:rsidR="00AF7408" w14:paraId="3307BBF3" w14:textId="77777777" w:rsidTr="005A16D9">
        <w:tc>
          <w:tcPr>
            <w:tcW w:w="0" w:type="auto"/>
          </w:tcPr>
          <w:p w14:paraId="54A19D2A" w14:textId="77777777" w:rsidR="00AF7408" w:rsidRDefault="00AF7408" w:rsidP="005A16D9">
            <w:pPr>
              <w:pStyle w:val="Compact"/>
            </w:pPr>
            <w:r>
              <w:t>Найти ранее</w:t>
            </w:r>
          </w:p>
        </w:tc>
        <w:tc>
          <w:tcPr>
            <w:tcW w:w="0" w:type="auto"/>
          </w:tcPr>
          <w:p w14:paraId="571746E6" w14:textId="77777777" w:rsidR="00AF7408" w:rsidRDefault="00AF7408" w:rsidP="005A16D9">
            <w:pPr>
              <w:pStyle w:val="Compact"/>
            </w:pPr>
            <w:r>
              <w:t>Пробел + P</w:t>
            </w:r>
          </w:p>
        </w:tc>
      </w:tr>
      <w:tr w:rsidR="00AF7408" w14:paraId="4763773F" w14:textId="77777777" w:rsidTr="005A16D9">
        <w:tc>
          <w:tcPr>
            <w:tcW w:w="0" w:type="auto"/>
          </w:tcPr>
          <w:p w14:paraId="4AC21D50" w14:textId="77777777" w:rsidR="00AF7408" w:rsidRDefault="00AF7408" w:rsidP="005A16D9">
            <w:pPr>
              <w:pStyle w:val="Compact"/>
            </w:pPr>
            <w:r>
              <w:t>Заменить</w:t>
            </w:r>
          </w:p>
        </w:tc>
        <w:tc>
          <w:tcPr>
            <w:tcW w:w="0" w:type="auto"/>
          </w:tcPr>
          <w:p w14:paraId="13EB5D35" w14:textId="77777777" w:rsidR="00AF7408" w:rsidRDefault="00AF7408" w:rsidP="005A16D9">
            <w:pPr>
              <w:pStyle w:val="Compact"/>
            </w:pPr>
            <w:r>
              <w:t>Backspace + F</w:t>
            </w:r>
          </w:p>
        </w:tc>
      </w:tr>
      <w:tr w:rsidR="00AF7408" w14:paraId="40D54201" w14:textId="77777777" w:rsidTr="005A16D9">
        <w:tc>
          <w:tcPr>
            <w:tcW w:w="0" w:type="auto"/>
          </w:tcPr>
          <w:p w14:paraId="4DE2802E" w14:textId="77777777" w:rsidR="00AF7408" w:rsidRDefault="00AF7408" w:rsidP="005A16D9">
            <w:pPr>
              <w:pStyle w:val="Compact"/>
            </w:pPr>
            <w:r>
              <w:t>Начать или завершить выделение</w:t>
            </w:r>
          </w:p>
        </w:tc>
        <w:tc>
          <w:tcPr>
            <w:tcW w:w="0" w:type="auto"/>
          </w:tcPr>
          <w:p w14:paraId="055C4BD1" w14:textId="77777777" w:rsidR="00AF7408" w:rsidRDefault="00AF7408" w:rsidP="005A16D9">
            <w:pPr>
              <w:pStyle w:val="Compact"/>
            </w:pPr>
            <w:r>
              <w:t>Enter + S</w:t>
            </w:r>
          </w:p>
        </w:tc>
      </w:tr>
      <w:tr w:rsidR="00AF7408" w14:paraId="03230321" w14:textId="77777777" w:rsidTr="005A16D9">
        <w:tc>
          <w:tcPr>
            <w:tcW w:w="0" w:type="auto"/>
          </w:tcPr>
          <w:p w14:paraId="5051F93A" w14:textId="77777777" w:rsidR="00AF7408" w:rsidRDefault="00AF7408" w:rsidP="005A16D9">
            <w:pPr>
              <w:pStyle w:val="Compact"/>
            </w:pPr>
            <w:r>
              <w:t>Выделить всё</w:t>
            </w:r>
          </w:p>
        </w:tc>
        <w:tc>
          <w:tcPr>
            <w:tcW w:w="0" w:type="auto"/>
          </w:tcPr>
          <w:p w14:paraId="73D3103E" w14:textId="77777777" w:rsidR="00AF7408" w:rsidRDefault="00AF7408" w:rsidP="005A16D9">
            <w:pPr>
              <w:pStyle w:val="Compact"/>
            </w:pPr>
            <w:r>
              <w:t>Enter + Точки 1-2-3-4-5-6</w:t>
            </w:r>
          </w:p>
        </w:tc>
      </w:tr>
      <w:tr w:rsidR="00AF7408" w14:paraId="03257872" w14:textId="77777777" w:rsidTr="005A16D9">
        <w:tc>
          <w:tcPr>
            <w:tcW w:w="0" w:type="auto"/>
          </w:tcPr>
          <w:p w14:paraId="713BABFA" w14:textId="77777777" w:rsidR="00AF7408" w:rsidRDefault="00AF7408" w:rsidP="005A16D9">
            <w:pPr>
              <w:pStyle w:val="Compact"/>
            </w:pPr>
            <w:r>
              <w:t>Копировать</w:t>
            </w:r>
          </w:p>
        </w:tc>
        <w:tc>
          <w:tcPr>
            <w:tcW w:w="0" w:type="auto"/>
          </w:tcPr>
          <w:p w14:paraId="19418F5C" w14:textId="77777777" w:rsidR="00AF7408" w:rsidRDefault="00AF7408" w:rsidP="005A16D9">
            <w:pPr>
              <w:pStyle w:val="Compact"/>
            </w:pPr>
            <w:r>
              <w:t>Backspace + Y</w:t>
            </w:r>
          </w:p>
        </w:tc>
      </w:tr>
      <w:tr w:rsidR="00AF7408" w14:paraId="1FE1E937" w14:textId="77777777" w:rsidTr="005A16D9">
        <w:tc>
          <w:tcPr>
            <w:tcW w:w="0" w:type="auto"/>
          </w:tcPr>
          <w:p w14:paraId="4F8A4D7C" w14:textId="77777777" w:rsidR="00AF7408" w:rsidRDefault="00AF7408" w:rsidP="005A16D9">
            <w:pPr>
              <w:pStyle w:val="Compact"/>
            </w:pPr>
            <w:r>
              <w:t>Вырезать</w:t>
            </w:r>
          </w:p>
        </w:tc>
        <w:tc>
          <w:tcPr>
            <w:tcW w:w="0" w:type="auto"/>
          </w:tcPr>
          <w:p w14:paraId="07CB5E00" w14:textId="77777777" w:rsidR="00AF7408" w:rsidRDefault="00AF7408" w:rsidP="005A16D9">
            <w:pPr>
              <w:pStyle w:val="Compact"/>
            </w:pPr>
            <w:r>
              <w:t>Backspace + X</w:t>
            </w:r>
          </w:p>
        </w:tc>
      </w:tr>
      <w:tr w:rsidR="00AF7408" w14:paraId="13A59591" w14:textId="77777777" w:rsidTr="005A16D9">
        <w:tc>
          <w:tcPr>
            <w:tcW w:w="0" w:type="auto"/>
          </w:tcPr>
          <w:p w14:paraId="38BC93D6" w14:textId="77777777" w:rsidR="00AF7408" w:rsidRDefault="00AF7408" w:rsidP="005A16D9">
            <w:pPr>
              <w:pStyle w:val="Compact"/>
            </w:pPr>
            <w:r>
              <w:t>Вставить</w:t>
            </w:r>
          </w:p>
        </w:tc>
        <w:tc>
          <w:tcPr>
            <w:tcW w:w="0" w:type="auto"/>
          </w:tcPr>
          <w:p w14:paraId="35803CB4" w14:textId="77777777" w:rsidR="00AF7408" w:rsidRDefault="00AF7408" w:rsidP="005A16D9">
            <w:pPr>
              <w:pStyle w:val="Compact"/>
            </w:pPr>
            <w:r>
              <w:t>Backspace + V</w:t>
            </w:r>
          </w:p>
        </w:tc>
      </w:tr>
      <w:tr w:rsidR="00AF7408" w14:paraId="74FC0598" w14:textId="77777777" w:rsidTr="005A16D9">
        <w:tc>
          <w:tcPr>
            <w:tcW w:w="0" w:type="auto"/>
          </w:tcPr>
          <w:p w14:paraId="52679CCA" w14:textId="77777777" w:rsidR="00AF7408" w:rsidRDefault="00AF7408" w:rsidP="005A16D9">
            <w:pPr>
              <w:pStyle w:val="Compact"/>
            </w:pPr>
            <w:r>
              <w:t>Удалить предыдущее слово</w:t>
            </w:r>
          </w:p>
        </w:tc>
        <w:tc>
          <w:tcPr>
            <w:tcW w:w="0" w:type="auto"/>
          </w:tcPr>
          <w:p w14:paraId="6BF6C54D" w14:textId="77777777" w:rsidR="00AF7408" w:rsidRDefault="00AF7408" w:rsidP="005A16D9">
            <w:pPr>
              <w:pStyle w:val="Compact"/>
            </w:pPr>
            <w:r>
              <w:t>Backspace + точка 2</w:t>
            </w:r>
          </w:p>
        </w:tc>
      </w:tr>
      <w:tr w:rsidR="00AF7408" w14:paraId="4EDAFAD8" w14:textId="77777777" w:rsidTr="005A16D9">
        <w:tc>
          <w:tcPr>
            <w:tcW w:w="0" w:type="auto"/>
          </w:tcPr>
          <w:p w14:paraId="036F8458" w14:textId="77777777" w:rsidR="00AF7408" w:rsidRDefault="00AF7408" w:rsidP="005A16D9">
            <w:pPr>
              <w:pStyle w:val="Compact"/>
            </w:pPr>
            <w:r>
              <w:t>Удалить текущее слово</w:t>
            </w:r>
          </w:p>
        </w:tc>
        <w:tc>
          <w:tcPr>
            <w:tcW w:w="0" w:type="auto"/>
          </w:tcPr>
          <w:p w14:paraId="6834DBA3" w14:textId="77777777" w:rsidR="00AF7408" w:rsidRDefault="00AF7408" w:rsidP="005A16D9">
            <w:pPr>
              <w:pStyle w:val="Compact"/>
            </w:pPr>
            <w:r>
              <w:t>Backspace + точки 2-5</w:t>
            </w:r>
          </w:p>
        </w:tc>
      </w:tr>
      <w:tr w:rsidR="00AF7408" w14:paraId="40962D6F" w14:textId="77777777" w:rsidTr="005A16D9">
        <w:tc>
          <w:tcPr>
            <w:tcW w:w="0" w:type="auto"/>
          </w:tcPr>
          <w:p w14:paraId="41D60942" w14:textId="77777777" w:rsidR="00AF7408" w:rsidRDefault="00AF7408" w:rsidP="005A16D9">
            <w:pPr>
              <w:pStyle w:val="Compact"/>
            </w:pPr>
            <w:r>
              <w:t>Удалить предыдущий символ</w:t>
            </w:r>
          </w:p>
        </w:tc>
        <w:tc>
          <w:tcPr>
            <w:tcW w:w="0" w:type="auto"/>
          </w:tcPr>
          <w:p w14:paraId="4B2E0C2E" w14:textId="77777777" w:rsidR="00AF7408" w:rsidRDefault="00AF7408" w:rsidP="005A16D9">
            <w:pPr>
              <w:pStyle w:val="Compact"/>
            </w:pPr>
            <w:r>
              <w:t>BackSpace</w:t>
            </w:r>
          </w:p>
        </w:tc>
      </w:tr>
      <w:tr w:rsidR="00AF7408" w14:paraId="1B2FDB74" w14:textId="77777777" w:rsidTr="005A16D9">
        <w:tc>
          <w:tcPr>
            <w:tcW w:w="0" w:type="auto"/>
          </w:tcPr>
          <w:p w14:paraId="5C59C44E" w14:textId="77777777" w:rsidR="00AF7408" w:rsidRPr="006065F8" w:rsidRDefault="00AF7408" w:rsidP="005A16D9">
            <w:pPr>
              <w:pStyle w:val="Compact"/>
              <w:rPr>
                <w:lang w:val="ru-RU"/>
              </w:rPr>
            </w:pPr>
            <w:r w:rsidRPr="006065F8">
              <w:rPr>
                <w:lang w:val="ru-RU"/>
              </w:rPr>
              <w:t>Перейти к следующему полю редактирования во время редактирования</w:t>
            </w:r>
          </w:p>
        </w:tc>
        <w:tc>
          <w:tcPr>
            <w:tcW w:w="0" w:type="auto"/>
          </w:tcPr>
          <w:p w14:paraId="7ACCBB06" w14:textId="77777777" w:rsidR="00AF7408" w:rsidRDefault="00AF7408" w:rsidP="005A16D9">
            <w:pPr>
              <w:pStyle w:val="Compact"/>
            </w:pPr>
            <w:r>
              <w:t>Enter</w:t>
            </w:r>
          </w:p>
        </w:tc>
      </w:tr>
      <w:tr w:rsidR="00AF7408" w14:paraId="3FBC56F0" w14:textId="77777777" w:rsidTr="005A16D9">
        <w:tc>
          <w:tcPr>
            <w:tcW w:w="0" w:type="auto"/>
          </w:tcPr>
          <w:p w14:paraId="1602B7CD" w14:textId="77777777" w:rsidR="00AF7408" w:rsidRPr="006065F8" w:rsidRDefault="00AF7408" w:rsidP="005A16D9">
            <w:pPr>
              <w:pStyle w:val="Compact"/>
              <w:rPr>
                <w:lang w:val="ru-RU"/>
              </w:rPr>
            </w:pPr>
            <w:r w:rsidRPr="006065F8">
              <w:rPr>
                <w:lang w:val="ru-RU"/>
              </w:rPr>
              <w:t>Перейти к следующему полю редактирования без редактирования</w:t>
            </w:r>
          </w:p>
        </w:tc>
        <w:tc>
          <w:tcPr>
            <w:tcW w:w="0" w:type="auto"/>
          </w:tcPr>
          <w:p w14:paraId="0151F1F8" w14:textId="77777777" w:rsidR="00AF7408" w:rsidRDefault="00AF7408" w:rsidP="005A16D9">
            <w:pPr>
              <w:pStyle w:val="Compact"/>
            </w:pPr>
            <w:r>
              <w:t>Навигационная клавиша «Вперёд»</w:t>
            </w:r>
          </w:p>
        </w:tc>
      </w:tr>
      <w:tr w:rsidR="00AF7408" w14:paraId="1811178B" w14:textId="77777777" w:rsidTr="005A16D9">
        <w:tc>
          <w:tcPr>
            <w:tcW w:w="0" w:type="auto"/>
          </w:tcPr>
          <w:p w14:paraId="37601699" w14:textId="77777777" w:rsidR="00AF7408" w:rsidRPr="006065F8" w:rsidRDefault="00AF7408" w:rsidP="005A16D9">
            <w:pPr>
              <w:pStyle w:val="Compact"/>
              <w:rPr>
                <w:lang w:val="ru-RU"/>
              </w:rPr>
            </w:pPr>
            <w:r w:rsidRPr="006065F8">
              <w:rPr>
                <w:lang w:val="ru-RU"/>
              </w:rPr>
              <w:t>Перейти к предыдущему полю редактирования без редактирования</w:t>
            </w:r>
          </w:p>
        </w:tc>
        <w:tc>
          <w:tcPr>
            <w:tcW w:w="0" w:type="auto"/>
          </w:tcPr>
          <w:p w14:paraId="7C4FAF9D" w14:textId="77777777" w:rsidR="00AF7408" w:rsidRDefault="00AF7408" w:rsidP="005A16D9">
            <w:pPr>
              <w:pStyle w:val="Compact"/>
            </w:pPr>
            <w:r>
              <w:t>Навигационная клавиша «Назад»</w:t>
            </w:r>
          </w:p>
        </w:tc>
      </w:tr>
      <w:tr w:rsidR="00AF7408" w14:paraId="1ED48963" w14:textId="77777777" w:rsidTr="005A16D9">
        <w:tc>
          <w:tcPr>
            <w:tcW w:w="0" w:type="auto"/>
          </w:tcPr>
          <w:p w14:paraId="62C0EC90" w14:textId="77777777" w:rsidR="00AF7408" w:rsidRPr="006065F8" w:rsidRDefault="00AF7408" w:rsidP="005A16D9">
            <w:pPr>
              <w:pStyle w:val="Compact"/>
              <w:rPr>
                <w:lang w:val="ru-RU"/>
              </w:rPr>
            </w:pPr>
            <w:r w:rsidRPr="006065F8">
              <w:rPr>
                <w:lang w:val="ru-RU"/>
              </w:rPr>
              <w:t>Переместить точку вставки в начало документа текстового поля</w:t>
            </w:r>
          </w:p>
        </w:tc>
        <w:tc>
          <w:tcPr>
            <w:tcW w:w="0" w:type="auto"/>
          </w:tcPr>
          <w:p w14:paraId="1E402B94" w14:textId="77777777" w:rsidR="00AF7408" w:rsidRDefault="00AF7408" w:rsidP="005A16D9">
            <w:pPr>
              <w:pStyle w:val="Compact"/>
            </w:pPr>
            <w:r>
              <w:t>Пробел + точки 1-2-3</w:t>
            </w:r>
          </w:p>
        </w:tc>
      </w:tr>
      <w:tr w:rsidR="00AF7408" w14:paraId="21FC658D" w14:textId="77777777" w:rsidTr="005A16D9">
        <w:tc>
          <w:tcPr>
            <w:tcW w:w="0" w:type="auto"/>
          </w:tcPr>
          <w:p w14:paraId="5AA74C6B" w14:textId="77777777" w:rsidR="00AF7408" w:rsidRPr="006065F8" w:rsidRDefault="00AF7408" w:rsidP="005A16D9">
            <w:pPr>
              <w:pStyle w:val="Compact"/>
              <w:rPr>
                <w:lang w:val="ru-RU"/>
              </w:rPr>
            </w:pPr>
            <w:r w:rsidRPr="006065F8">
              <w:rPr>
                <w:lang w:val="ru-RU"/>
              </w:rPr>
              <w:t>Переместить точку вставки в конец документа текстового поля</w:t>
            </w:r>
          </w:p>
        </w:tc>
        <w:tc>
          <w:tcPr>
            <w:tcW w:w="0" w:type="auto"/>
          </w:tcPr>
          <w:p w14:paraId="5F2B7A36" w14:textId="77777777" w:rsidR="00AF7408" w:rsidRDefault="00AF7408" w:rsidP="005A16D9">
            <w:pPr>
              <w:pStyle w:val="Compact"/>
            </w:pPr>
            <w:r>
              <w:t>Пробел + точки 4-5-6</w:t>
            </w:r>
          </w:p>
        </w:tc>
      </w:tr>
      <w:tr w:rsidR="00AF7408" w14:paraId="06DF8126" w14:textId="77777777" w:rsidTr="005A16D9">
        <w:tc>
          <w:tcPr>
            <w:tcW w:w="0" w:type="auto"/>
          </w:tcPr>
          <w:p w14:paraId="6AD09655" w14:textId="77777777" w:rsidR="00AF7408" w:rsidRDefault="00AF7408" w:rsidP="005A16D9">
            <w:pPr>
              <w:pStyle w:val="Compact"/>
            </w:pPr>
            <w:r>
              <w:t>Начать автопрокрутку</w:t>
            </w:r>
          </w:p>
        </w:tc>
        <w:tc>
          <w:tcPr>
            <w:tcW w:w="0" w:type="auto"/>
          </w:tcPr>
          <w:p w14:paraId="5F2418FD" w14:textId="77777777" w:rsidR="00AF7408" w:rsidRDefault="00AF7408" w:rsidP="005A16D9">
            <w:pPr>
              <w:pStyle w:val="Compact"/>
            </w:pPr>
            <w:r>
              <w:t>Enter + точки 1-2-4-5-6</w:t>
            </w:r>
          </w:p>
        </w:tc>
      </w:tr>
      <w:tr w:rsidR="00AF7408" w14:paraId="7DEF34F2" w14:textId="77777777" w:rsidTr="005A16D9">
        <w:tc>
          <w:tcPr>
            <w:tcW w:w="0" w:type="auto"/>
          </w:tcPr>
          <w:p w14:paraId="476A3D1C" w14:textId="77777777" w:rsidR="00AF7408" w:rsidRDefault="00AF7408" w:rsidP="005A16D9">
            <w:pPr>
              <w:pStyle w:val="Compact"/>
            </w:pPr>
            <w:r>
              <w:t>Увеличить скорость автопрокрутки</w:t>
            </w:r>
          </w:p>
        </w:tc>
        <w:tc>
          <w:tcPr>
            <w:tcW w:w="0" w:type="auto"/>
          </w:tcPr>
          <w:p w14:paraId="51B73EC0" w14:textId="77777777" w:rsidR="00AF7408" w:rsidRDefault="00AF7408" w:rsidP="005A16D9">
            <w:pPr>
              <w:pStyle w:val="Compact"/>
            </w:pPr>
            <w:r>
              <w:t>Enter + точка 6</w:t>
            </w:r>
          </w:p>
        </w:tc>
      </w:tr>
      <w:tr w:rsidR="00AF7408" w14:paraId="54CB08FC" w14:textId="77777777" w:rsidTr="005A16D9">
        <w:tc>
          <w:tcPr>
            <w:tcW w:w="0" w:type="auto"/>
          </w:tcPr>
          <w:p w14:paraId="5CCF2904" w14:textId="77777777" w:rsidR="00AF7408" w:rsidRDefault="00AF7408" w:rsidP="005A16D9">
            <w:pPr>
              <w:pStyle w:val="Compact"/>
            </w:pPr>
            <w:r>
              <w:t>Уменьшить скорость автопрокрутки</w:t>
            </w:r>
          </w:p>
        </w:tc>
        <w:tc>
          <w:tcPr>
            <w:tcW w:w="0" w:type="auto"/>
          </w:tcPr>
          <w:p w14:paraId="12655719" w14:textId="77777777" w:rsidR="00AF7408" w:rsidRDefault="00AF7408" w:rsidP="005A16D9">
            <w:pPr>
              <w:pStyle w:val="Compact"/>
            </w:pPr>
            <w:r>
              <w:t>Enter + точка 3</w:t>
            </w:r>
          </w:p>
        </w:tc>
      </w:tr>
      <w:tr w:rsidR="00AF7408" w14:paraId="386A1B06" w14:textId="77777777" w:rsidTr="005A16D9">
        <w:tc>
          <w:tcPr>
            <w:tcW w:w="0" w:type="auto"/>
          </w:tcPr>
          <w:p w14:paraId="0C24A083" w14:textId="77777777" w:rsidR="00AF7408" w:rsidRPr="00930DEE" w:rsidRDefault="00AF7408" w:rsidP="005A16D9">
            <w:pPr>
              <w:pStyle w:val="Compact"/>
              <w:rPr>
                <w:lang w:val="ru-RU"/>
              </w:rPr>
            </w:pPr>
            <w:r>
              <w:rPr>
                <w:lang w:val="ru-RU"/>
              </w:rPr>
              <w:t>Искать в Википедии</w:t>
            </w:r>
          </w:p>
        </w:tc>
        <w:tc>
          <w:tcPr>
            <w:tcW w:w="0" w:type="auto"/>
          </w:tcPr>
          <w:p w14:paraId="742E89D1" w14:textId="77777777" w:rsidR="00AF7408" w:rsidRDefault="00AF7408" w:rsidP="005A16D9">
            <w:pPr>
              <w:pStyle w:val="Compact"/>
            </w:pPr>
            <w:r>
              <w:t>Enter + W</w:t>
            </w:r>
          </w:p>
        </w:tc>
      </w:tr>
      <w:tr w:rsidR="00AF7408" w14:paraId="084B2BAF" w14:textId="77777777" w:rsidTr="005A16D9">
        <w:tc>
          <w:tcPr>
            <w:tcW w:w="0" w:type="auto"/>
          </w:tcPr>
          <w:p w14:paraId="599B9802" w14:textId="77777777" w:rsidR="00AF7408" w:rsidRDefault="00AF7408" w:rsidP="005A16D9">
            <w:pPr>
              <w:pStyle w:val="Compact"/>
              <w:rPr>
                <w:lang w:val="ru-RU"/>
              </w:rPr>
            </w:pPr>
            <w:r>
              <w:rPr>
                <w:lang w:val="ru-RU"/>
              </w:rPr>
              <w:t>Искать в Вики Словаре</w:t>
            </w:r>
          </w:p>
        </w:tc>
        <w:tc>
          <w:tcPr>
            <w:tcW w:w="0" w:type="auto"/>
          </w:tcPr>
          <w:p w14:paraId="412374F8" w14:textId="77777777" w:rsidR="00AF7408" w:rsidRPr="00930DEE" w:rsidRDefault="00AF7408" w:rsidP="005A16D9">
            <w:pPr>
              <w:pStyle w:val="Compact"/>
              <w:rPr>
                <w:lang w:val="ru-RU"/>
              </w:rPr>
            </w:pPr>
            <w:r>
              <w:t xml:space="preserve">Enter + </w:t>
            </w:r>
            <w:r>
              <w:rPr>
                <w:lang w:val="ru-RU"/>
              </w:rPr>
              <w:t>Точки 2-5-6</w:t>
            </w:r>
          </w:p>
        </w:tc>
      </w:tr>
      <w:tr w:rsidR="00AF7408" w14:paraId="79BC6567" w14:textId="77777777" w:rsidTr="005A16D9">
        <w:tc>
          <w:tcPr>
            <w:tcW w:w="0" w:type="auto"/>
          </w:tcPr>
          <w:p w14:paraId="46D78708" w14:textId="77777777" w:rsidR="00AF7408" w:rsidRPr="00930DEE" w:rsidRDefault="00AF7408" w:rsidP="005A16D9">
            <w:pPr>
              <w:pStyle w:val="Compact"/>
            </w:pPr>
            <w:r>
              <w:rPr>
                <w:lang w:val="ru-RU"/>
              </w:rPr>
              <w:t xml:space="preserve">Искать в </w:t>
            </w:r>
            <w:r>
              <w:t>WordNet</w:t>
            </w:r>
          </w:p>
        </w:tc>
        <w:tc>
          <w:tcPr>
            <w:tcW w:w="0" w:type="auto"/>
          </w:tcPr>
          <w:p w14:paraId="5564090F" w14:textId="77777777" w:rsidR="00AF7408" w:rsidRPr="009B461C" w:rsidRDefault="00AF7408" w:rsidP="005A16D9">
            <w:pPr>
              <w:pStyle w:val="Compact"/>
            </w:pPr>
            <w:r>
              <w:rPr>
                <w:lang w:val="ru-RU"/>
              </w:rPr>
              <w:t xml:space="preserve">Пробел + </w:t>
            </w:r>
            <w:r>
              <w:t>D</w:t>
            </w:r>
          </w:p>
        </w:tc>
      </w:tr>
      <w:tr w:rsidR="00AF7408" w14:paraId="48D7862E" w14:textId="77777777" w:rsidTr="005A16D9">
        <w:tc>
          <w:tcPr>
            <w:tcW w:w="0" w:type="auto"/>
          </w:tcPr>
          <w:p w14:paraId="4B8B2245" w14:textId="77777777" w:rsidR="00AF7408" w:rsidRDefault="00AF7408" w:rsidP="005A16D9">
            <w:pPr>
              <w:pStyle w:val="Compact"/>
            </w:pPr>
            <w:r>
              <w:t>Переключить режим чтения</w:t>
            </w:r>
          </w:p>
        </w:tc>
        <w:tc>
          <w:tcPr>
            <w:tcW w:w="0" w:type="auto"/>
          </w:tcPr>
          <w:p w14:paraId="33AE82AA" w14:textId="77777777" w:rsidR="00AF7408" w:rsidRDefault="00AF7408" w:rsidP="005A16D9">
            <w:pPr>
              <w:pStyle w:val="Compact"/>
            </w:pPr>
            <w:r>
              <w:t>Пробел + X</w:t>
            </w:r>
          </w:p>
        </w:tc>
      </w:tr>
      <w:tr w:rsidR="00AF7408" w14:paraId="439A8384" w14:textId="77777777" w:rsidTr="005A16D9">
        <w:tc>
          <w:tcPr>
            <w:tcW w:w="0" w:type="auto"/>
          </w:tcPr>
          <w:p w14:paraId="0F43650F" w14:textId="77777777" w:rsidR="00AF7408" w:rsidRPr="00930DEE" w:rsidRDefault="00AF7408" w:rsidP="005A16D9">
            <w:pPr>
              <w:pStyle w:val="Compact"/>
              <w:rPr>
                <w:lang w:val="ru-RU"/>
              </w:rPr>
            </w:pPr>
            <w:r>
              <w:rPr>
                <w:lang w:val="ru-RU"/>
              </w:rPr>
              <w:t xml:space="preserve">Где я? (Настройка Формат </w:t>
            </w:r>
            <w:r>
              <w:t>BRF</w:t>
            </w:r>
            <w:r w:rsidRPr="00930DEE">
              <w:rPr>
                <w:lang w:val="ru-RU"/>
              </w:rPr>
              <w:t xml:space="preserve"> </w:t>
            </w:r>
            <w:r>
              <w:rPr>
                <w:lang w:val="ru-RU"/>
              </w:rPr>
              <w:t>включена)</w:t>
            </w:r>
          </w:p>
        </w:tc>
        <w:tc>
          <w:tcPr>
            <w:tcW w:w="0" w:type="auto"/>
          </w:tcPr>
          <w:p w14:paraId="2788BBD4" w14:textId="77777777" w:rsidR="00AF7408" w:rsidRPr="00930DEE" w:rsidRDefault="00AF7408" w:rsidP="005A16D9">
            <w:pPr>
              <w:pStyle w:val="Compact"/>
              <w:rPr>
                <w:lang w:val="ru-RU"/>
              </w:rPr>
            </w:pPr>
            <w:r>
              <w:rPr>
                <w:lang w:val="ru-RU"/>
              </w:rPr>
              <w:t>Пробел + Точки 1-5-6</w:t>
            </w:r>
          </w:p>
        </w:tc>
      </w:tr>
      <w:tr w:rsidR="00AF7408" w14:paraId="4F62DCE5" w14:textId="77777777" w:rsidTr="005A16D9">
        <w:tc>
          <w:tcPr>
            <w:tcW w:w="0" w:type="auto"/>
          </w:tcPr>
          <w:p w14:paraId="19B42E14" w14:textId="77777777" w:rsidR="00AF7408" w:rsidRPr="008D507E" w:rsidRDefault="00AF7408" w:rsidP="005A16D9">
            <w:pPr>
              <w:pStyle w:val="Compact"/>
              <w:rPr>
                <w:lang w:val="ru-RU"/>
              </w:rPr>
            </w:pPr>
            <w:r>
              <w:rPr>
                <w:lang w:val="ru-RU"/>
              </w:rPr>
              <w:t xml:space="preserve">Режим предпросмотра (Настройка Формат </w:t>
            </w:r>
            <w:r>
              <w:t>BRF</w:t>
            </w:r>
            <w:r w:rsidRPr="00930DEE">
              <w:rPr>
                <w:lang w:val="ru-RU"/>
              </w:rPr>
              <w:t xml:space="preserve"> </w:t>
            </w:r>
            <w:r>
              <w:rPr>
                <w:lang w:val="ru-RU"/>
              </w:rPr>
              <w:t>включена)</w:t>
            </w:r>
          </w:p>
        </w:tc>
        <w:tc>
          <w:tcPr>
            <w:tcW w:w="0" w:type="auto"/>
          </w:tcPr>
          <w:p w14:paraId="305887EA" w14:textId="77777777" w:rsidR="00AF7408" w:rsidRPr="00930DEE" w:rsidRDefault="00AF7408" w:rsidP="005A16D9">
            <w:pPr>
              <w:pStyle w:val="Compact"/>
            </w:pPr>
            <w:r>
              <w:t>Enter + V</w:t>
            </w:r>
          </w:p>
        </w:tc>
      </w:tr>
      <w:tr w:rsidR="00AF7408" w14:paraId="36C43D51" w14:textId="77777777" w:rsidTr="005A16D9">
        <w:tc>
          <w:tcPr>
            <w:tcW w:w="0" w:type="auto"/>
          </w:tcPr>
          <w:p w14:paraId="1EC12292" w14:textId="77777777" w:rsidR="00AF7408" w:rsidRPr="00865301" w:rsidRDefault="00AF7408" w:rsidP="005A16D9">
            <w:pPr>
              <w:pStyle w:val="Compact"/>
              <w:rPr>
                <w:lang w:val="ru-RU"/>
              </w:rPr>
            </w:pPr>
            <w:r>
              <w:rPr>
                <w:lang w:val="ru-RU"/>
              </w:rPr>
              <w:t>Меню «Закладки»</w:t>
            </w:r>
          </w:p>
        </w:tc>
        <w:tc>
          <w:tcPr>
            <w:tcW w:w="0" w:type="auto"/>
          </w:tcPr>
          <w:p w14:paraId="72580BA9" w14:textId="77777777" w:rsidR="00AF7408" w:rsidRDefault="00AF7408" w:rsidP="005A16D9">
            <w:pPr>
              <w:pStyle w:val="Compact"/>
            </w:pPr>
            <w:r>
              <w:t>Enter + M</w:t>
            </w:r>
          </w:p>
        </w:tc>
      </w:tr>
      <w:tr w:rsidR="00AF7408" w14:paraId="4E42D0E5" w14:textId="77777777" w:rsidTr="005A16D9">
        <w:tc>
          <w:tcPr>
            <w:tcW w:w="0" w:type="auto"/>
          </w:tcPr>
          <w:p w14:paraId="21712E0F" w14:textId="77777777" w:rsidR="00AF7408" w:rsidRDefault="00AF7408" w:rsidP="005A16D9">
            <w:pPr>
              <w:pStyle w:val="Compact"/>
              <w:rPr>
                <w:lang w:val="ru-RU"/>
              </w:rPr>
            </w:pPr>
            <w:r>
              <w:rPr>
                <w:lang w:val="ru-RU"/>
              </w:rPr>
              <w:lastRenderedPageBreak/>
              <w:t xml:space="preserve">Перейти к закладке </w:t>
            </w:r>
          </w:p>
        </w:tc>
        <w:tc>
          <w:tcPr>
            <w:tcW w:w="0" w:type="auto"/>
          </w:tcPr>
          <w:p w14:paraId="0E00C2EE" w14:textId="77777777" w:rsidR="00AF7408" w:rsidRDefault="00AF7408" w:rsidP="005A16D9">
            <w:pPr>
              <w:pStyle w:val="Compact"/>
            </w:pPr>
            <w:r>
              <w:t>Enter + J</w:t>
            </w:r>
          </w:p>
        </w:tc>
      </w:tr>
      <w:tr w:rsidR="00AF7408" w14:paraId="1AF9804E" w14:textId="77777777" w:rsidTr="005A16D9">
        <w:tc>
          <w:tcPr>
            <w:tcW w:w="0" w:type="auto"/>
          </w:tcPr>
          <w:p w14:paraId="7454B003" w14:textId="77777777" w:rsidR="00AF7408" w:rsidRDefault="00AF7408" w:rsidP="005A16D9">
            <w:pPr>
              <w:pStyle w:val="Compact"/>
              <w:rPr>
                <w:lang w:val="ru-RU"/>
              </w:rPr>
            </w:pPr>
            <w:r>
              <w:rPr>
                <w:lang w:val="ru-RU"/>
              </w:rPr>
              <w:t>Добавить закладку</w:t>
            </w:r>
          </w:p>
        </w:tc>
        <w:tc>
          <w:tcPr>
            <w:tcW w:w="0" w:type="auto"/>
          </w:tcPr>
          <w:p w14:paraId="6FF16696" w14:textId="77777777" w:rsidR="00AF7408" w:rsidRDefault="00AF7408" w:rsidP="005A16D9">
            <w:pPr>
              <w:pStyle w:val="Compact"/>
            </w:pPr>
            <w:r>
              <w:t>Enter + B</w:t>
            </w:r>
          </w:p>
        </w:tc>
      </w:tr>
    </w:tbl>
    <w:p w14:paraId="7B6CBA36" w14:textId="70BBF4E5" w:rsidR="00DF7669" w:rsidRDefault="00DF7669" w:rsidP="00AF7408">
      <w:pPr>
        <w:keepNext/>
        <w:spacing w:after="200"/>
        <w:rPr>
          <w:rStyle w:val="Strong"/>
          <w:rFonts w:ascii="Verdana" w:hAnsi="Verdana"/>
          <w:i/>
          <w:iCs/>
          <w:sz w:val="22"/>
          <w:szCs w:val="22"/>
          <w:lang w:val="ru-RU"/>
        </w:rPr>
      </w:pPr>
    </w:p>
    <w:p w14:paraId="0C518277" w14:textId="0F4C349E" w:rsidR="004A3E31" w:rsidRDefault="004A3E31" w:rsidP="004A3E31">
      <w:pPr>
        <w:pStyle w:val="Heading2"/>
        <w:rPr>
          <w:rStyle w:val="Strong"/>
          <w:i/>
          <w:iCs/>
          <w:sz w:val="22"/>
          <w:szCs w:val="22"/>
        </w:rPr>
      </w:pPr>
      <w:bookmarkStart w:id="377" w:name="_Toc210118030"/>
      <w:r>
        <w:rPr>
          <w:rStyle w:val="Strong"/>
          <w:i/>
          <w:iCs/>
          <w:sz w:val="22"/>
          <w:szCs w:val="22"/>
          <w:lang w:val="ru-RU"/>
        </w:rPr>
        <w:t xml:space="preserve">Команды </w:t>
      </w:r>
      <w:r>
        <w:rPr>
          <w:rStyle w:val="Strong"/>
          <w:i/>
          <w:iCs/>
          <w:sz w:val="22"/>
          <w:szCs w:val="22"/>
        </w:rPr>
        <w:t>KeyRecorder</w:t>
      </w:r>
      <w:bookmarkEnd w:id="377"/>
    </w:p>
    <w:tbl>
      <w:tblPr>
        <w:tblStyle w:val="TableGrid"/>
        <w:tblW w:w="0" w:type="auto"/>
        <w:tblInd w:w="-113" w:type="dxa"/>
        <w:tblLook w:val="04A0" w:firstRow="1" w:lastRow="0" w:firstColumn="1" w:lastColumn="0" w:noHBand="0" w:noVBand="1"/>
      </w:tblPr>
      <w:tblGrid>
        <w:gridCol w:w="4644"/>
        <w:gridCol w:w="6"/>
        <w:gridCol w:w="4528"/>
      </w:tblGrid>
      <w:tr w:rsidR="004A3E31" w14:paraId="2B65A156" w14:textId="77777777" w:rsidTr="007F7328">
        <w:tc>
          <w:tcPr>
            <w:tcW w:w="4644" w:type="dxa"/>
          </w:tcPr>
          <w:p w14:paraId="67078681" w14:textId="77777777" w:rsidR="004A3E31" w:rsidRPr="00894AD2" w:rsidRDefault="004A3E31" w:rsidP="00894AD2">
            <w:pPr>
              <w:rPr>
                <w:b/>
                <w:bCs/>
                <w:lang w:val="ru-RU"/>
              </w:rPr>
            </w:pPr>
            <w:r w:rsidRPr="00894AD2">
              <w:rPr>
                <w:b/>
                <w:bCs/>
                <w:lang w:val="ru-RU"/>
              </w:rPr>
              <w:t>Действие</w:t>
            </w:r>
          </w:p>
        </w:tc>
        <w:tc>
          <w:tcPr>
            <w:tcW w:w="4534" w:type="dxa"/>
            <w:gridSpan w:val="2"/>
          </w:tcPr>
          <w:p w14:paraId="26BFE94B" w14:textId="77777777" w:rsidR="004A3E31" w:rsidRPr="00894AD2" w:rsidRDefault="004A3E31" w:rsidP="00894AD2">
            <w:pPr>
              <w:rPr>
                <w:b/>
                <w:bCs/>
                <w:lang w:val="ru-RU"/>
              </w:rPr>
            </w:pPr>
            <w:r w:rsidRPr="00894AD2">
              <w:rPr>
                <w:b/>
                <w:bCs/>
                <w:lang w:val="ru-RU"/>
              </w:rPr>
              <w:t>Сочетание клавиш</w:t>
            </w:r>
          </w:p>
        </w:tc>
      </w:tr>
      <w:tr w:rsidR="004A3E31" w14:paraId="1ED13FA5" w14:textId="77777777" w:rsidTr="007F7328">
        <w:tc>
          <w:tcPr>
            <w:tcW w:w="4644" w:type="dxa"/>
          </w:tcPr>
          <w:p w14:paraId="74EB37D5" w14:textId="77777777" w:rsidR="004A3E31" w:rsidRPr="00894AD2" w:rsidRDefault="004A3E31" w:rsidP="00894AD2">
            <w:pPr>
              <w:rPr>
                <w:lang w:val="ru-RU"/>
              </w:rPr>
            </w:pPr>
            <w:r>
              <w:rPr>
                <w:lang w:val="ru-RU"/>
              </w:rPr>
              <w:t>Записать заметку</w:t>
            </w:r>
          </w:p>
        </w:tc>
        <w:tc>
          <w:tcPr>
            <w:tcW w:w="4534" w:type="dxa"/>
            <w:gridSpan w:val="2"/>
          </w:tcPr>
          <w:p w14:paraId="7EC9CD2D" w14:textId="77777777" w:rsidR="004A3E31" w:rsidRDefault="004A3E31" w:rsidP="00894AD2">
            <w:r>
              <w:t>Enter + N</w:t>
            </w:r>
          </w:p>
        </w:tc>
      </w:tr>
      <w:tr w:rsidR="004A3E31" w14:paraId="1B58B925" w14:textId="77777777" w:rsidTr="007F7328">
        <w:tc>
          <w:tcPr>
            <w:tcW w:w="4644" w:type="dxa"/>
          </w:tcPr>
          <w:p w14:paraId="5C836000" w14:textId="77777777" w:rsidR="004A3E31" w:rsidRPr="00894AD2" w:rsidRDefault="004A3E31" w:rsidP="00894AD2">
            <w:pPr>
              <w:rPr>
                <w:lang w:val="ru-RU"/>
              </w:rPr>
            </w:pPr>
            <w:r>
              <w:rPr>
                <w:lang w:val="ru-RU"/>
              </w:rPr>
              <w:t>Остановить запись</w:t>
            </w:r>
          </w:p>
        </w:tc>
        <w:tc>
          <w:tcPr>
            <w:tcW w:w="4534" w:type="dxa"/>
            <w:gridSpan w:val="2"/>
          </w:tcPr>
          <w:p w14:paraId="3706CFA5" w14:textId="77777777" w:rsidR="004A3E31" w:rsidRDefault="004A3E31" w:rsidP="00894AD2">
            <w:r>
              <w:t>Enter + X</w:t>
            </w:r>
          </w:p>
        </w:tc>
      </w:tr>
      <w:tr w:rsidR="004A3E31" w14:paraId="18CC589B" w14:textId="77777777" w:rsidTr="007F7328">
        <w:tc>
          <w:tcPr>
            <w:tcW w:w="4650" w:type="dxa"/>
            <w:gridSpan w:val="2"/>
          </w:tcPr>
          <w:p w14:paraId="35C38FDE" w14:textId="77777777" w:rsidR="004A3E31" w:rsidRPr="00894AD2" w:rsidRDefault="004A3E31" w:rsidP="00894AD2">
            <w:pPr>
              <w:rPr>
                <w:lang w:val="ru-RU"/>
              </w:rPr>
            </w:pPr>
            <w:r>
              <w:rPr>
                <w:lang w:val="ru-RU"/>
              </w:rPr>
              <w:t>Приостановить или возобновить запись</w:t>
            </w:r>
          </w:p>
        </w:tc>
        <w:tc>
          <w:tcPr>
            <w:tcW w:w="4528" w:type="dxa"/>
          </w:tcPr>
          <w:p w14:paraId="2A72FFCE" w14:textId="77777777" w:rsidR="004A3E31" w:rsidRDefault="004A3E31" w:rsidP="00894AD2">
            <w:r>
              <w:t>Backspace + Enter</w:t>
            </w:r>
          </w:p>
        </w:tc>
      </w:tr>
      <w:tr w:rsidR="004A3E31" w14:paraId="1E2855AB" w14:textId="77777777" w:rsidTr="007F7328">
        <w:tc>
          <w:tcPr>
            <w:tcW w:w="4650" w:type="dxa"/>
            <w:gridSpan w:val="2"/>
          </w:tcPr>
          <w:p w14:paraId="726FF2D2" w14:textId="77777777" w:rsidR="004A3E31" w:rsidRPr="00894AD2" w:rsidRDefault="004A3E31" w:rsidP="00894AD2">
            <w:pPr>
              <w:rPr>
                <w:lang w:val="ru-RU"/>
              </w:rPr>
            </w:pPr>
            <w:r>
              <w:rPr>
                <w:lang w:val="ru-RU"/>
              </w:rPr>
              <w:t>Отменить запись</w:t>
            </w:r>
          </w:p>
        </w:tc>
        <w:tc>
          <w:tcPr>
            <w:tcW w:w="4528" w:type="dxa"/>
          </w:tcPr>
          <w:p w14:paraId="4BC34B30" w14:textId="77777777" w:rsidR="004A3E31" w:rsidRDefault="004A3E31" w:rsidP="00894AD2">
            <w:r>
              <w:rPr>
                <w:lang w:val="ru-RU"/>
              </w:rPr>
              <w:t xml:space="preserve">Пробел </w:t>
            </w:r>
            <w:r>
              <w:t>+ E</w:t>
            </w:r>
          </w:p>
        </w:tc>
      </w:tr>
      <w:tr w:rsidR="004A3E31" w14:paraId="68D2C5CE" w14:textId="77777777" w:rsidTr="007F7328">
        <w:tc>
          <w:tcPr>
            <w:tcW w:w="4644" w:type="dxa"/>
          </w:tcPr>
          <w:p w14:paraId="0C6B43D0" w14:textId="77777777" w:rsidR="004A3E31" w:rsidRPr="00894AD2" w:rsidRDefault="004A3E31" w:rsidP="00894AD2">
            <w:pPr>
              <w:rPr>
                <w:lang w:val="ru-RU"/>
              </w:rPr>
            </w:pPr>
            <w:r>
              <w:rPr>
                <w:lang w:val="ru-RU"/>
              </w:rPr>
              <w:t>Перейти</w:t>
            </w:r>
          </w:p>
        </w:tc>
        <w:tc>
          <w:tcPr>
            <w:tcW w:w="4534" w:type="dxa"/>
            <w:gridSpan w:val="2"/>
          </w:tcPr>
          <w:p w14:paraId="0A152901" w14:textId="77777777" w:rsidR="004A3E31" w:rsidRDefault="004A3E31" w:rsidP="00894AD2">
            <w:r>
              <w:t>Enter + G</w:t>
            </w:r>
          </w:p>
        </w:tc>
      </w:tr>
      <w:tr w:rsidR="004A3E31" w14:paraId="195110CF" w14:textId="77777777" w:rsidTr="007F7328">
        <w:tc>
          <w:tcPr>
            <w:tcW w:w="4644" w:type="dxa"/>
          </w:tcPr>
          <w:p w14:paraId="78FB63BF" w14:textId="77777777" w:rsidR="004A3E31" w:rsidRDefault="004A3E31" w:rsidP="00894AD2">
            <w:r>
              <w:rPr>
                <w:lang w:val="ru-RU"/>
              </w:rPr>
              <w:t>Где Я</w:t>
            </w:r>
            <w:r>
              <w:t>?</w:t>
            </w:r>
          </w:p>
        </w:tc>
        <w:tc>
          <w:tcPr>
            <w:tcW w:w="4534" w:type="dxa"/>
            <w:gridSpan w:val="2"/>
          </w:tcPr>
          <w:p w14:paraId="5F2E9683" w14:textId="77777777" w:rsidR="004A3E31" w:rsidRDefault="004A3E31" w:rsidP="00894AD2">
            <w:r>
              <w:rPr>
                <w:lang w:val="ru-RU"/>
              </w:rPr>
              <w:t xml:space="preserve">Пробел </w:t>
            </w:r>
            <w:r>
              <w:t xml:space="preserve">+ </w:t>
            </w:r>
            <w:r>
              <w:rPr>
                <w:lang w:val="ru-RU"/>
              </w:rPr>
              <w:t xml:space="preserve">Точки </w:t>
            </w:r>
            <w:r>
              <w:t>1-5-6</w:t>
            </w:r>
          </w:p>
        </w:tc>
      </w:tr>
      <w:tr w:rsidR="004A3E31" w14:paraId="5A4BCA03" w14:textId="77777777" w:rsidTr="007F7328">
        <w:tc>
          <w:tcPr>
            <w:tcW w:w="4644" w:type="dxa"/>
          </w:tcPr>
          <w:p w14:paraId="55FE9A48" w14:textId="77777777" w:rsidR="004A3E31" w:rsidRPr="00894AD2" w:rsidRDefault="004A3E31" w:rsidP="00894AD2">
            <w:pPr>
              <w:rPr>
                <w:lang w:val="ru-RU"/>
              </w:rPr>
            </w:pPr>
            <w:r>
              <w:rPr>
                <w:lang w:val="ru-RU"/>
              </w:rPr>
              <w:t>Воспроизведение или пауза</w:t>
            </w:r>
          </w:p>
        </w:tc>
        <w:tc>
          <w:tcPr>
            <w:tcW w:w="4534" w:type="dxa"/>
            <w:gridSpan w:val="2"/>
          </w:tcPr>
          <w:p w14:paraId="2371A821" w14:textId="77777777" w:rsidR="004A3E31" w:rsidRDefault="004A3E31" w:rsidP="00894AD2">
            <w:r>
              <w:rPr>
                <w:lang w:val="ru-RU"/>
              </w:rPr>
              <w:t xml:space="preserve">Пробел </w:t>
            </w:r>
            <w:r>
              <w:t>+ G</w:t>
            </w:r>
          </w:p>
        </w:tc>
      </w:tr>
      <w:tr w:rsidR="004A3E31" w14:paraId="2ED4F42E" w14:textId="77777777" w:rsidTr="007F7328">
        <w:tc>
          <w:tcPr>
            <w:tcW w:w="4644" w:type="dxa"/>
          </w:tcPr>
          <w:p w14:paraId="2891AEA2" w14:textId="77777777" w:rsidR="004A3E31" w:rsidRPr="00894AD2" w:rsidRDefault="004A3E31" w:rsidP="00894AD2">
            <w:pPr>
              <w:rPr>
                <w:lang w:val="ru-RU"/>
              </w:rPr>
            </w:pPr>
            <w:r>
              <w:rPr>
                <w:lang w:val="ru-RU"/>
              </w:rPr>
              <w:t>Увеличить скорость</w:t>
            </w:r>
          </w:p>
        </w:tc>
        <w:tc>
          <w:tcPr>
            <w:tcW w:w="4534" w:type="dxa"/>
            <w:gridSpan w:val="2"/>
          </w:tcPr>
          <w:p w14:paraId="77E532A6" w14:textId="77777777" w:rsidR="004A3E31" w:rsidRDefault="004A3E31" w:rsidP="00894AD2">
            <w:r>
              <w:t xml:space="preserve">Enter + </w:t>
            </w:r>
            <w:r>
              <w:rPr>
                <w:lang w:val="ru-RU"/>
              </w:rPr>
              <w:t xml:space="preserve">Точка </w:t>
            </w:r>
            <w:r>
              <w:t>5</w:t>
            </w:r>
          </w:p>
        </w:tc>
      </w:tr>
      <w:tr w:rsidR="004A3E31" w14:paraId="09230D9C" w14:textId="77777777" w:rsidTr="007F7328">
        <w:tc>
          <w:tcPr>
            <w:tcW w:w="4644" w:type="dxa"/>
          </w:tcPr>
          <w:p w14:paraId="3AA85583" w14:textId="77777777" w:rsidR="004A3E31" w:rsidRPr="00894AD2" w:rsidRDefault="004A3E31" w:rsidP="00894AD2">
            <w:pPr>
              <w:rPr>
                <w:lang w:val="ru-RU"/>
              </w:rPr>
            </w:pPr>
            <w:r>
              <w:rPr>
                <w:lang w:val="ru-RU"/>
              </w:rPr>
              <w:t>Уменьшить скорость</w:t>
            </w:r>
          </w:p>
        </w:tc>
        <w:tc>
          <w:tcPr>
            <w:tcW w:w="4534" w:type="dxa"/>
            <w:gridSpan w:val="2"/>
          </w:tcPr>
          <w:p w14:paraId="66E56365" w14:textId="77777777" w:rsidR="004A3E31" w:rsidRDefault="004A3E31" w:rsidP="00894AD2">
            <w:r>
              <w:t xml:space="preserve">Enter + </w:t>
            </w:r>
            <w:r>
              <w:rPr>
                <w:lang w:val="ru-RU"/>
              </w:rPr>
              <w:t xml:space="preserve">Точка </w:t>
            </w:r>
            <w:r>
              <w:t>2</w:t>
            </w:r>
          </w:p>
        </w:tc>
      </w:tr>
      <w:tr w:rsidR="004A3E31" w14:paraId="66F343D1" w14:textId="77777777" w:rsidTr="007F7328">
        <w:tc>
          <w:tcPr>
            <w:tcW w:w="4644" w:type="dxa"/>
          </w:tcPr>
          <w:p w14:paraId="20CDCD13" w14:textId="77777777" w:rsidR="004A3E31" w:rsidRDefault="004A3E31" w:rsidP="00894AD2">
            <w:r>
              <w:rPr>
                <w:lang w:val="ru-RU"/>
              </w:rPr>
              <w:t>Сведения</w:t>
            </w:r>
            <w:r w:rsidRPr="00894AD2">
              <w:t xml:space="preserve"> </w:t>
            </w:r>
            <w:r>
              <w:t>(</w:t>
            </w:r>
            <w:r>
              <w:rPr>
                <w:lang w:val="ru-RU"/>
              </w:rPr>
              <w:t>о файле заметки</w:t>
            </w:r>
            <w:r>
              <w:t>)</w:t>
            </w:r>
          </w:p>
        </w:tc>
        <w:tc>
          <w:tcPr>
            <w:tcW w:w="4534" w:type="dxa"/>
            <w:gridSpan w:val="2"/>
          </w:tcPr>
          <w:p w14:paraId="12411C9C" w14:textId="77777777" w:rsidR="004A3E31" w:rsidRDefault="004A3E31" w:rsidP="00894AD2">
            <w:r>
              <w:rPr>
                <w:lang w:val="ru-RU"/>
              </w:rPr>
              <w:t xml:space="preserve">Пробел </w:t>
            </w:r>
            <w:r>
              <w:t>+ I</w:t>
            </w:r>
          </w:p>
        </w:tc>
      </w:tr>
      <w:tr w:rsidR="004A3E31" w14:paraId="2BF88648" w14:textId="77777777" w:rsidTr="007F7328">
        <w:tc>
          <w:tcPr>
            <w:tcW w:w="4644" w:type="dxa"/>
          </w:tcPr>
          <w:p w14:paraId="1D7D9D24" w14:textId="77777777" w:rsidR="004A3E31" w:rsidRDefault="004A3E31" w:rsidP="00894AD2">
            <w:r>
              <w:rPr>
                <w:lang w:val="ru-RU"/>
              </w:rPr>
              <w:t xml:space="preserve">Переименовать </w:t>
            </w:r>
            <w:r>
              <w:t>(</w:t>
            </w:r>
            <w:r>
              <w:rPr>
                <w:lang w:val="ru-RU"/>
              </w:rPr>
              <w:t>файл заметки</w:t>
            </w:r>
            <w:r>
              <w:t>)</w:t>
            </w:r>
          </w:p>
        </w:tc>
        <w:tc>
          <w:tcPr>
            <w:tcW w:w="4534" w:type="dxa"/>
            <w:gridSpan w:val="2"/>
          </w:tcPr>
          <w:p w14:paraId="77023D59" w14:textId="77777777" w:rsidR="004A3E31" w:rsidRDefault="004A3E31" w:rsidP="00894AD2">
            <w:r>
              <w:t>Backspace + R</w:t>
            </w:r>
          </w:p>
        </w:tc>
      </w:tr>
      <w:tr w:rsidR="004A3E31" w14:paraId="76B05D6A" w14:textId="77777777" w:rsidTr="007F7328">
        <w:tc>
          <w:tcPr>
            <w:tcW w:w="4644" w:type="dxa"/>
          </w:tcPr>
          <w:p w14:paraId="784430E0" w14:textId="77777777" w:rsidR="004A3E31" w:rsidRDefault="004A3E31" w:rsidP="00894AD2">
            <w:r>
              <w:rPr>
                <w:lang w:val="ru-RU"/>
              </w:rPr>
              <w:t xml:space="preserve">Удалить </w:t>
            </w:r>
            <w:r>
              <w:t>(</w:t>
            </w:r>
            <w:r>
              <w:rPr>
                <w:lang w:val="ru-RU"/>
              </w:rPr>
              <w:t>файл заметки</w:t>
            </w:r>
            <w:r>
              <w:t>)</w:t>
            </w:r>
          </w:p>
        </w:tc>
        <w:tc>
          <w:tcPr>
            <w:tcW w:w="4534" w:type="dxa"/>
            <w:gridSpan w:val="2"/>
          </w:tcPr>
          <w:p w14:paraId="6B13EE78" w14:textId="77777777" w:rsidR="004A3E31" w:rsidRDefault="004A3E31" w:rsidP="00894AD2">
            <w:r>
              <w:t xml:space="preserve">Backspace + </w:t>
            </w:r>
            <w:r>
              <w:rPr>
                <w:lang w:val="ru-RU"/>
              </w:rPr>
              <w:t xml:space="preserve">Точки </w:t>
            </w:r>
            <w:r>
              <w:t>2-3-5-6</w:t>
            </w:r>
          </w:p>
        </w:tc>
      </w:tr>
    </w:tbl>
    <w:p w14:paraId="2316ACEF" w14:textId="77777777" w:rsidR="004A3E31" w:rsidRPr="007F7328" w:rsidRDefault="004A3E31" w:rsidP="007F7328"/>
    <w:p w14:paraId="33796C28" w14:textId="77777777" w:rsidR="00084D5B" w:rsidRPr="00FB659D" w:rsidRDefault="00084D5B" w:rsidP="007F7328">
      <w:pPr>
        <w:pStyle w:val="Heading2"/>
        <w:rPr>
          <w:rStyle w:val="Strong"/>
          <w:rFonts w:cstheme="minorHAnsi"/>
          <w:sz w:val="24"/>
          <w:szCs w:val="24"/>
          <w:lang w:val="ru-RU"/>
        </w:rPr>
      </w:pPr>
      <w:bookmarkStart w:id="378" w:name="_Toc210118031"/>
      <w:r>
        <w:rPr>
          <w:rStyle w:val="Strong"/>
          <w:sz w:val="22"/>
          <w:szCs w:val="22"/>
          <w:lang w:val="ru-RU"/>
        </w:rPr>
        <w:t>Команды</w:t>
      </w:r>
      <w:r w:rsidRPr="00084D5B">
        <w:rPr>
          <w:rStyle w:val="Strong"/>
          <w:sz w:val="22"/>
          <w:szCs w:val="22"/>
          <w:lang w:val="ru-RU"/>
        </w:rPr>
        <w:t xml:space="preserve"> </w:t>
      </w:r>
      <w:r>
        <w:rPr>
          <w:rStyle w:val="Strong"/>
          <w:sz w:val="22"/>
          <w:szCs w:val="22"/>
          <w:lang w:val="ru-RU"/>
        </w:rPr>
        <w:t>чтения</w:t>
      </w:r>
      <w:r w:rsidRPr="00084D5B">
        <w:rPr>
          <w:rStyle w:val="Strong"/>
          <w:sz w:val="22"/>
          <w:szCs w:val="22"/>
          <w:lang w:val="ru-RU"/>
        </w:rPr>
        <w:t xml:space="preserve"> </w:t>
      </w:r>
      <w:r>
        <w:rPr>
          <w:rStyle w:val="Strong"/>
          <w:sz w:val="22"/>
          <w:szCs w:val="22"/>
          <w:lang w:val="ru-RU"/>
        </w:rPr>
        <w:t>приложения</w:t>
      </w:r>
      <w:r w:rsidRPr="00084D5B">
        <w:rPr>
          <w:rStyle w:val="Strong"/>
          <w:sz w:val="22"/>
          <w:szCs w:val="22"/>
          <w:lang w:val="ru-RU"/>
        </w:rPr>
        <w:t xml:space="preserve"> </w:t>
      </w:r>
      <w:r w:rsidR="00DF7669" w:rsidRPr="00C67D18">
        <w:rPr>
          <w:rStyle w:val="Strong"/>
          <w:sz w:val="22"/>
          <w:szCs w:val="22"/>
        </w:rPr>
        <w:t>Victor</w:t>
      </w:r>
      <w:r w:rsidR="00DF7669" w:rsidRPr="00084D5B">
        <w:rPr>
          <w:rStyle w:val="Strong"/>
          <w:sz w:val="22"/>
          <w:szCs w:val="22"/>
          <w:lang w:val="ru-RU"/>
        </w:rPr>
        <w:t xml:space="preserve"> </w:t>
      </w:r>
      <w:r w:rsidR="00DF7669" w:rsidRPr="00C67D18">
        <w:rPr>
          <w:rStyle w:val="Strong"/>
          <w:sz w:val="22"/>
          <w:szCs w:val="22"/>
        </w:rPr>
        <w:t>Reader</w:t>
      </w:r>
      <w:r>
        <w:rPr>
          <w:rStyle w:val="Strong"/>
          <w:sz w:val="22"/>
          <w:szCs w:val="22"/>
          <w:lang w:val="ru-RU"/>
        </w:rPr>
        <w:t xml:space="preserve"> для текстовых книг</w:t>
      </w:r>
      <w:bookmarkEnd w:id="378"/>
    </w:p>
    <w:tbl>
      <w:tblPr>
        <w:tblStyle w:val="TableGrid"/>
        <w:tblW w:w="0" w:type="auto"/>
        <w:tblLook w:val="04A0" w:firstRow="1" w:lastRow="0" w:firstColumn="1" w:lastColumn="0" w:noHBand="0" w:noVBand="1"/>
        <w:tblDescription w:val="Table of two columns with headings Action and Shortcut or Key combination"/>
      </w:tblPr>
      <w:tblGrid>
        <w:gridCol w:w="4292"/>
        <w:gridCol w:w="4338"/>
      </w:tblGrid>
      <w:tr w:rsidR="00084D5B" w:rsidRPr="00B071ED" w14:paraId="25823B51" w14:textId="77777777" w:rsidTr="005A16D9">
        <w:trPr>
          <w:trHeight w:val="432"/>
          <w:tblHeader/>
        </w:trPr>
        <w:tc>
          <w:tcPr>
            <w:tcW w:w="4292" w:type="dxa"/>
            <w:vAlign w:val="center"/>
          </w:tcPr>
          <w:p w14:paraId="543704B6" w14:textId="77777777" w:rsidR="00084D5B" w:rsidRPr="00A36624" w:rsidRDefault="00084D5B" w:rsidP="005A16D9">
            <w:pPr>
              <w:pStyle w:val="BodyText"/>
              <w:spacing w:after="0"/>
              <w:jc w:val="center"/>
              <w:rPr>
                <w:rStyle w:val="Strong"/>
                <w:rFonts w:cstheme="minorHAnsi"/>
                <w:i/>
                <w:iCs/>
                <w:color w:val="44546A" w:themeColor="text2"/>
                <w:sz w:val="26"/>
                <w:szCs w:val="26"/>
              </w:rPr>
            </w:pPr>
            <w:r w:rsidRPr="00A36624">
              <w:rPr>
                <w:rStyle w:val="Strong"/>
                <w:rFonts w:cstheme="minorHAnsi"/>
                <w:sz w:val="26"/>
                <w:szCs w:val="26"/>
              </w:rPr>
              <w:t>Действие</w:t>
            </w:r>
          </w:p>
        </w:tc>
        <w:tc>
          <w:tcPr>
            <w:tcW w:w="4338" w:type="dxa"/>
            <w:vAlign w:val="center"/>
          </w:tcPr>
          <w:p w14:paraId="5DBC8D36" w14:textId="77777777" w:rsidR="00084D5B" w:rsidRPr="00A36624" w:rsidRDefault="00084D5B" w:rsidP="005A16D9">
            <w:pPr>
              <w:pStyle w:val="BodyText"/>
              <w:spacing w:after="0"/>
              <w:jc w:val="center"/>
              <w:rPr>
                <w:rStyle w:val="Strong"/>
                <w:rFonts w:cstheme="minorHAnsi"/>
                <w:sz w:val="26"/>
                <w:szCs w:val="26"/>
              </w:rPr>
            </w:pPr>
            <w:r w:rsidRPr="00A36624">
              <w:rPr>
                <w:rStyle w:val="Strong"/>
                <w:rFonts w:cstheme="minorHAnsi"/>
                <w:sz w:val="26"/>
                <w:szCs w:val="26"/>
              </w:rPr>
              <w:t>Сочетание клавиш</w:t>
            </w:r>
          </w:p>
        </w:tc>
      </w:tr>
      <w:tr w:rsidR="00084D5B" w:rsidRPr="00B071ED" w14:paraId="2364F583" w14:textId="77777777" w:rsidTr="005A16D9">
        <w:trPr>
          <w:trHeight w:val="360"/>
        </w:trPr>
        <w:tc>
          <w:tcPr>
            <w:tcW w:w="4292" w:type="dxa"/>
            <w:vAlign w:val="center"/>
          </w:tcPr>
          <w:p w14:paraId="102A5F15" w14:textId="77777777" w:rsidR="00084D5B" w:rsidRPr="00A36624" w:rsidRDefault="00084D5B" w:rsidP="005A16D9">
            <w:pPr>
              <w:pStyle w:val="BodyText"/>
              <w:spacing w:after="0"/>
              <w:rPr>
                <w:rFonts w:cstheme="minorHAnsi"/>
              </w:rPr>
            </w:pPr>
            <w:r w:rsidRPr="00A36624">
              <w:rPr>
                <w:rFonts w:cstheme="minorHAnsi"/>
              </w:rPr>
              <w:t>Список книг</w:t>
            </w:r>
          </w:p>
        </w:tc>
        <w:tc>
          <w:tcPr>
            <w:tcW w:w="4338" w:type="dxa"/>
            <w:vAlign w:val="center"/>
          </w:tcPr>
          <w:p w14:paraId="448E5523" w14:textId="77777777" w:rsidR="00084D5B" w:rsidRPr="009118B3" w:rsidRDefault="00084D5B" w:rsidP="005A16D9">
            <w:pPr>
              <w:pStyle w:val="BodyText"/>
              <w:spacing w:after="0"/>
              <w:rPr>
                <w:rFonts w:cstheme="minorHAnsi"/>
              </w:rPr>
            </w:pPr>
            <w:r>
              <w:rPr>
                <w:rFonts w:cstheme="minorHAnsi"/>
              </w:rPr>
              <w:t>Пробел</w:t>
            </w:r>
            <w:r w:rsidRPr="00A36624">
              <w:rPr>
                <w:rFonts w:cstheme="minorHAnsi"/>
              </w:rPr>
              <w:t xml:space="preserve"> + B</w:t>
            </w:r>
          </w:p>
        </w:tc>
      </w:tr>
      <w:tr w:rsidR="00084D5B" w:rsidRPr="00B071ED" w14:paraId="100E2081" w14:textId="77777777" w:rsidTr="005A16D9">
        <w:trPr>
          <w:trHeight w:val="360"/>
        </w:trPr>
        <w:tc>
          <w:tcPr>
            <w:tcW w:w="4292" w:type="dxa"/>
            <w:vAlign w:val="center"/>
          </w:tcPr>
          <w:p w14:paraId="732B553D" w14:textId="77777777" w:rsidR="00084D5B" w:rsidRPr="00A36624" w:rsidRDefault="00084D5B" w:rsidP="005A16D9">
            <w:pPr>
              <w:pStyle w:val="BodyText"/>
              <w:spacing w:after="0"/>
              <w:rPr>
                <w:rFonts w:cstheme="minorHAnsi"/>
              </w:rPr>
            </w:pPr>
            <w:r>
              <w:rPr>
                <w:rFonts w:cstheme="minorHAnsi"/>
              </w:rPr>
              <w:t>Работа с</w:t>
            </w:r>
            <w:r w:rsidRPr="00A36624">
              <w:rPr>
                <w:rFonts w:cstheme="minorHAnsi"/>
              </w:rPr>
              <w:t xml:space="preserve"> книгами</w:t>
            </w:r>
          </w:p>
        </w:tc>
        <w:tc>
          <w:tcPr>
            <w:tcW w:w="4338" w:type="dxa"/>
            <w:vAlign w:val="center"/>
          </w:tcPr>
          <w:p w14:paraId="6071FD45" w14:textId="77777777" w:rsidR="00084D5B" w:rsidRPr="00A36624" w:rsidRDefault="00084D5B" w:rsidP="005A16D9">
            <w:pPr>
              <w:pStyle w:val="BodyText"/>
              <w:spacing w:after="0"/>
              <w:rPr>
                <w:rFonts w:cstheme="minorHAnsi"/>
              </w:rPr>
            </w:pPr>
            <w:r w:rsidRPr="00A36624">
              <w:rPr>
                <w:rFonts w:cstheme="minorHAnsi"/>
              </w:rPr>
              <w:t>Backspace + M</w:t>
            </w:r>
          </w:p>
        </w:tc>
      </w:tr>
      <w:tr w:rsidR="00084D5B" w:rsidRPr="00B071ED" w14:paraId="07248EFB" w14:textId="77777777" w:rsidTr="005A16D9">
        <w:trPr>
          <w:trHeight w:val="360"/>
        </w:trPr>
        <w:tc>
          <w:tcPr>
            <w:tcW w:w="4292" w:type="dxa"/>
            <w:vAlign w:val="center"/>
          </w:tcPr>
          <w:p w14:paraId="09019F93" w14:textId="77777777" w:rsidR="00084D5B" w:rsidRPr="00A36624" w:rsidRDefault="00084D5B" w:rsidP="005A16D9">
            <w:pPr>
              <w:pStyle w:val="BodyText"/>
              <w:spacing w:after="0"/>
              <w:rPr>
                <w:rFonts w:cstheme="minorHAnsi"/>
              </w:rPr>
            </w:pPr>
            <w:r w:rsidRPr="00A36624">
              <w:rPr>
                <w:rFonts w:cstheme="minorHAnsi"/>
              </w:rPr>
              <w:t>Меню «Перейти»</w:t>
            </w:r>
          </w:p>
        </w:tc>
        <w:tc>
          <w:tcPr>
            <w:tcW w:w="4338" w:type="dxa"/>
            <w:vAlign w:val="center"/>
          </w:tcPr>
          <w:p w14:paraId="1E539269" w14:textId="77777777" w:rsidR="00084D5B" w:rsidRPr="00A36624" w:rsidRDefault="00084D5B" w:rsidP="005A16D9">
            <w:pPr>
              <w:pStyle w:val="BodyText"/>
              <w:spacing w:after="0"/>
              <w:rPr>
                <w:rFonts w:cstheme="minorHAnsi"/>
              </w:rPr>
            </w:pPr>
            <w:r w:rsidRPr="00A36624">
              <w:rPr>
                <w:rFonts w:cstheme="minorHAnsi"/>
              </w:rPr>
              <w:t>Enter + G</w:t>
            </w:r>
          </w:p>
        </w:tc>
      </w:tr>
      <w:tr w:rsidR="00084D5B" w:rsidRPr="00B071ED" w14:paraId="56EA1D7E" w14:textId="77777777" w:rsidTr="005A16D9">
        <w:trPr>
          <w:trHeight w:val="360"/>
        </w:trPr>
        <w:tc>
          <w:tcPr>
            <w:tcW w:w="4292" w:type="dxa"/>
            <w:vAlign w:val="center"/>
          </w:tcPr>
          <w:p w14:paraId="208DD594" w14:textId="77777777" w:rsidR="00084D5B" w:rsidRPr="00A36624" w:rsidRDefault="00084D5B" w:rsidP="005A16D9">
            <w:pPr>
              <w:pStyle w:val="BodyText"/>
              <w:spacing w:after="0"/>
              <w:rPr>
                <w:rFonts w:cstheme="minorHAnsi"/>
              </w:rPr>
            </w:pPr>
            <w:r w:rsidRPr="00A36624">
              <w:rPr>
                <w:rFonts w:cstheme="minorHAnsi"/>
              </w:rPr>
              <w:t>Меню «Закладки»</w:t>
            </w:r>
          </w:p>
        </w:tc>
        <w:tc>
          <w:tcPr>
            <w:tcW w:w="4338" w:type="dxa"/>
            <w:vAlign w:val="center"/>
          </w:tcPr>
          <w:p w14:paraId="7C47508D" w14:textId="77777777" w:rsidR="00084D5B" w:rsidRPr="00A36624" w:rsidRDefault="00084D5B" w:rsidP="005A16D9">
            <w:pPr>
              <w:pStyle w:val="BodyText"/>
              <w:spacing w:after="0"/>
              <w:rPr>
                <w:rFonts w:cstheme="minorHAnsi"/>
              </w:rPr>
            </w:pPr>
            <w:r w:rsidRPr="00A36624">
              <w:rPr>
                <w:rFonts w:cstheme="minorHAnsi"/>
              </w:rPr>
              <w:t>Enter + M</w:t>
            </w:r>
          </w:p>
        </w:tc>
      </w:tr>
      <w:tr w:rsidR="00084D5B" w:rsidRPr="00B071ED" w14:paraId="592F6EAF" w14:textId="77777777" w:rsidTr="005A16D9">
        <w:trPr>
          <w:trHeight w:val="360"/>
        </w:trPr>
        <w:tc>
          <w:tcPr>
            <w:tcW w:w="4292" w:type="dxa"/>
            <w:vAlign w:val="center"/>
          </w:tcPr>
          <w:p w14:paraId="6E7A56BE" w14:textId="77777777" w:rsidR="00084D5B" w:rsidRPr="00A36624" w:rsidRDefault="00084D5B" w:rsidP="005A16D9">
            <w:pPr>
              <w:pStyle w:val="BodyText"/>
              <w:spacing w:after="0"/>
              <w:rPr>
                <w:rFonts w:cstheme="minorHAnsi"/>
              </w:rPr>
            </w:pPr>
            <w:r w:rsidRPr="00A36624">
              <w:rPr>
                <w:rFonts w:cstheme="minorHAnsi"/>
              </w:rPr>
              <w:t>Перейти к закладке</w:t>
            </w:r>
          </w:p>
        </w:tc>
        <w:tc>
          <w:tcPr>
            <w:tcW w:w="4338" w:type="dxa"/>
            <w:vAlign w:val="center"/>
          </w:tcPr>
          <w:p w14:paraId="665EAD68" w14:textId="77777777" w:rsidR="00084D5B" w:rsidRPr="00A36624" w:rsidRDefault="00084D5B" w:rsidP="005A16D9">
            <w:pPr>
              <w:pStyle w:val="BodyText"/>
              <w:spacing w:after="0"/>
              <w:rPr>
                <w:rFonts w:cstheme="minorHAnsi"/>
              </w:rPr>
            </w:pPr>
            <w:r w:rsidRPr="00A36624">
              <w:rPr>
                <w:rFonts w:cstheme="minorHAnsi"/>
              </w:rPr>
              <w:t>Enter + J</w:t>
            </w:r>
          </w:p>
        </w:tc>
      </w:tr>
      <w:tr w:rsidR="00084D5B" w:rsidRPr="00B071ED" w14:paraId="5F5205B6" w14:textId="77777777" w:rsidTr="005A16D9">
        <w:trPr>
          <w:trHeight w:val="360"/>
        </w:trPr>
        <w:tc>
          <w:tcPr>
            <w:tcW w:w="4292" w:type="dxa"/>
            <w:vAlign w:val="center"/>
          </w:tcPr>
          <w:p w14:paraId="0BB60BBD" w14:textId="77777777" w:rsidR="00084D5B" w:rsidRPr="00A36624" w:rsidRDefault="00084D5B" w:rsidP="005A16D9">
            <w:pPr>
              <w:pStyle w:val="BodyText"/>
              <w:spacing w:after="0"/>
              <w:rPr>
                <w:rFonts w:cstheme="minorHAnsi"/>
              </w:rPr>
            </w:pPr>
            <w:r w:rsidRPr="00A36624">
              <w:rPr>
                <w:rFonts w:cstheme="minorHAnsi"/>
              </w:rPr>
              <w:t>Вставить Быструю Закладку</w:t>
            </w:r>
          </w:p>
        </w:tc>
        <w:tc>
          <w:tcPr>
            <w:tcW w:w="4338" w:type="dxa"/>
            <w:vAlign w:val="center"/>
          </w:tcPr>
          <w:p w14:paraId="61ED152B" w14:textId="77777777" w:rsidR="00084D5B" w:rsidRPr="00A36624" w:rsidRDefault="00084D5B" w:rsidP="005A16D9">
            <w:pPr>
              <w:pStyle w:val="BodyText"/>
              <w:spacing w:after="0"/>
              <w:rPr>
                <w:rFonts w:cstheme="minorHAnsi"/>
              </w:rPr>
            </w:pPr>
            <w:r w:rsidRPr="00A36624">
              <w:rPr>
                <w:rFonts w:cstheme="minorHAnsi"/>
              </w:rPr>
              <w:t>Enter + B</w:t>
            </w:r>
          </w:p>
        </w:tc>
      </w:tr>
      <w:tr w:rsidR="00084D5B" w:rsidRPr="00B071ED" w14:paraId="783A9E3C" w14:textId="77777777" w:rsidTr="005A16D9">
        <w:trPr>
          <w:trHeight w:val="360"/>
        </w:trPr>
        <w:tc>
          <w:tcPr>
            <w:tcW w:w="4292" w:type="dxa"/>
            <w:vAlign w:val="center"/>
          </w:tcPr>
          <w:p w14:paraId="68B1F0F4" w14:textId="77777777" w:rsidR="00084D5B" w:rsidRPr="00A36624" w:rsidRDefault="00084D5B" w:rsidP="005A16D9">
            <w:pPr>
              <w:pStyle w:val="BodyText"/>
              <w:spacing w:after="0"/>
              <w:rPr>
                <w:rFonts w:cstheme="minorHAnsi"/>
              </w:rPr>
            </w:pPr>
            <w:r w:rsidRPr="00A36624">
              <w:rPr>
                <w:rFonts w:cstheme="minorHAnsi"/>
              </w:rPr>
              <w:t>Показать Области Выделения</w:t>
            </w:r>
          </w:p>
        </w:tc>
        <w:tc>
          <w:tcPr>
            <w:tcW w:w="4338" w:type="dxa"/>
            <w:vAlign w:val="center"/>
          </w:tcPr>
          <w:p w14:paraId="0D75B8AE" w14:textId="77777777" w:rsidR="00084D5B" w:rsidRPr="00A36624" w:rsidRDefault="00084D5B" w:rsidP="005A16D9">
            <w:pPr>
              <w:pStyle w:val="BodyText"/>
              <w:spacing w:after="0"/>
              <w:rPr>
                <w:rFonts w:cstheme="minorHAnsi"/>
              </w:rPr>
            </w:pPr>
            <w:r w:rsidRPr="00A36624">
              <w:rPr>
                <w:rFonts w:cstheme="minorHAnsi"/>
              </w:rPr>
              <w:t>Enter + H</w:t>
            </w:r>
          </w:p>
        </w:tc>
      </w:tr>
      <w:tr w:rsidR="00084D5B" w:rsidRPr="00B071ED" w14:paraId="7291F3E5" w14:textId="77777777" w:rsidTr="005A16D9">
        <w:trPr>
          <w:trHeight w:val="360"/>
        </w:trPr>
        <w:tc>
          <w:tcPr>
            <w:tcW w:w="4292" w:type="dxa"/>
            <w:vAlign w:val="center"/>
          </w:tcPr>
          <w:p w14:paraId="7BD55862" w14:textId="77777777" w:rsidR="00084D5B" w:rsidRPr="00A36624" w:rsidRDefault="00084D5B" w:rsidP="005A16D9">
            <w:pPr>
              <w:pStyle w:val="BodyText"/>
              <w:spacing w:after="0"/>
              <w:rPr>
                <w:rFonts w:cstheme="minorHAnsi"/>
              </w:rPr>
            </w:pPr>
            <w:r w:rsidRPr="00A36624">
              <w:rPr>
                <w:rFonts w:cstheme="minorHAnsi"/>
              </w:rPr>
              <w:t>Выбор уровня навигации</w:t>
            </w:r>
          </w:p>
        </w:tc>
        <w:tc>
          <w:tcPr>
            <w:tcW w:w="4338" w:type="dxa"/>
            <w:vAlign w:val="center"/>
          </w:tcPr>
          <w:p w14:paraId="42AC99B8"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 T</w:t>
            </w:r>
          </w:p>
        </w:tc>
      </w:tr>
      <w:tr w:rsidR="00084D5B" w:rsidRPr="00B071ED" w14:paraId="5CC11673" w14:textId="77777777" w:rsidTr="005A16D9">
        <w:trPr>
          <w:trHeight w:val="360"/>
        </w:trPr>
        <w:tc>
          <w:tcPr>
            <w:tcW w:w="4292" w:type="dxa"/>
            <w:vAlign w:val="center"/>
          </w:tcPr>
          <w:p w14:paraId="6446800A" w14:textId="77777777" w:rsidR="00084D5B" w:rsidRPr="00A36624" w:rsidRDefault="00084D5B" w:rsidP="005A16D9">
            <w:pPr>
              <w:pStyle w:val="BodyText"/>
              <w:spacing w:after="0"/>
              <w:rPr>
                <w:rFonts w:cstheme="minorHAnsi"/>
              </w:rPr>
            </w:pPr>
            <w:r w:rsidRPr="00A36624">
              <w:rPr>
                <w:rFonts w:cstheme="minorHAnsi"/>
              </w:rPr>
              <w:t>Предыдущий элемент</w:t>
            </w:r>
          </w:p>
        </w:tc>
        <w:tc>
          <w:tcPr>
            <w:tcW w:w="4338" w:type="dxa"/>
            <w:vAlign w:val="center"/>
          </w:tcPr>
          <w:p w14:paraId="7FAAF68A" w14:textId="77777777" w:rsidR="00084D5B" w:rsidRPr="00A36624" w:rsidRDefault="00084D5B" w:rsidP="005A16D9">
            <w:pPr>
              <w:pStyle w:val="BodyText"/>
              <w:spacing w:after="0"/>
              <w:rPr>
                <w:rFonts w:cstheme="minorHAnsi"/>
              </w:rPr>
            </w:pPr>
            <w:r w:rsidRPr="00A36624">
              <w:rPr>
                <w:rFonts w:cstheme="minorHAnsi"/>
              </w:rPr>
              <w:t>Навигационная клавиша «Назад»</w:t>
            </w:r>
          </w:p>
        </w:tc>
      </w:tr>
      <w:tr w:rsidR="00084D5B" w:rsidRPr="00B071ED" w14:paraId="4442C896" w14:textId="77777777" w:rsidTr="005A16D9">
        <w:trPr>
          <w:trHeight w:val="360"/>
        </w:trPr>
        <w:tc>
          <w:tcPr>
            <w:tcW w:w="4292" w:type="dxa"/>
            <w:vAlign w:val="center"/>
          </w:tcPr>
          <w:p w14:paraId="76871F9A" w14:textId="77777777" w:rsidR="00084D5B" w:rsidRPr="00A36624" w:rsidRDefault="00084D5B" w:rsidP="005A16D9">
            <w:pPr>
              <w:pStyle w:val="BodyText"/>
              <w:spacing w:after="0"/>
              <w:rPr>
                <w:rFonts w:cstheme="minorHAnsi"/>
              </w:rPr>
            </w:pPr>
            <w:r w:rsidRPr="00A36624">
              <w:rPr>
                <w:rFonts w:cstheme="minorHAnsi"/>
              </w:rPr>
              <w:t>Следующий элемент</w:t>
            </w:r>
          </w:p>
        </w:tc>
        <w:tc>
          <w:tcPr>
            <w:tcW w:w="4338" w:type="dxa"/>
            <w:vAlign w:val="center"/>
          </w:tcPr>
          <w:p w14:paraId="38D45161" w14:textId="77777777" w:rsidR="00084D5B" w:rsidRPr="00A36624" w:rsidRDefault="00084D5B" w:rsidP="005A16D9">
            <w:pPr>
              <w:pStyle w:val="BodyText"/>
              <w:spacing w:after="0"/>
              <w:rPr>
                <w:rFonts w:cstheme="minorHAnsi"/>
              </w:rPr>
            </w:pPr>
            <w:r w:rsidRPr="00A36624">
              <w:rPr>
                <w:rFonts w:cstheme="minorHAnsi"/>
              </w:rPr>
              <w:t>Навигационная клавиша «Вперёд»</w:t>
            </w:r>
          </w:p>
        </w:tc>
      </w:tr>
      <w:tr w:rsidR="00084D5B" w:rsidRPr="00B071ED" w14:paraId="04B797B8" w14:textId="77777777" w:rsidTr="005A16D9">
        <w:trPr>
          <w:trHeight w:val="360"/>
        </w:trPr>
        <w:tc>
          <w:tcPr>
            <w:tcW w:w="4292" w:type="dxa"/>
            <w:vAlign w:val="center"/>
          </w:tcPr>
          <w:p w14:paraId="5115EDDF" w14:textId="77777777" w:rsidR="00084D5B" w:rsidRPr="00FB659D" w:rsidRDefault="00084D5B" w:rsidP="005A16D9">
            <w:pPr>
              <w:pStyle w:val="BodyText"/>
              <w:spacing w:after="0"/>
              <w:rPr>
                <w:rFonts w:cstheme="minorHAnsi"/>
                <w:lang w:val="ru-RU"/>
              </w:rPr>
            </w:pPr>
            <w:r w:rsidRPr="00FB659D">
              <w:rPr>
                <w:rFonts w:cstheme="minorHAnsi"/>
                <w:lang w:val="ru-RU"/>
              </w:rPr>
              <w:t xml:space="preserve">Переход к предыдущему уровню навигации </w:t>
            </w:r>
          </w:p>
        </w:tc>
        <w:tc>
          <w:tcPr>
            <w:tcW w:w="4338" w:type="dxa"/>
            <w:vAlign w:val="center"/>
          </w:tcPr>
          <w:p w14:paraId="51535383" w14:textId="77777777" w:rsidR="00084D5B" w:rsidRPr="00A36624" w:rsidRDefault="00084D5B" w:rsidP="005A16D9">
            <w:pPr>
              <w:pStyle w:val="BodyText"/>
              <w:spacing w:after="0"/>
              <w:rPr>
                <w:rFonts w:cstheme="minorHAnsi"/>
              </w:rPr>
            </w:pPr>
            <w:r w:rsidRPr="00A36624">
              <w:rPr>
                <w:rFonts w:cstheme="minorHAnsi"/>
              </w:rPr>
              <w:t xml:space="preserve">Backspace + </w:t>
            </w:r>
            <w:r>
              <w:rPr>
                <w:rFonts w:cstheme="minorHAnsi"/>
              </w:rPr>
              <w:t>Т</w:t>
            </w:r>
            <w:r w:rsidRPr="00A36624">
              <w:rPr>
                <w:rFonts w:cstheme="minorHAnsi"/>
              </w:rPr>
              <w:t>очка 3</w:t>
            </w:r>
          </w:p>
        </w:tc>
      </w:tr>
      <w:tr w:rsidR="00084D5B" w:rsidRPr="00B071ED" w14:paraId="15B28AC2" w14:textId="77777777" w:rsidTr="005A16D9">
        <w:trPr>
          <w:trHeight w:val="360"/>
        </w:trPr>
        <w:tc>
          <w:tcPr>
            <w:tcW w:w="4292" w:type="dxa"/>
            <w:vAlign w:val="center"/>
          </w:tcPr>
          <w:p w14:paraId="12441A21" w14:textId="77777777" w:rsidR="00084D5B" w:rsidRPr="00FB659D" w:rsidRDefault="00084D5B" w:rsidP="005A16D9">
            <w:pPr>
              <w:pStyle w:val="BodyText"/>
              <w:spacing w:after="0"/>
              <w:rPr>
                <w:rFonts w:cstheme="minorHAnsi"/>
                <w:lang w:val="ru-RU"/>
              </w:rPr>
            </w:pPr>
            <w:r w:rsidRPr="00FB659D">
              <w:rPr>
                <w:rFonts w:cstheme="minorHAnsi"/>
                <w:lang w:val="ru-RU"/>
              </w:rPr>
              <w:lastRenderedPageBreak/>
              <w:t xml:space="preserve">Переход к следующему уровню навигации </w:t>
            </w:r>
          </w:p>
        </w:tc>
        <w:tc>
          <w:tcPr>
            <w:tcW w:w="4338" w:type="dxa"/>
            <w:vAlign w:val="center"/>
          </w:tcPr>
          <w:p w14:paraId="59AB24E0" w14:textId="77777777" w:rsidR="00084D5B" w:rsidRPr="00A36624" w:rsidRDefault="00084D5B" w:rsidP="005A16D9">
            <w:pPr>
              <w:pStyle w:val="BodyText"/>
              <w:spacing w:after="0"/>
              <w:rPr>
                <w:rFonts w:cstheme="minorHAnsi"/>
              </w:rPr>
            </w:pPr>
            <w:r w:rsidRPr="00A36624">
              <w:rPr>
                <w:rFonts w:cstheme="minorHAnsi"/>
              </w:rPr>
              <w:t xml:space="preserve">Backspace + </w:t>
            </w:r>
            <w:r>
              <w:rPr>
                <w:rFonts w:cstheme="minorHAnsi"/>
              </w:rPr>
              <w:t>Т</w:t>
            </w:r>
            <w:r w:rsidRPr="00A36624">
              <w:rPr>
                <w:rFonts w:cstheme="minorHAnsi"/>
              </w:rPr>
              <w:t>очка 6</w:t>
            </w:r>
          </w:p>
        </w:tc>
      </w:tr>
      <w:tr w:rsidR="00084D5B" w:rsidRPr="00B071ED" w14:paraId="2049EEFA" w14:textId="77777777" w:rsidTr="005A16D9">
        <w:trPr>
          <w:trHeight w:val="360"/>
        </w:trPr>
        <w:tc>
          <w:tcPr>
            <w:tcW w:w="4292" w:type="dxa"/>
            <w:vAlign w:val="center"/>
          </w:tcPr>
          <w:p w14:paraId="7D81DEBC" w14:textId="77777777" w:rsidR="00084D5B" w:rsidRPr="00A36624" w:rsidRDefault="00084D5B" w:rsidP="005A16D9">
            <w:pPr>
              <w:pStyle w:val="BodyText"/>
              <w:spacing w:after="0"/>
              <w:rPr>
                <w:rFonts w:cstheme="minorHAnsi"/>
              </w:rPr>
            </w:pPr>
            <w:r w:rsidRPr="00A36624">
              <w:rPr>
                <w:rFonts w:cstheme="minorHAnsi"/>
              </w:rPr>
              <w:t>Начать автопрокрутку</w:t>
            </w:r>
          </w:p>
        </w:tc>
        <w:tc>
          <w:tcPr>
            <w:tcW w:w="4338" w:type="dxa"/>
            <w:vAlign w:val="center"/>
          </w:tcPr>
          <w:p w14:paraId="7A4ABD37" w14:textId="6D9658BA" w:rsidR="00084D5B" w:rsidRPr="00084D5B" w:rsidRDefault="00084D5B" w:rsidP="005A16D9">
            <w:pPr>
              <w:pStyle w:val="BodyText"/>
              <w:spacing w:after="0"/>
              <w:rPr>
                <w:rFonts w:cstheme="minorHAnsi"/>
              </w:rPr>
            </w:pPr>
            <w:r>
              <w:rPr>
                <w:rFonts w:cstheme="minorHAnsi"/>
              </w:rPr>
              <w:t>Enter + Т</w:t>
            </w:r>
            <w:r w:rsidRPr="00A36624">
              <w:rPr>
                <w:rFonts w:cstheme="minorHAnsi"/>
              </w:rPr>
              <w:t>очки 1-2-4-5-6</w:t>
            </w:r>
            <w:r>
              <w:rPr>
                <w:rFonts w:cstheme="minorHAnsi"/>
                <w:lang w:val="ru-RU"/>
              </w:rPr>
              <w:t xml:space="preserve"> или </w:t>
            </w:r>
            <w:r>
              <w:rPr>
                <w:rFonts w:cstheme="minorHAnsi"/>
              </w:rPr>
              <w:t>C6</w:t>
            </w:r>
          </w:p>
        </w:tc>
      </w:tr>
      <w:tr w:rsidR="00084D5B" w:rsidRPr="00B071ED" w14:paraId="393F767F" w14:textId="77777777" w:rsidTr="005A16D9">
        <w:trPr>
          <w:trHeight w:val="360"/>
        </w:trPr>
        <w:tc>
          <w:tcPr>
            <w:tcW w:w="4292" w:type="dxa"/>
            <w:vAlign w:val="center"/>
          </w:tcPr>
          <w:p w14:paraId="4F61BA5F" w14:textId="77777777" w:rsidR="00084D5B" w:rsidRPr="00A36624" w:rsidRDefault="00084D5B" w:rsidP="005A16D9">
            <w:pPr>
              <w:pStyle w:val="BodyText"/>
              <w:spacing w:after="0"/>
              <w:rPr>
                <w:rFonts w:cstheme="minorHAnsi"/>
              </w:rPr>
            </w:pPr>
            <w:r w:rsidRPr="00A36624">
              <w:rPr>
                <w:rFonts w:cstheme="minorHAnsi"/>
              </w:rPr>
              <w:t>Увеличить скорость автопрокрутки</w:t>
            </w:r>
          </w:p>
        </w:tc>
        <w:tc>
          <w:tcPr>
            <w:tcW w:w="4338" w:type="dxa"/>
            <w:vAlign w:val="center"/>
          </w:tcPr>
          <w:p w14:paraId="7337A846" w14:textId="77777777" w:rsidR="00084D5B" w:rsidRPr="00A36624" w:rsidRDefault="00084D5B" w:rsidP="005A16D9">
            <w:pPr>
              <w:pStyle w:val="BodyText"/>
              <w:spacing w:after="0"/>
              <w:rPr>
                <w:rFonts w:cstheme="minorHAnsi"/>
              </w:rPr>
            </w:pPr>
            <w:r>
              <w:rPr>
                <w:rFonts w:cstheme="minorHAnsi"/>
              </w:rPr>
              <w:t>Enter + Т</w:t>
            </w:r>
            <w:r w:rsidRPr="00A36624">
              <w:rPr>
                <w:rFonts w:cstheme="minorHAnsi"/>
              </w:rPr>
              <w:t>очка 6</w:t>
            </w:r>
          </w:p>
        </w:tc>
      </w:tr>
      <w:tr w:rsidR="00084D5B" w:rsidRPr="00B071ED" w14:paraId="256688B3" w14:textId="77777777" w:rsidTr="005A16D9">
        <w:trPr>
          <w:trHeight w:val="360"/>
        </w:trPr>
        <w:tc>
          <w:tcPr>
            <w:tcW w:w="4292" w:type="dxa"/>
            <w:vAlign w:val="center"/>
          </w:tcPr>
          <w:p w14:paraId="52B1C3B9" w14:textId="77777777" w:rsidR="00084D5B" w:rsidRPr="00A36624" w:rsidRDefault="00084D5B" w:rsidP="005A16D9">
            <w:pPr>
              <w:pStyle w:val="BodyText"/>
              <w:spacing w:after="0"/>
              <w:rPr>
                <w:rFonts w:cstheme="minorHAnsi"/>
              </w:rPr>
            </w:pPr>
            <w:r w:rsidRPr="00A36624">
              <w:rPr>
                <w:rFonts w:cstheme="minorHAnsi"/>
              </w:rPr>
              <w:t>Уменьшить скорость автопрокрутки</w:t>
            </w:r>
          </w:p>
        </w:tc>
        <w:tc>
          <w:tcPr>
            <w:tcW w:w="4338" w:type="dxa"/>
            <w:vAlign w:val="center"/>
          </w:tcPr>
          <w:p w14:paraId="08AE6508" w14:textId="77777777" w:rsidR="00084D5B" w:rsidRPr="00A36624" w:rsidRDefault="00084D5B" w:rsidP="005A16D9">
            <w:pPr>
              <w:pStyle w:val="BodyText"/>
              <w:spacing w:after="0"/>
              <w:rPr>
                <w:rFonts w:cstheme="minorHAnsi"/>
              </w:rPr>
            </w:pPr>
            <w:r>
              <w:rPr>
                <w:rFonts w:cstheme="minorHAnsi"/>
              </w:rPr>
              <w:t>Enter + Т</w:t>
            </w:r>
            <w:r w:rsidRPr="00A36624">
              <w:rPr>
                <w:rFonts w:cstheme="minorHAnsi"/>
              </w:rPr>
              <w:t>очка 3</w:t>
            </w:r>
          </w:p>
        </w:tc>
      </w:tr>
      <w:tr w:rsidR="00084D5B" w:rsidRPr="00B071ED" w14:paraId="0ECB58C6" w14:textId="77777777" w:rsidTr="005A16D9">
        <w:trPr>
          <w:trHeight w:val="360"/>
        </w:trPr>
        <w:tc>
          <w:tcPr>
            <w:tcW w:w="4292" w:type="dxa"/>
            <w:vAlign w:val="center"/>
          </w:tcPr>
          <w:p w14:paraId="6996F59E" w14:textId="77777777" w:rsidR="00084D5B" w:rsidRPr="00A36624" w:rsidRDefault="00084D5B" w:rsidP="005A16D9">
            <w:pPr>
              <w:pStyle w:val="BodyText"/>
              <w:spacing w:after="0"/>
              <w:rPr>
                <w:rFonts w:cstheme="minorHAnsi"/>
              </w:rPr>
            </w:pPr>
            <w:r w:rsidRPr="00A36624">
              <w:rPr>
                <w:rFonts w:cstheme="minorHAnsi"/>
              </w:rPr>
              <w:t>Где я</w:t>
            </w:r>
          </w:p>
        </w:tc>
        <w:tc>
          <w:tcPr>
            <w:tcW w:w="4338" w:type="dxa"/>
            <w:vAlign w:val="center"/>
          </w:tcPr>
          <w:p w14:paraId="5F59B03F"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084D5B" w:rsidRPr="00B071ED" w14:paraId="2FDE528B" w14:textId="77777777" w:rsidTr="005A16D9">
        <w:trPr>
          <w:trHeight w:val="360"/>
        </w:trPr>
        <w:tc>
          <w:tcPr>
            <w:tcW w:w="4292" w:type="dxa"/>
            <w:vAlign w:val="center"/>
          </w:tcPr>
          <w:p w14:paraId="2A196F62" w14:textId="77777777" w:rsidR="00084D5B" w:rsidRPr="00A36624" w:rsidRDefault="00084D5B" w:rsidP="005A16D9">
            <w:pPr>
              <w:pStyle w:val="BodyText"/>
              <w:spacing w:after="0"/>
              <w:rPr>
                <w:rFonts w:cstheme="minorHAnsi"/>
              </w:rPr>
            </w:pPr>
            <w:r w:rsidRPr="00A36624">
              <w:rPr>
                <w:rFonts w:cstheme="minorHAnsi"/>
              </w:rPr>
              <w:t>Информация</w:t>
            </w:r>
          </w:p>
        </w:tc>
        <w:tc>
          <w:tcPr>
            <w:tcW w:w="4338" w:type="dxa"/>
            <w:vAlign w:val="center"/>
          </w:tcPr>
          <w:p w14:paraId="2CD2D912"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 I</w:t>
            </w:r>
          </w:p>
        </w:tc>
      </w:tr>
      <w:tr w:rsidR="00084D5B" w:rsidRPr="00B071ED" w14:paraId="4385E26C" w14:textId="77777777" w:rsidTr="005A16D9">
        <w:trPr>
          <w:trHeight w:val="360"/>
        </w:trPr>
        <w:tc>
          <w:tcPr>
            <w:tcW w:w="4292" w:type="dxa"/>
            <w:vAlign w:val="center"/>
          </w:tcPr>
          <w:p w14:paraId="7F117183" w14:textId="77777777" w:rsidR="00084D5B" w:rsidRPr="00A36624" w:rsidRDefault="00084D5B" w:rsidP="005A16D9">
            <w:pPr>
              <w:pStyle w:val="BodyText"/>
              <w:spacing w:after="0"/>
              <w:rPr>
                <w:rFonts w:cstheme="minorHAnsi"/>
              </w:rPr>
            </w:pPr>
            <w:r w:rsidRPr="00A36624">
              <w:rPr>
                <w:rFonts w:cstheme="minorHAnsi"/>
              </w:rPr>
              <w:t>Перейти к началу книги</w:t>
            </w:r>
          </w:p>
        </w:tc>
        <w:tc>
          <w:tcPr>
            <w:tcW w:w="4338" w:type="dxa"/>
            <w:vAlign w:val="center"/>
          </w:tcPr>
          <w:p w14:paraId="5B3CB8AE"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084D5B" w:rsidRPr="00B071ED" w14:paraId="3C4E0C57" w14:textId="77777777" w:rsidTr="005A16D9">
        <w:trPr>
          <w:trHeight w:val="360"/>
        </w:trPr>
        <w:tc>
          <w:tcPr>
            <w:tcW w:w="4292" w:type="dxa"/>
            <w:vAlign w:val="center"/>
          </w:tcPr>
          <w:p w14:paraId="024C22B4" w14:textId="77777777" w:rsidR="00084D5B" w:rsidRPr="00A36624" w:rsidRDefault="00084D5B" w:rsidP="005A16D9">
            <w:pPr>
              <w:pStyle w:val="BodyText"/>
              <w:spacing w:after="0"/>
              <w:rPr>
                <w:rFonts w:cstheme="minorHAnsi"/>
              </w:rPr>
            </w:pPr>
            <w:r w:rsidRPr="00A36624">
              <w:rPr>
                <w:rFonts w:cstheme="minorHAnsi"/>
              </w:rPr>
              <w:t>Перейти в конец книги</w:t>
            </w:r>
          </w:p>
        </w:tc>
        <w:tc>
          <w:tcPr>
            <w:tcW w:w="4338" w:type="dxa"/>
            <w:vAlign w:val="center"/>
          </w:tcPr>
          <w:p w14:paraId="3DDC0239"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084D5B" w:rsidRPr="00B071ED" w14:paraId="65F60F7E" w14:textId="77777777" w:rsidTr="005A16D9">
        <w:trPr>
          <w:trHeight w:val="360"/>
        </w:trPr>
        <w:tc>
          <w:tcPr>
            <w:tcW w:w="4292" w:type="dxa"/>
            <w:vAlign w:val="center"/>
          </w:tcPr>
          <w:p w14:paraId="193C48F7" w14:textId="77777777" w:rsidR="00084D5B" w:rsidRPr="00A36624" w:rsidRDefault="00084D5B" w:rsidP="005A16D9">
            <w:pPr>
              <w:pStyle w:val="BodyText"/>
              <w:spacing w:after="0"/>
              <w:rPr>
                <w:rFonts w:cstheme="minorHAnsi"/>
              </w:rPr>
            </w:pPr>
            <w:r w:rsidRPr="00A36624">
              <w:rPr>
                <w:rFonts w:cstheme="minorHAnsi"/>
              </w:rPr>
              <w:t>Открыть недавн</w:t>
            </w:r>
            <w:r>
              <w:rPr>
                <w:rFonts w:cstheme="minorHAnsi"/>
              </w:rPr>
              <w:t>о прочитанные</w:t>
            </w:r>
          </w:p>
        </w:tc>
        <w:tc>
          <w:tcPr>
            <w:tcW w:w="4338" w:type="dxa"/>
            <w:vAlign w:val="center"/>
          </w:tcPr>
          <w:p w14:paraId="38C7D9AA" w14:textId="77777777" w:rsidR="00084D5B" w:rsidRPr="00A36624" w:rsidRDefault="00084D5B" w:rsidP="005A16D9">
            <w:pPr>
              <w:pStyle w:val="BodyText"/>
              <w:spacing w:after="0"/>
              <w:rPr>
                <w:rFonts w:cstheme="minorHAnsi"/>
              </w:rPr>
            </w:pPr>
            <w:r w:rsidRPr="00A36624">
              <w:rPr>
                <w:rFonts w:cstheme="minorHAnsi"/>
              </w:rPr>
              <w:t>Enter + R</w:t>
            </w:r>
          </w:p>
        </w:tc>
      </w:tr>
      <w:tr w:rsidR="00084D5B" w:rsidRPr="00B071ED" w14:paraId="74F19AA9" w14:textId="77777777" w:rsidTr="005A16D9">
        <w:trPr>
          <w:trHeight w:val="360"/>
        </w:trPr>
        <w:tc>
          <w:tcPr>
            <w:tcW w:w="4292" w:type="dxa"/>
            <w:vAlign w:val="center"/>
          </w:tcPr>
          <w:p w14:paraId="2BBD5294" w14:textId="77777777" w:rsidR="00084D5B" w:rsidRPr="00A36624" w:rsidRDefault="00084D5B" w:rsidP="005A16D9">
            <w:pPr>
              <w:pStyle w:val="BodyText"/>
              <w:spacing w:after="0"/>
              <w:rPr>
                <w:rFonts w:cstheme="minorHAnsi"/>
              </w:rPr>
            </w:pPr>
            <w:r>
              <w:rPr>
                <w:rFonts w:cstheme="minorHAnsi"/>
              </w:rPr>
              <w:t>Поиск</w:t>
            </w:r>
            <w:r w:rsidRPr="00A36624">
              <w:rPr>
                <w:rFonts w:cstheme="minorHAnsi"/>
              </w:rPr>
              <w:t xml:space="preserve"> книги или текст</w:t>
            </w:r>
            <w:r>
              <w:rPr>
                <w:rFonts w:cstheme="minorHAnsi"/>
              </w:rPr>
              <w:t>а</w:t>
            </w:r>
          </w:p>
        </w:tc>
        <w:tc>
          <w:tcPr>
            <w:tcW w:w="4338" w:type="dxa"/>
            <w:vAlign w:val="center"/>
          </w:tcPr>
          <w:p w14:paraId="1915D0A2"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 F</w:t>
            </w:r>
          </w:p>
        </w:tc>
      </w:tr>
      <w:tr w:rsidR="00084D5B" w:rsidRPr="00B071ED" w14:paraId="152EDB86" w14:textId="77777777" w:rsidTr="005A16D9">
        <w:trPr>
          <w:trHeight w:val="360"/>
        </w:trPr>
        <w:tc>
          <w:tcPr>
            <w:tcW w:w="4292" w:type="dxa"/>
            <w:vAlign w:val="center"/>
          </w:tcPr>
          <w:p w14:paraId="73C72DFE" w14:textId="77777777" w:rsidR="00084D5B" w:rsidRPr="00A36624" w:rsidRDefault="00084D5B" w:rsidP="005A16D9">
            <w:pPr>
              <w:pStyle w:val="BodyText"/>
              <w:spacing w:after="0"/>
              <w:rPr>
                <w:rFonts w:cstheme="minorHAnsi"/>
              </w:rPr>
            </w:pPr>
            <w:r w:rsidRPr="00A36624">
              <w:rPr>
                <w:rFonts w:cstheme="minorHAnsi"/>
              </w:rPr>
              <w:t>Найти далее</w:t>
            </w:r>
          </w:p>
        </w:tc>
        <w:tc>
          <w:tcPr>
            <w:tcW w:w="4338" w:type="dxa"/>
            <w:vAlign w:val="center"/>
          </w:tcPr>
          <w:p w14:paraId="3B3C58FE"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 N</w:t>
            </w:r>
          </w:p>
        </w:tc>
      </w:tr>
      <w:tr w:rsidR="00084D5B" w:rsidRPr="00B071ED" w14:paraId="7869BC52" w14:textId="77777777" w:rsidTr="005A16D9">
        <w:trPr>
          <w:trHeight w:val="360"/>
        </w:trPr>
        <w:tc>
          <w:tcPr>
            <w:tcW w:w="4292" w:type="dxa"/>
            <w:vAlign w:val="center"/>
          </w:tcPr>
          <w:p w14:paraId="41A84F97" w14:textId="77777777" w:rsidR="00084D5B" w:rsidRPr="00A36624" w:rsidRDefault="00084D5B" w:rsidP="005A16D9">
            <w:pPr>
              <w:pStyle w:val="BodyText"/>
              <w:spacing w:after="0"/>
              <w:rPr>
                <w:rFonts w:cstheme="minorHAnsi"/>
              </w:rPr>
            </w:pPr>
            <w:r w:rsidRPr="00A36624">
              <w:rPr>
                <w:rFonts w:cstheme="minorHAnsi"/>
              </w:rPr>
              <w:t>Найти ранее</w:t>
            </w:r>
          </w:p>
        </w:tc>
        <w:tc>
          <w:tcPr>
            <w:tcW w:w="4338" w:type="dxa"/>
            <w:vAlign w:val="center"/>
          </w:tcPr>
          <w:p w14:paraId="71021843"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 P</w:t>
            </w:r>
          </w:p>
        </w:tc>
      </w:tr>
      <w:tr w:rsidR="00084D5B" w:rsidRPr="00B071ED" w14:paraId="1B107F5C" w14:textId="77777777" w:rsidTr="005A16D9">
        <w:trPr>
          <w:trHeight w:val="360"/>
        </w:trPr>
        <w:tc>
          <w:tcPr>
            <w:tcW w:w="4292" w:type="dxa"/>
            <w:vAlign w:val="center"/>
          </w:tcPr>
          <w:p w14:paraId="0B6A8AE8" w14:textId="77777777" w:rsidR="00084D5B" w:rsidRPr="00A36624" w:rsidRDefault="00084D5B" w:rsidP="005A16D9">
            <w:pPr>
              <w:pStyle w:val="BodyText"/>
              <w:spacing w:after="0"/>
              <w:rPr>
                <w:rFonts w:cstheme="minorHAnsi"/>
              </w:rPr>
            </w:pPr>
            <w:r w:rsidRPr="00A36624">
              <w:rPr>
                <w:rFonts w:cstheme="minorHAnsi"/>
              </w:rPr>
              <w:t>Следующая непустая строка</w:t>
            </w:r>
          </w:p>
        </w:tc>
        <w:tc>
          <w:tcPr>
            <w:tcW w:w="4338" w:type="dxa"/>
            <w:vAlign w:val="center"/>
          </w:tcPr>
          <w:p w14:paraId="115F962A" w14:textId="77777777" w:rsidR="00084D5B" w:rsidRPr="00A36624" w:rsidRDefault="00084D5B" w:rsidP="005A16D9">
            <w:pPr>
              <w:pStyle w:val="BodyText"/>
              <w:spacing w:after="0"/>
              <w:rPr>
                <w:rFonts w:cstheme="minorHAnsi"/>
              </w:rPr>
            </w:pPr>
            <w:r>
              <w:rPr>
                <w:rFonts w:cstheme="minorHAnsi"/>
              </w:rPr>
              <w:t>Enter + Т</w:t>
            </w:r>
            <w:r w:rsidRPr="00A36624">
              <w:rPr>
                <w:rFonts w:cstheme="minorHAnsi"/>
              </w:rPr>
              <w:t>очка 4</w:t>
            </w:r>
          </w:p>
        </w:tc>
      </w:tr>
      <w:tr w:rsidR="00084D5B" w:rsidRPr="00B071ED" w14:paraId="5155825E" w14:textId="77777777" w:rsidTr="005A16D9">
        <w:trPr>
          <w:trHeight w:val="360"/>
        </w:trPr>
        <w:tc>
          <w:tcPr>
            <w:tcW w:w="4292" w:type="dxa"/>
            <w:vAlign w:val="center"/>
          </w:tcPr>
          <w:p w14:paraId="62F2A571" w14:textId="77777777" w:rsidR="00084D5B" w:rsidRPr="00A36624" w:rsidRDefault="00084D5B" w:rsidP="005A16D9">
            <w:pPr>
              <w:pStyle w:val="BodyText"/>
              <w:spacing w:after="0"/>
              <w:rPr>
                <w:rFonts w:cstheme="minorHAnsi"/>
              </w:rPr>
            </w:pPr>
            <w:r w:rsidRPr="00A36624">
              <w:rPr>
                <w:rFonts w:cstheme="minorHAnsi"/>
              </w:rPr>
              <w:t>Предыдущая непустая строка</w:t>
            </w:r>
          </w:p>
        </w:tc>
        <w:tc>
          <w:tcPr>
            <w:tcW w:w="4338" w:type="dxa"/>
            <w:vAlign w:val="center"/>
          </w:tcPr>
          <w:p w14:paraId="11C1C2A9" w14:textId="77777777" w:rsidR="00084D5B" w:rsidRPr="00A36624" w:rsidRDefault="00084D5B" w:rsidP="005A16D9">
            <w:pPr>
              <w:pStyle w:val="BodyText"/>
              <w:spacing w:after="0"/>
              <w:rPr>
                <w:rFonts w:cstheme="minorHAnsi"/>
              </w:rPr>
            </w:pPr>
            <w:r>
              <w:rPr>
                <w:rFonts w:cstheme="minorHAnsi"/>
              </w:rPr>
              <w:t>Enter + Т</w:t>
            </w:r>
            <w:r w:rsidRPr="00A36624">
              <w:rPr>
                <w:rFonts w:cstheme="minorHAnsi"/>
              </w:rPr>
              <w:t>очка 1</w:t>
            </w:r>
          </w:p>
        </w:tc>
      </w:tr>
      <w:tr w:rsidR="00084D5B" w:rsidRPr="00B071ED" w14:paraId="274A3C03" w14:textId="77777777" w:rsidTr="005A16D9">
        <w:trPr>
          <w:trHeight w:val="360"/>
        </w:trPr>
        <w:tc>
          <w:tcPr>
            <w:tcW w:w="4292" w:type="dxa"/>
            <w:vAlign w:val="center"/>
          </w:tcPr>
          <w:p w14:paraId="58773A19" w14:textId="77777777" w:rsidR="00084D5B" w:rsidRPr="00A36624" w:rsidRDefault="00084D5B" w:rsidP="005A16D9">
            <w:pPr>
              <w:pStyle w:val="BodyText"/>
              <w:spacing w:after="0"/>
              <w:rPr>
                <w:rFonts w:cstheme="minorHAnsi"/>
              </w:rPr>
            </w:pPr>
            <w:r w:rsidRPr="00A36624">
              <w:rPr>
                <w:rFonts w:cstheme="minorHAnsi"/>
              </w:rPr>
              <w:t>Предыдущий символ</w:t>
            </w:r>
          </w:p>
        </w:tc>
        <w:tc>
          <w:tcPr>
            <w:tcW w:w="4338" w:type="dxa"/>
            <w:vAlign w:val="center"/>
          </w:tcPr>
          <w:p w14:paraId="70FCA4C6"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3</w:t>
            </w:r>
          </w:p>
        </w:tc>
      </w:tr>
      <w:tr w:rsidR="00084D5B" w:rsidRPr="00B071ED" w14:paraId="5B5BD11C" w14:textId="77777777" w:rsidTr="005A16D9">
        <w:trPr>
          <w:trHeight w:val="360"/>
        </w:trPr>
        <w:tc>
          <w:tcPr>
            <w:tcW w:w="4292" w:type="dxa"/>
            <w:vAlign w:val="center"/>
          </w:tcPr>
          <w:p w14:paraId="65ED1122" w14:textId="77777777" w:rsidR="00084D5B" w:rsidRPr="00A36624" w:rsidRDefault="00084D5B" w:rsidP="005A16D9">
            <w:pPr>
              <w:pStyle w:val="BodyText"/>
              <w:spacing w:after="0"/>
              <w:rPr>
                <w:rFonts w:cstheme="minorHAnsi"/>
              </w:rPr>
            </w:pPr>
            <w:r w:rsidRPr="00A36624">
              <w:rPr>
                <w:rFonts w:cstheme="minorHAnsi"/>
              </w:rPr>
              <w:t>Следующий символ</w:t>
            </w:r>
          </w:p>
        </w:tc>
        <w:tc>
          <w:tcPr>
            <w:tcW w:w="4338" w:type="dxa"/>
            <w:vAlign w:val="center"/>
          </w:tcPr>
          <w:p w14:paraId="52B74195"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6</w:t>
            </w:r>
          </w:p>
        </w:tc>
      </w:tr>
      <w:tr w:rsidR="00084D5B" w:rsidRPr="00B071ED" w14:paraId="4E63A325" w14:textId="77777777" w:rsidTr="005A16D9">
        <w:trPr>
          <w:trHeight w:val="360"/>
        </w:trPr>
        <w:tc>
          <w:tcPr>
            <w:tcW w:w="4292" w:type="dxa"/>
            <w:vAlign w:val="center"/>
          </w:tcPr>
          <w:p w14:paraId="6C721329" w14:textId="77777777" w:rsidR="00084D5B" w:rsidRPr="00A36624" w:rsidRDefault="00084D5B" w:rsidP="005A16D9">
            <w:pPr>
              <w:pStyle w:val="BodyText"/>
              <w:spacing w:after="0"/>
              <w:rPr>
                <w:rFonts w:cstheme="minorHAnsi"/>
              </w:rPr>
            </w:pPr>
            <w:r w:rsidRPr="00A36624">
              <w:rPr>
                <w:rFonts w:cstheme="minorHAnsi"/>
              </w:rPr>
              <w:t>Предыдущее слово</w:t>
            </w:r>
          </w:p>
        </w:tc>
        <w:tc>
          <w:tcPr>
            <w:tcW w:w="4338" w:type="dxa"/>
            <w:vAlign w:val="center"/>
          </w:tcPr>
          <w:p w14:paraId="6F55ECA0"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2</w:t>
            </w:r>
          </w:p>
        </w:tc>
      </w:tr>
      <w:tr w:rsidR="00084D5B" w:rsidRPr="00B071ED" w14:paraId="1DC3A13A" w14:textId="77777777" w:rsidTr="005A16D9">
        <w:trPr>
          <w:trHeight w:val="360"/>
        </w:trPr>
        <w:tc>
          <w:tcPr>
            <w:tcW w:w="4292" w:type="dxa"/>
            <w:vAlign w:val="center"/>
          </w:tcPr>
          <w:p w14:paraId="5F76A75E" w14:textId="77777777" w:rsidR="00084D5B" w:rsidRPr="00A36624" w:rsidRDefault="00084D5B" w:rsidP="005A16D9">
            <w:pPr>
              <w:pStyle w:val="BodyText"/>
              <w:spacing w:after="0"/>
              <w:rPr>
                <w:rFonts w:cstheme="minorHAnsi"/>
              </w:rPr>
            </w:pPr>
            <w:r w:rsidRPr="00A36624">
              <w:rPr>
                <w:rFonts w:cstheme="minorHAnsi"/>
              </w:rPr>
              <w:t>Следующее слово</w:t>
            </w:r>
          </w:p>
        </w:tc>
        <w:tc>
          <w:tcPr>
            <w:tcW w:w="4338" w:type="dxa"/>
            <w:vAlign w:val="center"/>
          </w:tcPr>
          <w:p w14:paraId="65FFB4B0"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очка 5</w:t>
            </w:r>
          </w:p>
        </w:tc>
      </w:tr>
      <w:tr w:rsidR="00084D5B" w:rsidRPr="00B071ED" w14:paraId="34FE31E4" w14:textId="77777777" w:rsidTr="005A16D9">
        <w:trPr>
          <w:trHeight w:val="360"/>
        </w:trPr>
        <w:tc>
          <w:tcPr>
            <w:tcW w:w="4292" w:type="dxa"/>
            <w:vAlign w:val="center"/>
          </w:tcPr>
          <w:p w14:paraId="750CE703" w14:textId="77777777" w:rsidR="00084D5B" w:rsidRPr="00A36624" w:rsidRDefault="00084D5B" w:rsidP="005A16D9">
            <w:pPr>
              <w:pStyle w:val="BodyText"/>
              <w:spacing w:after="0"/>
              <w:rPr>
                <w:rFonts w:cstheme="minorHAnsi"/>
              </w:rPr>
            </w:pPr>
            <w:r w:rsidRPr="00A36624">
              <w:rPr>
                <w:rFonts w:cstheme="minorHAnsi"/>
              </w:rPr>
              <w:t>Предыдущий абзац</w:t>
            </w:r>
          </w:p>
        </w:tc>
        <w:tc>
          <w:tcPr>
            <w:tcW w:w="4338" w:type="dxa"/>
            <w:vAlign w:val="center"/>
          </w:tcPr>
          <w:p w14:paraId="0B076018"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2-3</w:t>
            </w:r>
          </w:p>
        </w:tc>
      </w:tr>
      <w:tr w:rsidR="00084D5B" w:rsidRPr="00B071ED" w14:paraId="3188F7FD" w14:textId="77777777" w:rsidTr="005A16D9">
        <w:trPr>
          <w:trHeight w:val="360"/>
        </w:trPr>
        <w:tc>
          <w:tcPr>
            <w:tcW w:w="4292" w:type="dxa"/>
            <w:vAlign w:val="center"/>
          </w:tcPr>
          <w:p w14:paraId="16CCC203" w14:textId="77777777" w:rsidR="00084D5B" w:rsidRPr="00A36624" w:rsidRDefault="00084D5B" w:rsidP="005A16D9">
            <w:pPr>
              <w:pStyle w:val="BodyText"/>
              <w:spacing w:after="0"/>
              <w:rPr>
                <w:rFonts w:cstheme="minorHAnsi"/>
              </w:rPr>
            </w:pPr>
            <w:r w:rsidRPr="00A36624">
              <w:rPr>
                <w:rFonts w:cstheme="minorHAnsi"/>
              </w:rPr>
              <w:t>Следующий абзац</w:t>
            </w:r>
          </w:p>
        </w:tc>
        <w:tc>
          <w:tcPr>
            <w:tcW w:w="4338" w:type="dxa"/>
            <w:vAlign w:val="center"/>
          </w:tcPr>
          <w:p w14:paraId="483B99D2"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5-6</w:t>
            </w:r>
          </w:p>
        </w:tc>
      </w:tr>
      <w:tr w:rsidR="00084D5B" w:rsidRPr="00B071ED" w14:paraId="34B10505" w14:textId="77777777" w:rsidTr="005A16D9">
        <w:trPr>
          <w:trHeight w:val="360"/>
        </w:trPr>
        <w:tc>
          <w:tcPr>
            <w:tcW w:w="4292" w:type="dxa"/>
            <w:vAlign w:val="center"/>
          </w:tcPr>
          <w:p w14:paraId="6E9E718F" w14:textId="77777777" w:rsidR="00084D5B" w:rsidRPr="00FB659D" w:rsidRDefault="00084D5B" w:rsidP="005A16D9">
            <w:pPr>
              <w:pStyle w:val="BodyText"/>
              <w:spacing w:after="0"/>
              <w:rPr>
                <w:rFonts w:cstheme="minorHAnsi"/>
                <w:lang w:val="ru-RU"/>
              </w:rPr>
            </w:pPr>
            <w:r w:rsidRPr="00FB659D">
              <w:rPr>
                <w:rFonts w:cstheme="minorHAnsi"/>
                <w:lang w:val="ru-RU"/>
              </w:rPr>
              <w:t>Перейти к началу строки или предложения</w:t>
            </w:r>
          </w:p>
        </w:tc>
        <w:tc>
          <w:tcPr>
            <w:tcW w:w="4338" w:type="dxa"/>
            <w:vAlign w:val="center"/>
          </w:tcPr>
          <w:p w14:paraId="4F77742F"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1-3</w:t>
            </w:r>
          </w:p>
        </w:tc>
      </w:tr>
      <w:tr w:rsidR="00084D5B" w:rsidRPr="00B071ED" w14:paraId="51F6EDA0" w14:textId="77777777" w:rsidTr="005A16D9">
        <w:trPr>
          <w:trHeight w:val="360"/>
        </w:trPr>
        <w:tc>
          <w:tcPr>
            <w:tcW w:w="4292" w:type="dxa"/>
            <w:vAlign w:val="center"/>
          </w:tcPr>
          <w:p w14:paraId="061A5169" w14:textId="77777777" w:rsidR="00084D5B" w:rsidRPr="00FB659D" w:rsidRDefault="00084D5B" w:rsidP="005A16D9">
            <w:pPr>
              <w:pStyle w:val="BodyText"/>
              <w:spacing w:after="0"/>
              <w:rPr>
                <w:rFonts w:cstheme="minorHAnsi"/>
                <w:lang w:val="ru-RU"/>
              </w:rPr>
            </w:pPr>
            <w:r w:rsidRPr="00FB659D">
              <w:rPr>
                <w:rFonts w:cstheme="minorHAnsi"/>
                <w:lang w:val="ru-RU"/>
              </w:rPr>
              <w:t>Перейти к концу строки или предложения</w:t>
            </w:r>
          </w:p>
        </w:tc>
        <w:tc>
          <w:tcPr>
            <w:tcW w:w="4338" w:type="dxa"/>
            <w:vAlign w:val="center"/>
          </w:tcPr>
          <w:p w14:paraId="3AB1CC49"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4-6</w:t>
            </w:r>
          </w:p>
        </w:tc>
      </w:tr>
      <w:tr w:rsidR="00084D5B" w:rsidRPr="00B071ED" w14:paraId="41B5FF11" w14:textId="77777777" w:rsidTr="005A16D9">
        <w:trPr>
          <w:trHeight w:val="360"/>
        </w:trPr>
        <w:tc>
          <w:tcPr>
            <w:tcW w:w="4292" w:type="dxa"/>
            <w:vAlign w:val="center"/>
          </w:tcPr>
          <w:p w14:paraId="0906FC8E" w14:textId="77777777" w:rsidR="00084D5B" w:rsidRPr="00A36624" w:rsidRDefault="00084D5B" w:rsidP="005A16D9">
            <w:pPr>
              <w:pStyle w:val="BodyText"/>
              <w:spacing w:after="0"/>
              <w:rPr>
                <w:rFonts w:cstheme="minorHAnsi"/>
              </w:rPr>
            </w:pPr>
            <w:r w:rsidRPr="00A36624">
              <w:rPr>
                <w:rFonts w:cstheme="minorHAnsi"/>
              </w:rPr>
              <w:t>Перейти к началу области</w:t>
            </w:r>
          </w:p>
        </w:tc>
        <w:tc>
          <w:tcPr>
            <w:tcW w:w="4338" w:type="dxa"/>
            <w:vAlign w:val="center"/>
          </w:tcPr>
          <w:p w14:paraId="6C137680"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1-2-3</w:t>
            </w:r>
          </w:p>
        </w:tc>
      </w:tr>
      <w:tr w:rsidR="00084D5B" w:rsidRPr="00B071ED" w14:paraId="5709801A" w14:textId="77777777" w:rsidTr="005A16D9">
        <w:trPr>
          <w:trHeight w:val="360"/>
        </w:trPr>
        <w:tc>
          <w:tcPr>
            <w:tcW w:w="4292" w:type="dxa"/>
            <w:vAlign w:val="center"/>
          </w:tcPr>
          <w:p w14:paraId="7E06FEAC" w14:textId="77777777" w:rsidR="00084D5B" w:rsidRPr="00A36624" w:rsidRDefault="00084D5B" w:rsidP="005A16D9">
            <w:pPr>
              <w:pStyle w:val="BodyText"/>
              <w:spacing w:after="0"/>
              <w:rPr>
                <w:rFonts w:cstheme="minorHAnsi"/>
              </w:rPr>
            </w:pPr>
            <w:r w:rsidRPr="00A36624">
              <w:rPr>
                <w:rFonts w:cstheme="minorHAnsi"/>
              </w:rPr>
              <w:t>Перейти в конец области</w:t>
            </w:r>
          </w:p>
        </w:tc>
        <w:tc>
          <w:tcPr>
            <w:tcW w:w="4338" w:type="dxa"/>
            <w:vAlign w:val="center"/>
          </w:tcPr>
          <w:p w14:paraId="6D6501F8" w14:textId="77777777" w:rsidR="00084D5B" w:rsidRPr="00A36624" w:rsidRDefault="00084D5B"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4-5-6</w:t>
            </w:r>
          </w:p>
        </w:tc>
      </w:tr>
      <w:tr w:rsidR="00084D5B" w:rsidRPr="00B071ED" w14:paraId="405C9683" w14:textId="77777777" w:rsidTr="005A16D9">
        <w:trPr>
          <w:trHeight w:val="360"/>
        </w:trPr>
        <w:tc>
          <w:tcPr>
            <w:tcW w:w="4292" w:type="dxa"/>
            <w:vAlign w:val="center"/>
          </w:tcPr>
          <w:p w14:paraId="22844CC6" w14:textId="77777777" w:rsidR="00084D5B" w:rsidRPr="00A36624" w:rsidRDefault="00084D5B" w:rsidP="005A16D9">
            <w:pPr>
              <w:pStyle w:val="BodyText"/>
              <w:spacing w:after="0"/>
              <w:rPr>
                <w:rFonts w:cstheme="minorHAnsi"/>
              </w:rPr>
            </w:pPr>
            <w:r w:rsidRPr="00A36624">
              <w:rPr>
                <w:rFonts w:cstheme="minorHAnsi"/>
              </w:rPr>
              <w:t xml:space="preserve">Начать или завершить выделение </w:t>
            </w:r>
          </w:p>
        </w:tc>
        <w:tc>
          <w:tcPr>
            <w:tcW w:w="4338" w:type="dxa"/>
            <w:vAlign w:val="center"/>
          </w:tcPr>
          <w:p w14:paraId="48820DEA" w14:textId="77777777" w:rsidR="00084D5B" w:rsidRPr="00F46253" w:rsidRDefault="00084D5B" w:rsidP="005A16D9">
            <w:pPr>
              <w:pStyle w:val="BodyText"/>
              <w:spacing w:after="0"/>
              <w:rPr>
                <w:rFonts w:cstheme="minorHAnsi"/>
              </w:rPr>
            </w:pPr>
            <w:r w:rsidRPr="00A36624">
              <w:rPr>
                <w:rFonts w:cstheme="minorHAnsi"/>
              </w:rPr>
              <w:t>Enter + S</w:t>
            </w:r>
          </w:p>
        </w:tc>
      </w:tr>
      <w:tr w:rsidR="00084D5B" w:rsidRPr="00B071ED" w14:paraId="64C932BE" w14:textId="77777777" w:rsidTr="005A16D9">
        <w:trPr>
          <w:trHeight w:val="360"/>
        </w:trPr>
        <w:tc>
          <w:tcPr>
            <w:tcW w:w="4292" w:type="dxa"/>
            <w:vAlign w:val="center"/>
          </w:tcPr>
          <w:p w14:paraId="3B06E486" w14:textId="77777777" w:rsidR="00084D5B" w:rsidRPr="00A36624" w:rsidRDefault="00084D5B" w:rsidP="005A16D9">
            <w:pPr>
              <w:pStyle w:val="BodyText"/>
              <w:spacing w:after="0"/>
              <w:rPr>
                <w:rFonts w:cstheme="minorHAnsi"/>
              </w:rPr>
            </w:pPr>
            <w:r w:rsidRPr="00A36624">
              <w:rPr>
                <w:rFonts w:cstheme="minorHAnsi"/>
              </w:rPr>
              <w:t xml:space="preserve">Выделить всё (текущий абзац) </w:t>
            </w:r>
          </w:p>
        </w:tc>
        <w:tc>
          <w:tcPr>
            <w:tcW w:w="4338" w:type="dxa"/>
            <w:vAlign w:val="center"/>
          </w:tcPr>
          <w:p w14:paraId="1279C6B8" w14:textId="77777777" w:rsidR="00084D5B" w:rsidRPr="00A36624" w:rsidRDefault="00084D5B" w:rsidP="005A16D9">
            <w:pPr>
              <w:pStyle w:val="BodyText"/>
              <w:spacing w:after="0"/>
              <w:rPr>
                <w:rFonts w:cstheme="minorHAnsi"/>
              </w:rPr>
            </w:pPr>
            <w:r w:rsidRPr="00A36624">
              <w:rPr>
                <w:rFonts w:cstheme="minorHAnsi"/>
              </w:rPr>
              <w:t xml:space="preserve">Enter + </w:t>
            </w:r>
            <w:r>
              <w:rPr>
                <w:rFonts w:cstheme="minorHAnsi"/>
              </w:rPr>
              <w:t>Т</w:t>
            </w:r>
            <w:r w:rsidRPr="00A36624">
              <w:rPr>
                <w:rFonts w:cstheme="minorHAnsi"/>
              </w:rPr>
              <w:t>очки 1-2-3-4-5-6</w:t>
            </w:r>
          </w:p>
        </w:tc>
      </w:tr>
      <w:tr w:rsidR="00084D5B" w:rsidRPr="00B071ED" w14:paraId="314EBCF2" w14:textId="77777777" w:rsidTr="005A16D9">
        <w:trPr>
          <w:trHeight w:val="360"/>
        </w:trPr>
        <w:tc>
          <w:tcPr>
            <w:tcW w:w="4292" w:type="dxa"/>
            <w:vAlign w:val="center"/>
          </w:tcPr>
          <w:p w14:paraId="15ACA22E" w14:textId="77777777" w:rsidR="00084D5B" w:rsidRPr="00A36624" w:rsidRDefault="00084D5B" w:rsidP="005A16D9">
            <w:pPr>
              <w:pStyle w:val="BodyText"/>
              <w:spacing w:after="0"/>
              <w:rPr>
                <w:rFonts w:cstheme="minorHAnsi"/>
              </w:rPr>
            </w:pPr>
            <w:r w:rsidRPr="00A36624">
              <w:rPr>
                <w:rFonts w:cstheme="minorHAnsi"/>
              </w:rPr>
              <w:t xml:space="preserve">Копировать (текущий абзац) </w:t>
            </w:r>
          </w:p>
        </w:tc>
        <w:tc>
          <w:tcPr>
            <w:tcW w:w="4338" w:type="dxa"/>
            <w:vAlign w:val="center"/>
          </w:tcPr>
          <w:p w14:paraId="1AD67B8E" w14:textId="77777777" w:rsidR="00084D5B" w:rsidRPr="00F46253" w:rsidRDefault="00084D5B" w:rsidP="005A16D9">
            <w:pPr>
              <w:pStyle w:val="BodyText"/>
              <w:spacing w:after="0"/>
              <w:rPr>
                <w:rFonts w:cstheme="minorHAnsi"/>
              </w:rPr>
            </w:pPr>
            <w:r w:rsidRPr="00A36624">
              <w:rPr>
                <w:rFonts w:cstheme="minorHAnsi"/>
              </w:rPr>
              <w:t>Backspace + Y</w:t>
            </w:r>
          </w:p>
        </w:tc>
      </w:tr>
      <w:tr w:rsidR="00084D5B" w:rsidRPr="00B071ED" w14:paraId="6BE20102" w14:textId="77777777" w:rsidTr="005A16D9">
        <w:trPr>
          <w:trHeight w:val="360"/>
        </w:trPr>
        <w:tc>
          <w:tcPr>
            <w:tcW w:w="4292" w:type="dxa"/>
            <w:vAlign w:val="center"/>
          </w:tcPr>
          <w:p w14:paraId="34B358E5" w14:textId="77777777" w:rsidR="00084D5B" w:rsidRPr="00A36624" w:rsidRDefault="00084D5B" w:rsidP="005A16D9">
            <w:pPr>
              <w:pStyle w:val="BodyText"/>
              <w:spacing w:after="0"/>
              <w:rPr>
                <w:rFonts w:cstheme="minorHAnsi"/>
              </w:rPr>
            </w:pPr>
            <w:r w:rsidRPr="00A36624">
              <w:rPr>
                <w:rFonts w:cstheme="minorHAnsi"/>
              </w:rPr>
              <w:t xml:space="preserve">Удалить книгу </w:t>
            </w:r>
          </w:p>
        </w:tc>
        <w:tc>
          <w:tcPr>
            <w:tcW w:w="4338" w:type="dxa"/>
            <w:vAlign w:val="center"/>
          </w:tcPr>
          <w:p w14:paraId="5F661FE2" w14:textId="77777777" w:rsidR="00084D5B" w:rsidRPr="00A36624" w:rsidRDefault="00084D5B" w:rsidP="005A16D9">
            <w:pPr>
              <w:pStyle w:val="BodyText"/>
              <w:spacing w:after="0"/>
              <w:rPr>
                <w:rFonts w:cstheme="minorHAnsi"/>
              </w:rPr>
            </w:pPr>
            <w:r w:rsidRPr="00A36624">
              <w:rPr>
                <w:rFonts w:cstheme="minorHAnsi"/>
              </w:rPr>
              <w:t xml:space="preserve">Backspace + </w:t>
            </w:r>
            <w:r>
              <w:rPr>
                <w:rFonts w:cstheme="minorHAnsi"/>
              </w:rPr>
              <w:t>Точки 2-3-5-6</w:t>
            </w:r>
          </w:p>
        </w:tc>
      </w:tr>
      <w:tr w:rsidR="00084D5B" w:rsidRPr="00B071ED" w14:paraId="296EAA9B" w14:textId="77777777" w:rsidTr="005A16D9">
        <w:trPr>
          <w:trHeight w:val="360"/>
        </w:trPr>
        <w:tc>
          <w:tcPr>
            <w:tcW w:w="4292" w:type="dxa"/>
            <w:vAlign w:val="center"/>
          </w:tcPr>
          <w:p w14:paraId="584D96BF" w14:textId="77777777" w:rsidR="00084D5B" w:rsidRPr="00754D09" w:rsidRDefault="00084D5B" w:rsidP="005A16D9">
            <w:pPr>
              <w:pStyle w:val="BodyText"/>
              <w:spacing w:after="0"/>
              <w:rPr>
                <w:rFonts w:cstheme="minorHAnsi"/>
              </w:rPr>
            </w:pPr>
            <w:r>
              <w:rPr>
                <w:rFonts w:cstheme="minorHAnsi"/>
              </w:rPr>
              <w:t>Искать в Википедии</w:t>
            </w:r>
          </w:p>
        </w:tc>
        <w:tc>
          <w:tcPr>
            <w:tcW w:w="4338" w:type="dxa"/>
            <w:vAlign w:val="center"/>
          </w:tcPr>
          <w:p w14:paraId="339D0251" w14:textId="77777777" w:rsidR="00084D5B" w:rsidRPr="00930DEE" w:rsidRDefault="00084D5B" w:rsidP="005A16D9">
            <w:pPr>
              <w:pStyle w:val="BodyText"/>
              <w:spacing w:after="0"/>
              <w:rPr>
                <w:rFonts w:cstheme="minorHAnsi"/>
              </w:rPr>
            </w:pPr>
            <w:r>
              <w:rPr>
                <w:rFonts w:cstheme="minorHAnsi"/>
              </w:rPr>
              <w:t>Enter + W</w:t>
            </w:r>
          </w:p>
        </w:tc>
      </w:tr>
      <w:tr w:rsidR="00084D5B" w:rsidRPr="00B071ED" w14:paraId="342EFDA9" w14:textId="77777777" w:rsidTr="005A16D9">
        <w:trPr>
          <w:trHeight w:val="360"/>
        </w:trPr>
        <w:tc>
          <w:tcPr>
            <w:tcW w:w="4292" w:type="dxa"/>
            <w:vAlign w:val="center"/>
          </w:tcPr>
          <w:p w14:paraId="1593B33C" w14:textId="77777777" w:rsidR="00084D5B" w:rsidRDefault="00084D5B" w:rsidP="005A16D9">
            <w:pPr>
              <w:pStyle w:val="BodyText"/>
              <w:spacing w:after="0"/>
              <w:rPr>
                <w:rFonts w:cstheme="minorHAnsi"/>
              </w:rPr>
            </w:pPr>
            <w:r>
              <w:rPr>
                <w:rFonts w:cstheme="minorHAnsi"/>
              </w:rPr>
              <w:t>Поиск в Вики Словаре</w:t>
            </w:r>
          </w:p>
        </w:tc>
        <w:tc>
          <w:tcPr>
            <w:tcW w:w="4338" w:type="dxa"/>
            <w:vAlign w:val="center"/>
          </w:tcPr>
          <w:p w14:paraId="5E4FBDBE" w14:textId="77777777" w:rsidR="00084D5B" w:rsidRPr="00930DEE" w:rsidRDefault="00084D5B" w:rsidP="005A16D9">
            <w:pPr>
              <w:pStyle w:val="BodyText"/>
              <w:spacing w:after="0"/>
              <w:rPr>
                <w:rFonts w:cstheme="minorHAnsi"/>
              </w:rPr>
            </w:pPr>
            <w:r>
              <w:rPr>
                <w:rFonts w:cstheme="minorHAnsi"/>
              </w:rPr>
              <w:t>Enter + Точки 2-5-6</w:t>
            </w:r>
          </w:p>
        </w:tc>
      </w:tr>
      <w:tr w:rsidR="00084D5B" w:rsidRPr="00B071ED" w14:paraId="522B53C8" w14:textId="77777777" w:rsidTr="005A16D9">
        <w:trPr>
          <w:trHeight w:val="360"/>
        </w:trPr>
        <w:tc>
          <w:tcPr>
            <w:tcW w:w="4292" w:type="dxa"/>
            <w:vAlign w:val="center"/>
          </w:tcPr>
          <w:p w14:paraId="09C61BDB" w14:textId="77777777" w:rsidR="00084D5B" w:rsidRPr="00930DEE" w:rsidRDefault="00084D5B" w:rsidP="005A16D9">
            <w:pPr>
              <w:pStyle w:val="BodyText"/>
              <w:spacing w:after="0"/>
              <w:rPr>
                <w:rFonts w:cstheme="minorHAnsi"/>
              </w:rPr>
            </w:pPr>
            <w:r>
              <w:rPr>
                <w:rFonts w:cstheme="minorHAnsi"/>
              </w:rPr>
              <w:t>Искать в WordNet</w:t>
            </w:r>
          </w:p>
        </w:tc>
        <w:tc>
          <w:tcPr>
            <w:tcW w:w="4338" w:type="dxa"/>
            <w:vAlign w:val="center"/>
          </w:tcPr>
          <w:p w14:paraId="102763C6" w14:textId="49660DD3" w:rsidR="00084D5B" w:rsidRPr="006D298F" w:rsidRDefault="00084D5B" w:rsidP="005A16D9">
            <w:pPr>
              <w:pStyle w:val="BodyText"/>
              <w:spacing w:after="0"/>
              <w:rPr>
                <w:rFonts w:cstheme="minorHAnsi"/>
                <w:lang w:val="ru-RU"/>
              </w:rPr>
            </w:pPr>
            <w:r>
              <w:rPr>
                <w:rFonts w:cstheme="minorHAnsi"/>
              </w:rPr>
              <w:t xml:space="preserve">Пробел + </w:t>
            </w:r>
            <w:r w:rsidR="006D298F">
              <w:rPr>
                <w:rFonts w:cstheme="minorHAnsi"/>
              </w:rPr>
              <w:t>D</w:t>
            </w:r>
          </w:p>
        </w:tc>
      </w:tr>
    </w:tbl>
    <w:p w14:paraId="64DF124E" w14:textId="633A09FA" w:rsidR="00DF7669" w:rsidRDefault="00DF7669" w:rsidP="00084D5B">
      <w:pPr>
        <w:pStyle w:val="Caption"/>
        <w:keepNext/>
      </w:pPr>
    </w:p>
    <w:p w14:paraId="273E4B67" w14:textId="77777777" w:rsidR="00DA7002" w:rsidRPr="00FB659D" w:rsidRDefault="00DA7002" w:rsidP="007F7328">
      <w:pPr>
        <w:pStyle w:val="Heading2"/>
        <w:rPr>
          <w:rFonts w:asciiTheme="minorHAnsi" w:hAnsiTheme="minorHAnsi" w:cstheme="minorHAnsi"/>
          <w:i/>
          <w:color w:val="44546A" w:themeColor="text2"/>
          <w:lang w:val="ru-RU"/>
        </w:rPr>
      </w:pPr>
      <w:bookmarkStart w:id="379" w:name="_Toc210118032"/>
      <w:r>
        <w:rPr>
          <w:lang w:val="ru-RU"/>
        </w:rPr>
        <w:t>Команды</w:t>
      </w:r>
      <w:r w:rsidRPr="00DA7002">
        <w:rPr>
          <w:lang w:val="ru-RU"/>
        </w:rPr>
        <w:t xml:space="preserve"> </w:t>
      </w:r>
      <w:r>
        <w:rPr>
          <w:lang w:val="ru-RU"/>
        </w:rPr>
        <w:t>приложения</w:t>
      </w:r>
      <w:r w:rsidRPr="00DA7002">
        <w:rPr>
          <w:lang w:val="ru-RU"/>
        </w:rPr>
        <w:t xml:space="preserve"> </w:t>
      </w:r>
      <w:r w:rsidR="00DF7669">
        <w:t>Victor</w:t>
      </w:r>
      <w:r w:rsidR="00DF7669" w:rsidRPr="00DA7002">
        <w:rPr>
          <w:lang w:val="ru-RU"/>
        </w:rPr>
        <w:t xml:space="preserve"> </w:t>
      </w:r>
      <w:r w:rsidR="00DF7669">
        <w:t>Reader</w:t>
      </w:r>
      <w:r w:rsidR="00DF7669" w:rsidRPr="00DA7002">
        <w:rPr>
          <w:lang w:val="ru-RU"/>
        </w:rPr>
        <w:t xml:space="preserve"> </w:t>
      </w:r>
      <w:r>
        <w:rPr>
          <w:lang w:val="ru-RU"/>
        </w:rPr>
        <w:t>для аудиокниг</w:t>
      </w:r>
      <w:bookmarkEnd w:id="379"/>
    </w:p>
    <w:tbl>
      <w:tblPr>
        <w:tblStyle w:val="TableGrid"/>
        <w:tblW w:w="0" w:type="auto"/>
        <w:tblLook w:val="04A0" w:firstRow="1" w:lastRow="0" w:firstColumn="1" w:lastColumn="0" w:noHBand="0" w:noVBand="1"/>
      </w:tblPr>
      <w:tblGrid>
        <w:gridCol w:w="4675"/>
        <w:gridCol w:w="4675"/>
      </w:tblGrid>
      <w:tr w:rsidR="00DA7002" w:rsidRPr="00B071ED" w14:paraId="00E04D4A" w14:textId="77777777" w:rsidTr="005A16D9">
        <w:tc>
          <w:tcPr>
            <w:tcW w:w="4675" w:type="dxa"/>
          </w:tcPr>
          <w:p w14:paraId="1BDF6438" w14:textId="77777777" w:rsidR="00DA7002" w:rsidRPr="00F46253" w:rsidRDefault="00DA7002" w:rsidP="005A16D9">
            <w:pPr>
              <w:pStyle w:val="BodyText"/>
              <w:spacing w:after="0"/>
              <w:jc w:val="center"/>
              <w:rPr>
                <w:rFonts w:cstheme="minorHAnsi"/>
                <w:b/>
              </w:rPr>
            </w:pPr>
            <w:r w:rsidRPr="00F46253">
              <w:rPr>
                <w:rFonts w:cstheme="minorHAnsi"/>
                <w:b/>
              </w:rPr>
              <w:t>Действие</w:t>
            </w:r>
          </w:p>
        </w:tc>
        <w:tc>
          <w:tcPr>
            <w:tcW w:w="4675" w:type="dxa"/>
          </w:tcPr>
          <w:p w14:paraId="64147BDA" w14:textId="77777777" w:rsidR="00DA7002" w:rsidRPr="00F46253" w:rsidRDefault="00DA7002" w:rsidP="005A16D9">
            <w:pPr>
              <w:pStyle w:val="BodyText"/>
              <w:spacing w:after="0"/>
              <w:jc w:val="center"/>
              <w:rPr>
                <w:rFonts w:cstheme="minorHAnsi"/>
                <w:b/>
              </w:rPr>
            </w:pPr>
            <w:r w:rsidRPr="00F46253">
              <w:rPr>
                <w:rFonts w:cstheme="minorHAnsi"/>
                <w:b/>
              </w:rPr>
              <w:t>Сочетание клавиш</w:t>
            </w:r>
          </w:p>
        </w:tc>
      </w:tr>
      <w:tr w:rsidR="00F442CD" w:rsidRPr="00F442CD" w14:paraId="3DE0DFBC" w14:textId="77777777" w:rsidTr="005A16D9">
        <w:tc>
          <w:tcPr>
            <w:tcW w:w="4675" w:type="dxa"/>
          </w:tcPr>
          <w:p w14:paraId="11CD0BA9" w14:textId="77777777" w:rsidR="00F442CD" w:rsidRDefault="00F442CD" w:rsidP="00F442CD">
            <w:pPr>
              <w:pStyle w:val="BodyText"/>
              <w:spacing w:after="0"/>
              <w:jc w:val="center"/>
              <w:rPr>
                <w:rFonts w:cstheme="minorHAnsi"/>
                <w:b/>
                <w:lang w:val="ru-RU"/>
              </w:rPr>
            </w:pPr>
            <w:r w:rsidRPr="00F442CD">
              <w:rPr>
                <w:rFonts w:cstheme="minorHAnsi"/>
                <w:b/>
                <w:lang w:val="ru-RU"/>
              </w:rPr>
              <w:t xml:space="preserve">Переключение между текстом и аудио для книг в формате </w:t>
            </w:r>
            <w:r>
              <w:rPr>
                <w:rFonts w:cstheme="minorHAnsi"/>
                <w:b/>
              </w:rPr>
              <w:t>DAISY</w:t>
            </w:r>
            <w:r w:rsidRPr="00F442CD">
              <w:rPr>
                <w:rFonts w:cstheme="minorHAnsi"/>
                <w:b/>
                <w:lang w:val="ru-RU"/>
              </w:rPr>
              <w:t>/</w:t>
            </w:r>
            <w:r>
              <w:rPr>
                <w:rFonts w:cstheme="minorHAnsi"/>
                <w:b/>
              </w:rPr>
              <w:t>NISO</w:t>
            </w:r>
            <w:r w:rsidRPr="00F442CD">
              <w:rPr>
                <w:rFonts w:cstheme="minorHAnsi"/>
                <w:b/>
                <w:lang w:val="ru-RU"/>
              </w:rPr>
              <w:t>, которые содержат как текст, так и аудио</w:t>
            </w:r>
          </w:p>
          <w:p w14:paraId="6E47669B" w14:textId="77777777" w:rsidR="00F442CD" w:rsidRPr="00F442CD" w:rsidRDefault="00F442CD" w:rsidP="005A16D9">
            <w:pPr>
              <w:pStyle w:val="BodyText"/>
              <w:spacing w:after="0"/>
              <w:jc w:val="center"/>
              <w:rPr>
                <w:rFonts w:cstheme="minorHAnsi"/>
                <w:b/>
                <w:lang w:val="ru-RU"/>
              </w:rPr>
            </w:pPr>
          </w:p>
        </w:tc>
        <w:tc>
          <w:tcPr>
            <w:tcW w:w="4675" w:type="dxa"/>
          </w:tcPr>
          <w:p w14:paraId="443845F7" w14:textId="09CF1ECC" w:rsidR="00F442CD" w:rsidRPr="00F442CD" w:rsidRDefault="00F442CD" w:rsidP="005A16D9">
            <w:pPr>
              <w:pStyle w:val="BodyText"/>
              <w:spacing w:after="0"/>
              <w:jc w:val="center"/>
              <w:rPr>
                <w:rFonts w:cstheme="minorHAnsi"/>
                <w:b/>
                <w:lang w:val="ru-RU"/>
              </w:rPr>
            </w:pPr>
            <w:r>
              <w:rPr>
                <w:rFonts w:cstheme="minorHAnsi"/>
                <w:b/>
                <w:lang w:val="ru-RU"/>
              </w:rPr>
              <w:t>Пробел с точками 2-3-5-6</w:t>
            </w:r>
          </w:p>
        </w:tc>
      </w:tr>
      <w:tr w:rsidR="00DA7002" w:rsidRPr="00B071ED" w14:paraId="2A15E793" w14:textId="77777777" w:rsidTr="005A16D9">
        <w:tc>
          <w:tcPr>
            <w:tcW w:w="4675" w:type="dxa"/>
          </w:tcPr>
          <w:p w14:paraId="3801C35C" w14:textId="77777777" w:rsidR="00DA7002" w:rsidRPr="00A36624" w:rsidRDefault="00DA7002" w:rsidP="005A16D9">
            <w:pPr>
              <w:pStyle w:val="BodyText"/>
              <w:spacing w:after="0"/>
              <w:rPr>
                <w:rFonts w:cstheme="minorHAnsi"/>
              </w:rPr>
            </w:pPr>
            <w:r w:rsidRPr="00A36624">
              <w:rPr>
                <w:rFonts w:cstheme="minorHAnsi"/>
              </w:rPr>
              <w:t xml:space="preserve">Список книг </w:t>
            </w:r>
          </w:p>
        </w:tc>
        <w:tc>
          <w:tcPr>
            <w:tcW w:w="4675" w:type="dxa"/>
          </w:tcPr>
          <w:p w14:paraId="36B07219" w14:textId="77777777" w:rsidR="00DA7002" w:rsidRPr="00A36624" w:rsidRDefault="00DA7002" w:rsidP="005A16D9">
            <w:pPr>
              <w:pStyle w:val="BodyText"/>
              <w:spacing w:after="0"/>
              <w:rPr>
                <w:rFonts w:cstheme="minorHAnsi"/>
              </w:rPr>
            </w:pPr>
            <w:r>
              <w:rPr>
                <w:rFonts w:cstheme="minorHAnsi"/>
              </w:rPr>
              <w:t>Пробел</w:t>
            </w:r>
            <w:r w:rsidRPr="00A36624">
              <w:rPr>
                <w:rFonts w:cstheme="minorHAnsi"/>
              </w:rPr>
              <w:t xml:space="preserve"> + </w:t>
            </w:r>
            <w:r>
              <w:rPr>
                <w:rFonts w:cstheme="minorHAnsi"/>
              </w:rPr>
              <w:t>B</w:t>
            </w:r>
          </w:p>
        </w:tc>
      </w:tr>
      <w:tr w:rsidR="00DA7002" w:rsidRPr="00B071ED" w14:paraId="1F995034" w14:textId="77777777" w:rsidTr="005A16D9">
        <w:tc>
          <w:tcPr>
            <w:tcW w:w="4675" w:type="dxa"/>
          </w:tcPr>
          <w:p w14:paraId="2561B89D" w14:textId="77777777" w:rsidR="00DA7002" w:rsidRPr="00A36624" w:rsidRDefault="00DA7002" w:rsidP="005A16D9">
            <w:pPr>
              <w:pStyle w:val="BodyText"/>
              <w:spacing w:after="0"/>
              <w:rPr>
                <w:rFonts w:cstheme="minorHAnsi"/>
              </w:rPr>
            </w:pPr>
            <w:r w:rsidRPr="00A36624">
              <w:rPr>
                <w:rFonts w:cstheme="minorHAnsi"/>
              </w:rPr>
              <w:t xml:space="preserve">Работа с книгами </w:t>
            </w:r>
          </w:p>
        </w:tc>
        <w:tc>
          <w:tcPr>
            <w:tcW w:w="4675" w:type="dxa"/>
          </w:tcPr>
          <w:p w14:paraId="30F41A14" w14:textId="77777777" w:rsidR="00DA7002" w:rsidRPr="00A36624" w:rsidRDefault="00DA7002" w:rsidP="005A16D9">
            <w:pPr>
              <w:pStyle w:val="BodyText"/>
              <w:spacing w:after="0"/>
              <w:rPr>
                <w:rFonts w:cstheme="minorHAnsi"/>
              </w:rPr>
            </w:pPr>
            <w:r>
              <w:rPr>
                <w:rFonts w:cstheme="minorHAnsi"/>
              </w:rPr>
              <w:t>Пробел</w:t>
            </w:r>
            <w:r w:rsidRPr="00A36624">
              <w:rPr>
                <w:rFonts w:cstheme="minorHAnsi"/>
              </w:rPr>
              <w:t xml:space="preserve"> + </w:t>
            </w:r>
            <w:r>
              <w:rPr>
                <w:rFonts w:cstheme="minorHAnsi"/>
              </w:rPr>
              <w:t>M</w:t>
            </w:r>
          </w:p>
        </w:tc>
      </w:tr>
      <w:tr w:rsidR="00DA7002" w:rsidRPr="00B071ED" w14:paraId="425F18EA" w14:textId="77777777" w:rsidTr="005A16D9">
        <w:tc>
          <w:tcPr>
            <w:tcW w:w="4675" w:type="dxa"/>
          </w:tcPr>
          <w:p w14:paraId="57A693AF" w14:textId="77777777" w:rsidR="00DA7002" w:rsidRPr="00A36624" w:rsidRDefault="00DA7002" w:rsidP="005A16D9">
            <w:pPr>
              <w:pStyle w:val="BodyText"/>
              <w:spacing w:after="0"/>
              <w:rPr>
                <w:rFonts w:cstheme="minorHAnsi"/>
              </w:rPr>
            </w:pPr>
            <w:r w:rsidRPr="00A36624">
              <w:rPr>
                <w:rFonts w:cstheme="minorHAnsi"/>
              </w:rPr>
              <w:t xml:space="preserve">Меню </w:t>
            </w:r>
            <w:r>
              <w:rPr>
                <w:rFonts w:cstheme="minorHAnsi"/>
              </w:rPr>
              <w:t>«Перейти»</w:t>
            </w:r>
            <w:r w:rsidRPr="00A36624">
              <w:rPr>
                <w:rFonts w:cstheme="minorHAnsi"/>
              </w:rPr>
              <w:t xml:space="preserve"> </w:t>
            </w:r>
          </w:p>
        </w:tc>
        <w:tc>
          <w:tcPr>
            <w:tcW w:w="4675" w:type="dxa"/>
          </w:tcPr>
          <w:p w14:paraId="2C7C94A4" w14:textId="77777777" w:rsidR="00DA7002" w:rsidRPr="00A36624" w:rsidRDefault="00DA7002" w:rsidP="005A16D9">
            <w:pPr>
              <w:pStyle w:val="BodyText"/>
              <w:spacing w:after="0"/>
              <w:rPr>
                <w:rFonts w:cstheme="minorHAnsi"/>
              </w:rPr>
            </w:pPr>
            <w:r w:rsidRPr="00A36624">
              <w:rPr>
                <w:rFonts w:cstheme="minorHAnsi"/>
              </w:rPr>
              <w:t xml:space="preserve">Enter + </w:t>
            </w:r>
            <w:r>
              <w:rPr>
                <w:rFonts w:cstheme="minorHAnsi"/>
              </w:rPr>
              <w:t>G</w:t>
            </w:r>
          </w:p>
        </w:tc>
      </w:tr>
      <w:tr w:rsidR="00DA7002" w:rsidRPr="00B071ED" w14:paraId="095B5864" w14:textId="77777777" w:rsidTr="005A16D9">
        <w:tc>
          <w:tcPr>
            <w:tcW w:w="4675" w:type="dxa"/>
          </w:tcPr>
          <w:p w14:paraId="554BB1D5" w14:textId="77777777" w:rsidR="00DA7002" w:rsidRPr="00A36624" w:rsidRDefault="00DA7002" w:rsidP="005A16D9">
            <w:pPr>
              <w:pStyle w:val="BodyText"/>
              <w:spacing w:after="0"/>
              <w:rPr>
                <w:rFonts w:cstheme="minorHAnsi"/>
              </w:rPr>
            </w:pPr>
            <w:r w:rsidRPr="00A36624">
              <w:rPr>
                <w:rFonts w:cstheme="minorHAnsi"/>
              </w:rPr>
              <w:t xml:space="preserve">Меню </w:t>
            </w:r>
            <w:r>
              <w:rPr>
                <w:rFonts w:cstheme="minorHAnsi"/>
              </w:rPr>
              <w:t>«З</w:t>
            </w:r>
            <w:r w:rsidRPr="00A36624">
              <w:rPr>
                <w:rFonts w:cstheme="minorHAnsi"/>
              </w:rPr>
              <w:t>акладк</w:t>
            </w:r>
            <w:r>
              <w:rPr>
                <w:rFonts w:cstheme="minorHAnsi"/>
              </w:rPr>
              <w:t>и»</w:t>
            </w:r>
            <w:r w:rsidRPr="00A36624">
              <w:rPr>
                <w:rFonts w:cstheme="minorHAnsi"/>
              </w:rPr>
              <w:t xml:space="preserve"> </w:t>
            </w:r>
          </w:p>
        </w:tc>
        <w:tc>
          <w:tcPr>
            <w:tcW w:w="4675" w:type="dxa"/>
          </w:tcPr>
          <w:p w14:paraId="53F216A3" w14:textId="77777777" w:rsidR="00DA7002" w:rsidRPr="00A36624" w:rsidRDefault="00DA7002" w:rsidP="005A16D9">
            <w:pPr>
              <w:pStyle w:val="BodyText"/>
              <w:spacing w:after="0"/>
              <w:rPr>
                <w:rFonts w:cstheme="minorHAnsi"/>
              </w:rPr>
            </w:pPr>
            <w:r w:rsidRPr="00A36624">
              <w:rPr>
                <w:rFonts w:cstheme="minorHAnsi"/>
              </w:rPr>
              <w:t xml:space="preserve">Enter + </w:t>
            </w:r>
            <w:r>
              <w:rPr>
                <w:rFonts w:cstheme="minorHAnsi"/>
              </w:rPr>
              <w:t>M</w:t>
            </w:r>
          </w:p>
        </w:tc>
      </w:tr>
      <w:tr w:rsidR="00DA7002" w:rsidRPr="00B071ED" w14:paraId="385B5930" w14:textId="77777777" w:rsidTr="005A16D9">
        <w:tc>
          <w:tcPr>
            <w:tcW w:w="4675" w:type="dxa"/>
          </w:tcPr>
          <w:p w14:paraId="105A9A65" w14:textId="77777777" w:rsidR="00DA7002" w:rsidRPr="00A36624" w:rsidRDefault="00DA7002" w:rsidP="005A16D9">
            <w:pPr>
              <w:pStyle w:val="BodyText"/>
              <w:spacing w:after="0"/>
              <w:rPr>
                <w:rFonts w:cstheme="minorHAnsi"/>
              </w:rPr>
            </w:pPr>
            <w:r w:rsidRPr="00A36624">
              <w:rPr>
                <w:rFonts w:cstheme="minorHAnsi"/>
              </w:rPr>
              <w:t xml:space="preserve">Перейти к закладке </w:t>
            </w:r>
          </w:p>
        </w:tc>
        <w:tc>
          <w:tcPr>
            <w:tcW w:w="4675" w:type="dxa"/>
          </w:tcPr>
          <w:p w14:paraId="7EE1D2A7" w14:textId="77777777" w:rsidR="00DA7002" w:rsidRPr="00A36624" w:rsidRDefault="00DA7002" w:rsidP="005A16D9">
            <w:pPr>
              <w:pStyle w:val="BodyText"/>
              <w:spacing w:after="0"/>
              <w:rPr>
                <w:rFonts w:cstheme="minorHAnsi"/>
              </w:rPr>
            </w:pPr>
            <w:r w:rsidRPr="00A36624">
              <w:rPr>
                <w:rFonts w:cstheme="minorHAnsi"/>
              </w:rPr>
              <w:t xml:space="preserve">Enter + </w:t>
            </w:r>
            <w:r>
              <w:rPr>
                <w:rFonts w:cstheme="minorHAnsi"/>
              </w:rPr>
              <w:t>J</w:t>
            </w:r>
          </w:p>
        </w:tc>
      </w:tr>
      <w:tr w:rsidR="00DA7002" w:rsidRPr="00B071ED" w14:paraId="2D94A23F" w14:textId="77777777" w:rsidTr="005A16D9">
        <w:tc>
          <w:tcPr>
            <w:tcW w:w="4675" w:type="dxa"/>
          </w:tcPr>
          <w:p w14:paraId="23795E7B" w14:textId="77777777" w:rsidR="00DA7002" w:rsidRPr="00A36624" w:rsidRDefault="00DA7002" w:rsidP="005A16D9">
            <w:pPr>
              <w:pStyle w:val="BodyText"/>
              <w:spacing w:after="0"/>
              <w:rPr>
                <w:rFonts w:cstheme="minorHAnsi"/>
              </w:rPr>
            </w:pPr>
            <w:r w:rsidRPr="00A36624">
              <w:rPr>
                <w:rFonts w:cstheme="minorHAnsi"/>
              </w:rPr>
              <w:t xml:space="preserve">Вставить быструю закладку </w:t>
            </w:r>
          </w:p>
        </w:tc>
        <w:tc>
          <w:tcPr>
            <w:tcW w:w="4675" w:type="dxa"/>
          </w:tcPr>
          <w:p w14:paraId="022A5893" w14:textId="77777777" w:rsidR="00DA7002" w:rsidRPr="00A36624" w:rsidRDefault="00DA7002" w:rsidP="005A16D9">
            <w:pPr>
              <w:pStyle w:val="BodyText"/>
              <w:spacing w:after="0"/>
              <w:rPr>
                <w:rFonts w:cstheme="minorHAnsi"/>
              </w:rPr>
            </w:pPr>
            <w:r w:rsidRPr="00A36624">
              <w:rPr>
                <w:rFonts w:cstheme="minorHAnsi"/>
              </w:rPr>
              <w:t xml:space="preserve">Enter + </w:t>
            </w:r>
            <w:r>
              <w:rPr>
                <w:rFonts w:cstheme="minorHAnsi"/>
              </w:rPr>
              <w:t>B</w:t>
            </w:r>
          </w:p>
        </w:tc>
      </w:tr>
      <w:tr w:rsidR="00DA7002" w:rsidRPr="00B071ED" w14:paraId="088C6D48" w14:textId="77777777" w:rsidTr="005A16D9">
        <w:tc>
          <w:tcPr>
            <w:tcW w:w="4675" w:type="dxa"/>
          </w:tcPr>
          <w:p w14:paraId="3A211020" w14:textId="77777777" w:rsidR="00DA7002" w:rsidRPr="00A36624" w:rsidRDefault="00DA7002" w:rsidP="005A16D9">
            <w:pPr>
              <w:pStyle w:val="BodyText"/>
              <w:spacing w:after="0"/>
              <w:rPr>
                <w:rFonts w:cstheme="minorHAnsi"/>
              </w:rPr>
            </w:pPr>
            <w:r w:rsidRPr="00A36624">
              <w:rPr>
                <w:rFonts w:cstheme="minorHAnsi"/>
              </w:rPr>
              <w:t xml:space="preserve">Показать области выделения </w:t>
            </w:r>
          </w:p>
        </w:tc>
        <w:tc>
          <w:tcPr>
            <w:tcW w:w="4675" w:type="dxa"/>
          </w:tcPr>
          <w:p w14:paraId="21745FD0" w14:textId="77777777" w:rsidR="00DA7002" w:rsidRPr="00A36624" w:rsidRDefault="00DA7002" w:rsidP="005A16D9">
            <w:pPr>
              <w:pStyle w:val="BodyText"/>
              <w:spacing w:after="0"/>
              <w:rPr>
                <w:rFonts w:cstheme="minorHAnsi"/>
              </w:rPr>
            </w:pPr>
            <w:r w:rsidRPr="00A36624">
              <w:rPr>
                <w:rFonts w:cstheme="minorHAnsi"/>
              </w:rPr>
              <w:t xml:space="preserve">Enter + </w:t>
            </w:r>
            <w:r>
              <w:rPr>
                <w:rFonts w:cstheme="minorHAnsi"/>
              </w:rPr>
              <w:t>H</w:t>
            </w:r>
          </w:p>
        </w:tc>
      </w:tr>
      <w:tr w:rsidR="00DA7002" w:rsidRPr="00B071ED" w14:paraId="6277F435" w14:textId="77777777" w:rsidTr="005A16D9">
        <w:tc>
          <w:tcPr>
            <w:tcW w:w="4675" w:type="dxa"/>
          </w:tcPr>
          <w:p w14:paraId="0E4917E9" w14:textId="77777777" w:rsidR="00DA7002" w:rsidRPr="00A36624" w:rsidRDefault="00DA7002" w:rsidP="005A16D9">
            <w:pPr>
              <w:pStyle w:val="BodyText"/>
              <w:spacing w:after="0"/>
              <w:rPr>
                <w:rFonts w:cstheme="minorHAnsi"/>
              </w:rPr>
            </w:pPr>
            <w:r>
              <w:rPr>
                <w:rFonts w:cstheme="minorHAnsi"/>
              </w:rPr>
              <w:t xml:space="preserve">Выбор </w:t>
            </w:r>
            <w:r w:rsidRPr="00A36624">
              <w:rPr>
                <w:rFonts w:cstheme="minorHAnsi"/>
              </w:rPr>
              <w:t>уровн</w:t>
            </w:r>
            <w:r>
              <w:rPr>
                <w:rFonts w:cstheme="minorHAnsi"/>
              </w:rPr>
              <w:t>я</w:t>
            </w:r>
            <w:r w:rsidRPr="00A36624">
              <w:rPr>
                <w:rFonts w:cstheme="minorHAnsi"/>
              </w:rPr>
              <w:t xml:space="preserve"> навигации </w:t>
            </w:r>
          </w:p>
        </w:tc>
        <w:tc>
          <w:tcPr>
            <w:tcW w:w="4675" w:type="dxa"/>
          </w:tcPr>
          <w:p w14:paraId="2526F454" w14:textId="77777777" w:rsidR="00DA7002" w:rsidRPr="00A36624" w:rsidRDefault="00DA7002" w:rsidP="005A16D9">
            <w:pPr>
              <w:pStyle w:val="BodyText"/>
              <w:spacing w:after="0"/>
              <w:rPr>
                <w:rFonts w:cstheme="minorHAnsi"/>
              </w:rPr>
            </w:pPr>
            <w:r>
              <w:rPr>
                <w:rFonts w:cstheme="minorHAnsi"/>
              </w:rPr>
              <w:t>Пробел</w:t>
            </w:r>
            <w:r w:rsidRPr="00A36624">
              <w:rPr>
                <w:rFonts w:cstheme="minorHAnsi"/>
              </w:rPr>
              <w:t xml:space="preserve"> + </w:t>
            </w:r>
            <w:r>
              <w:rPr>
                <w:rFonts w:cstheme="minorHAnsi"/>
              </w:rPr>
              <w:t>T</w:t>
            </w:r>
          </w:p>
        </w:tc>
      </w:tr>
      <w:tr w:rsidR="00DA7002" w:rsidRPr="00B071ED" w14:paraId="168B5265" w14:textId="77777777" w:rsidTr="005A16D9">
        <w:tc>
          <w:tcPr>
            <w:tcW w:w="4675" w:type="dxa"/>
          </w:tcPr>
          <w:p w14:paraId="2EE09036" w14:textId="77777777" w:rsidR="00DA7002" w:rsidRPr="00A36624" w:rsidRDefault="00DA7002" w:rsidP="005A16D9">
            <w:pPr>
              <w:pStyle w:val="BodyText"/>
              <w:spacing w:after="0"/>
              <w:rPr>
                <w:rFonts w:cstheme="minorHAnsi"/>
              </w:rPr>
            </w:pPr>
            <w:r w:rsidRPr="00A36624">
              <w:rPr>
                <w:rFonts w:cstheme="minorHAnsi"/>
              </w:rPr>
              <w:t xml:space="preserve">Предыдущий элемент </w:t>
            </w:r>
          </w:p>
        </w:tc>
        <w:tc>
          <w:tcPr>
            <w:tcW w:w="4675" w:type="dxa"/>
          </w:tcPr>
          <w:p w14:paraId="7809443A" w14:textId="77777777" w:rsidR="00DA7002" w:rsidRPr="00A36624" w:rsidRDefault="00DA7002" w:rsidP="005A16D9">
            <w:pPr>
              <w:pStyle w:val="BodyText"/>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Назад</w:t>
            </w:r>
            <w:r>
              <w:rPr>
                <w:rFonts w:cstheme="minorHAnsi"/>
              </w:rPr>
              <w:t>»</w:t>
            </w:r>
          </w:p>
        </w:tc>
      </w:tr>
      <w:tr w:rsidR="00DA7002" w:rsidRPr="00B071ED" w14:paraId="1DDE5CEA" w14:textId="77777777" w:rsidTr="005A16D9">
        <w:tc>
          <w:tcPr>
            <w:tcW w:w="4675" w:type="dxa"/>
          </w:tcPr>
          <w:p w14:paraId="79E4A0C3" w14:textId="77777777" w:rsidR="00DA7002" w:rsidRPr="00A36624" w:rsidRDefault="00DA7002" w:rsidP="005A16D9">
            <w:pPr>
              <w:pStyle w:val="BodyText"/>
              <w:spacing w:after="0"/>
              <w:rPr>
                <w:rFonts w:cstheme="minorHAnsi"/>
              </w:rPr>
            </w:pPr>
            <w:r w:rsidRPr="00A36624">
              <w:rPr>
                <w:rFonts w:cstheme="minorHAnsi"/>
              </w:rPr>
              <w:t xml:space="preserve">Следующий элемент </w:t>
            </w:r>
          </w:p>
        </w:tc>
        <w:tc>
          <w:tcPr>
            <w:tcW w:w="4675" w:type="dxa"/>
          </w:tcPr>
          <w:p w14:paraId="52F86242" w14:textId="77777777" w:rsidR="00DA7002" w:rsidRPr="00A36624" w:rsidRDefault="00DA7002" w:rsidP="005A16D9">
            <w:pPr>
              <w:pStyle w:val="BodyText"/>
              <w:spacing w:after="0"/>
              <w:rPr>
                <w:rFonts w:cstheme="minorHAnsi"/>
              </w:rPr>
            </w:pPr>
            <w:r w:rsidRPr="00A36624">
              <w:rPr>
                <w:rFonts w:cstheme="minorHAnsi"/>
              </w:rPr>
              <w:t xml:space="preserve">Навигационная клавиша </w:t>
            </w:r>
            <w:r>
              <w:rPr>
                <w:rFonts w:cstheme="minorHAnsi"/>
              </w:rPr>
              <w:t>«</w:t>
            </w:r>
            <w:r w:rsidRPr="00A36624">
              <w:rPr>
                <w:rFonts w:cstheme="minorHAnsi"/>
              </w:rPr>
              <w:t>Вперёд</w:t>
            </w:r>
            <w:r>
              <w:rPr>
                <w:rFonts w:cstheme="minorHAnsi"/>
              </w:rPr>
              <w:t>»</w:t>
            </w:r>
          </w:p>
        </w:tc>
      </w:tr>
      <w:tr w:rsidR="00DA7002" w:rsidRPr="00B071ED" w14:paraId="2DA8888C" w14:textId="77777777" w:rsidTr="005A16D9">
        <w:tc>
          <w:tcPr>
            <w:tcW w:w="4675" w:type="dxa"/>
          </w:tcPr>
          <w:p w14:paraId="769F35CD" w14:textId="77777777" w:rsidR="00DA7002" w:rsidRPr="00FB659D" w:rsidRDefault="00DA7002" w:rsidP="005A16D9">
            <w:pPr>
              <w:pStyle w:val="BodyText"/>
              <w:spacing w:after="0"/>
              <w:rPr>
                <w:rFonts w:cstheme="minorHAnsi"/>
                <w:lang w:val="ru-RU"/>
              </w:rPr>
            </w:pPr>
            <w:r w:rsidRPr="00FB659D">
              <w:rPr>
                <w:rFonts w:cstheme="minorHAnsi"/>
                <w:lang w:val="ru-RU"/>
              </w:rPr>
              <w:t xml:space="preserve">Переход к предыдущему уровню навигации </w:t>
            </w:r>
          </w:p>
        </w:tc>
        <w:tc>
          <w:tcPr>
            <w:tcW w:w="4675" w:type="dxa"/>
          </w:tcPr>
          <w:p w14:paraId="54DFED89" w14:textId="77777777" w:rsidR="00DA7002" w:rsidRPr="00A36624" w:rsidRDefault="00DA7002" w:rsidP="005A16D9">
            <w:pPr>
              <w:pStyle w:val="BodyText"/>
              <w:spacing w:after="0"/>
              <w:rPr>
                <w:rFonts w:cstheme="minorHAnsi"/>
              </w:rPr>
            </w:pPr>
            <w:r w:rsidRPr="00A36624">
              <w:rPr>
                <w:rFonts w:cstheme="minorHAnsi"/>
              </w:rPr>
              <w:t>Backspace + Точка 3</w:t>
            </w:r>
          </w:p>
        </w:tc>
      </w:tr>
      <w:tr w:rsidR="00DA7002" w:rsidRPr="00B071ED" w14:paraId="1E47C65D" w14:textId="77777777" w:rsidTr="005A16D9">
        <w:tc>
          <w:tcPr>
            <w:tcW w:w="4675" w:type="dxa"/>
          </w:tcPr>
          <w:p w14:paraId="358B2C4A" w14:textId="77777777" w:rsidR="00DA7002" w:rsidRPr="00FB659D" w:rsidRDefault="00DA7002" w:rsidP="005A16D9">
            <w:pPr>
              <w:pStyle w:val="BodyText"/>
              <w:spacing w:after="0"/>
              <w:rPr>
                <w:rFonts w:cstheme="minorHAnsi"/>
                <w:lang w:val="ru-RU"/>
              </w:rPr>
            </w:pPr>
            <w:r w:rsidRPr="00FB659D">
              <w:rPr>
                <w:rFonts w:cstheme="minorHAnsi"/>
                <w:lang w:val="ru-RU"/>
              </w:rPr>
              <w:t xml:space="preserve">Переход к Следующему уровню навигации </w:t>
            </w:r>
          </w:p>
        </w:tc>
        <w:tc>
          <w:tcPr>
            <w:tcW w:w="4675" w:type="dxa"/>
          </w:tcPr>
          <w:p w14:paraId="372EED06" w14:textId="77777777" w:rsidR="00DA7002" w:rsidRPr="00A36624" w:rsidRDefault="00DA7002" w:rsidP="005A16D9">
            <w:pPr>
              <w:pStyle w:val="BodyText"/>
              <w:spacing w:after="0"/>
              <w:rPr>
                <w:rFonts w:cstheme="minorHAnsi"/>
              </w:rPr>
            </w:pPr>
            <w:r w:rsidRPr="00A36624">
              <w:rPr>
                <w:rFonts w:cstheme="minorHAnsi"/>
              </w:rPr>
              <w:t>Backspace + Точка 6</w:t>
            </w:r>
          </w:p>
        </w:tc>
      </w:tr>
      <w:tr w:rsidR="00DA7002" w:rsidRPr="00B071ED" w14:paraId="75055E35" w14:textId="77777777" w:rsidTr="005A16D9">
        <w:tc>
          <w:tcPr>
            <w:tcW w:w="4675" w:type="dxa"/>
          </w:tcPr>
          <w:p w14:paraId="4291A6B1" w14:textId="77777777" w:rsidR="00DA7002" w:rsidRPr="00A36624" w:rsidRDefault="00DA7002" w:rsidP="005A16D9">
            <w:pPr>
              <w:pStyle w:val="BodyText"/>
              <w:spacing w:after="0"/>
              <w:rPr>
                <w:rFonts w:cstheme="minorHAnsi"/>
              </w:rPr>
            </w:pPr>
            <w:r w:rsidRPr="00A36624">
              <w:rPr>
                <w:rFonts w:cstheme="minorHAnsi"/>
              </w:rPr>
              <w:t xml:space="preserve">Где я </w:t>
            </w:r>
          </w:p>
        </w:tc>
        <w:tc>
          <w:tcPr>
            <w:tcW w:w="4675" w:type="dxa"/>
          </w:tcPr>
          <w:p w14:paraId="68B4A406" w14:textId="77777777" w:rsidR="00DA7002" w:rsidRPr="00A36624" w:rsidRDefault="00DA7002" w:rsidP="005A16D9">
            <w:pPr>
              <w:pStyle w:val="BodyText"/>
              <w:spacing w:after="0"/>
              <w:rPr>
                <w:rFonts w:cstheme="minorHAnsi"/>
              </w:rPr>
            </w:pPr>
            <w:r>
              <w:rPr>
                <w:rFonts w:cstheme="minorHAnsi"/>
              </w:rPr>
              <w:t xml:space="preserve">Пробел </w:t>
            </w:r>
            <w:r w:rsidRPr="00A36624">
              <w:rPr>
                <w:rFonts w:cstheme="minorHAnsi"/>
              </w:rPr>
              <w:t>+ Точки 1-5-6</w:t>
            </w:r>
          </w:p>
        </w:tc>
      </w:tr>
      <w:tr w:rsidR="00DA7002" w:rsidRPr="00B071ED" w14:paraId="059B2305" w14:textId="77777777" w:rsidTr="005A16D9">
        <w:tc>
          <w:tcPr>
            <w:tcW w:w="4675" w:type="dxa"/>
          </w:tcPr>
          <w:p w14:paraId="69FC03E6" w14:textId="77777777" w:rsidR="00DA7002" w:rsidRPr="00A36624" w:rsidRDefault="00DA7002" w:rsidP="005A16D9">
            <w:pPr>
              <w:pStyle w:val="BodyText"/>
              <w:spacing w:after="0"/>
              <w:rPr>
                <w:rFonts w:cstheme="minorHAnsi"/>
              </w:rPr>
            </w:pPr>
            <w:r w:rsidRPr="00A36624">
              <w:rPr>
                <w:rFonts w:cstheme="minorHAnsi"/>
              </w:rPr>
              <w:t xml:space="preserve">Информация </w:t>
            </w:r>
          </w:p>
        </w:tc>
        <w:tc>
          <w:tcPr>
            <w:tcW w:w="4675" w:type="dxa"/>
          </w:tcPr>
          <w:p w14:paraId="042E7715" w14:textId="77777777" w:rsidR="00DA7002" w:rsidRPr="008426FA" w:rsidRDefault="00DA7002" w:rsidP="005A16D9">
            <w:pPr>
              <w:pStyle w:val="BodyText"/>
              <w:spacing w:after="0"/>
              <w:rPr>
                <w:rFonts w:cstheme="minorHAnsi"/>
              </w:rPr>
            </w:pPr>
            <w:r>
              <w:rPr>
                <w:rFonts w:cstheme="minorHAnsi"/>
              </w:rPr>
              <w:t xml:space="preserve">Пробел </w:t>
            </w:r>
            <w:r w:rsidRPr="00A36624">
              <w:rPr>
                <w:rFonts w:cstheme="minorHAnsi"/>
              </w:rPr>
              <w:t xml:space="preserve">+ </w:t>
            </w:r>
            <w:r>
              <w:rPr>
                <w:rFonts w:cstheme="minorHAnsi"/>
              </w:rPr>
              <w:t>I</w:t>
            </w:r>
          </w:p>
        </w:tc>
      </w:tr>
      <w:tr w:rsidR="00DA7002" w:rsidRPr="00B071ED" w14:paraId="007D107B" w14:textId="77777777" w:rsidTr="005A16D9">
        <w:tc>
          <w:tcPr>
            <w:tcW w:w="4675" w:type="dxa"/>
          </w:tcPr>
          <w:p w14:paraId="2B9B27BF" w14:textId="77777777" w:rsidR="00DA7002" w:rsidRPr="00A36624" w:rsidRDefault="00DA7002" w:rsidP="005A16D9">
            <w:pPr>
              <w:pStyle w:val="BodyText"/>
              <w:spacing w:after="0"/>
              <w:rPr>
                <w:rFonts w:cstheme="minorHAnsi"/>
              </w:rPr>
            </w:pPr>
            <w:r w:rsidRPr="00A36624">
              <w:rPr>
                <w:rFonts w:cstheme="minorHAnsi"/>
              </w:rPr>
              <w:t xml:space="preserve">Переход в начало книги </w:t>
            </w:r>
          </w:p>
        </w:tc>
        <w:tc>
          <w:tcPr>
            <w:tcW w:w="4675" w:type="dxa"/>
          </w:tcPr>
          <w:p w14:paraId="7A509550" w14:textId="77777777" w:rsidR="00DA7002" w:rsidRPr="00A36624" w:rsidRDefault="00DA7002" w:rsidP="005A16D9">
            <w:pPr>
              <w:pStyle w:val="BodyText"/>
              <w:spacing w:after="0"/>
              <w:rPr>
                <w:rFonts w:cstheme="minorHAnsi"/>
              </w:rPr>
            </w:pPr>
            <w:r>
              <w:rPr>
                <w:rFonts w:cstheme="minorHAnsi"/>
              </w:rPr>
              <w:t xml:space="preserve">Пробел </w:t>
            </w:r>
            <w:r w:rsidRPr="00A36624">
              <w:rPr>
                <w:rFonts w:cstheme="minorHAnsi"/>
              </w:rPr>
              <w:t>+ Точки 1-2-3</w:t>
            </w:r>
          </w:p>
        </w:tc>
      </w:tr>
      <w:tr w:rsidR="00DA7002" w:rsidRPr="00B071ED" w14:paraId="49BCC2F9" w14:textId="77777777" w:rsidTr="005A16D9">
        <w:tc>
          <w:tcPr>
            <w:tcW w:w="4675" w:type="dxa"/>
          </w:tcPr>
          <w:p w14:paraId="58EE003F" w14:textId="77777777" w:rsidR="00DA7002" w:rsidRPr="00A36624" w:rsidRDefault="00DA7002" w:rsidP="005A16D9">
            <w:pPr>
              <w:pStyle w:val="BodyText"/>
              <w:spacing w:after="0"/>
              <w:rPr>
                <w:rFonts w:cstheme="minorHAnsi"/>
              </w:rPr>
            </w:pPr>
            <w:r w:rsidRPr="00A36624">
              <w:rPr>
                <w:rFonts w:cstheme="minorHAnsi"/>
              </w:rPr>
              <w:t xml:space="preserve">Переход в конец книги </w:t>
            </w:r>
          </w:p>
        </w:tc>
        <w:tc>
          <w:tcPr>
            <w:tcW w:w="4675" w:type="dxa"/>
          </w:tcPr>
          <w:p w14:paraId="3D8C4841" w14:textId="77777777" w:rsidR="00DA7002" w:rsidRPr="00A36624" w:rsidRDefault="00DA7002" w:rsidP="005A16D9">
            <w:pPr>
              <w:pStyle w:val="BodyText"/>
              <w:spacing w:after="0"/>
              <w:rPr>
                <w:rFonts w:cstheme="minorHAnsi"/>
              </w:rPr>
            </w:pPr>
            <w:r>
              <w:rPr>
                <w:rFonts w:cstheme="minorHAnsi"/>
              </w:rPr>
              <w:t xml:space="preserve">Пробел </w:t>
            </w:r>
            <w:r w:rsidRPr="00A36624">
              <w:rPr>
                <w:rFonts w:cstheme="minorHAnsi"/>
              </w:rPr>
              <w:t>+ Точки 4-5-6</w:t>
            </w:r>
          </w:p>
        </w:tc>
      </w:tr>
      <w:tr w:rsidR="00DA7002" w:rsidRPr="00B071ED" w14:paraId="140E5266" w14:textId="77777777" w:rsidTr="005A16D9">
        <w:tc>
          <w:tcPr>
            <w:tcW w:w="4675" w:type="dxa"/>
          </w:tcPr>
          <w:p w14:paraId="6990B0BB" w14:textId="77777777" w:rsidR="00DA7002" w:rsidRPr="00A36624" w:rsidRDefault="00DA7002" w:rsidP="005A16D9">
            <w:pPr>
              <w:pStyle w:val="BodyText"/>
              <w:spacing w:after="0"/>
              <w:rPr>
                <w:rFonts w:cstheme="minorHAnsi"/>
              </w:rPr>
            </w:pPr>
            <w:r w:rsidRPr="00A36624">
              <w:rPr>
                <w:rFonts w:cstheme="minorHAnsi"/>
              </w:rPr>
              <w:t xml:space="preserve">Открыть </w:t>
            </w:r>
            <w:r>
              <w:rPr>
                <w:rFonts w:cstheme="minorHAnsi"/>
              </w:rPr>
              <w:t>недавно прочитанные</w:t>
            </w:r>
            <w:r w:rsidRPr="00A36624">
              <w:rPr>
                <w:rFonts w:cstheme="minorHAnsi"/>
              </w:rPr>
              <w:t xml:space="preserve"> </w:t>
            </w:r>
          </w:p>
        </w:tc>
        <w:tc>
          <w:tcPr>
            <w:tcW w:w="4675" w:type="dxa"/>
          </w:tcPr>
          <w:p w14:paraId="6ED8F3D0" w14:textId="77777777" w:rsidR="00DA7002" w:rsidRPr="00A36624" w:rsidRDefault="00DA7002" w:rsidP="005A16D9">
            <w:pPr>
              <w:pStyle w:val="BodyText"/>
              <w:spacing w:after="0"/>
              <w:rPr>
                <w:rFonts w:cstheme="minorHAnsi"/>
              </w:rPr>
            </w:pPr>
            <w:r w:rsidRPr="00A36624">
              <w:rPr>
                <w:rFonts w:cstheme="minorHAnsi"/>
              </w:rPr>
              <w:t xml:space="preserve">Enter + </w:t>
            </w:r>
            <w:r>
              <w:rPr>
                <w:rFonts w:cstheme="minorHAnsi"/>
              </w:rPr>
              <w:t>R</w:t>
            </w:r>
          </w:p>
        </w:tc>
      </w:tr>
      <w:tr w:rsidR="00DA7002" w:rsidRPr="00B071ED" w14:paraId="2929ABBA" w14:textId="77777777" w:rsidTr="005A16D9">
        <w:tc>
          <w:tcPr>
            <w:tcW w:w="4675" w:type="dxa"/>
          </w:tcPr>
          <w:p w14:paraId="047BD2D3" w14:textId="77777777" w:rsidR="00DA7002" w:rsidRPr="00A36624" w:rsidRDefault="00DA7002" w:rsidP="005A16D9">
            <w:pPr>
              <w:pStyle w:val="BodyText"/>
              <w:spacing w:after="0"/>
              <w:rPr>
                <w:rFonts w:cstheme="minorHAnsi"/>
              </w:rPr>
            </w:pPr>
            <w:r w:rsidRPr="00A36624">
              <w:rPr>
                <w:rFonts w:cstheme="minorHAnsi"/>
              </w:rPr>
              <w:t xml:space="preserve">Удалить книгу </w:t>
            </w:r>
          </w:p>
        </w:tc>
        <w:tc>
          <w:tcPr>
            <w:tcW w:w="4675" w:type="dxa"/>
          </w:tcPr>
          <w:p w14:paraId="1D538BDF" w14:textId="77777777" w:rsidR="00DA7002" w:rsidRPr="00A36624" w:rsidRDefault="00DA7002" w:rsidP="005A16D9">
            <w:pPr>
              <w:pStyle w:val="BodyText"/>
              <w:spacing w:after="0"/>
              <w:rPr>
                <w:rFonts w:cstheme="minorHAnsi"/>
              </w:rPr>
            </w:pPr>
            <w:r w:rsidRPr="00A36624">
              <w:rPr>
                <w:rFonts w:cstheme="minorHAnsi"/>
              </w:rPr>
              <w:t>Backspace + Точки 2-3-5-6</w:t>
            </w:r>
          </w:p>
        </w:tc>
      </w:tr>
      <w:tr w:rsidR="00DA7002" w:rsidRPr="00B071ED" w14:paraId="43B17D91" w14:textId="77777777" w:rsidTr="005A16D9">
        <w:tc>
          <w:tcPr>
            <w:tcW w:w="4675" w:type="dxa"/>
          </w:tcPr>
          <w:p w14:paraId="3EADBD83" w14:textId="77777777" w:rsidR="00DA7002" w:rsidRPr="00A36624" w:rsidRDefault="00DA7002" w:rsidP="005A16D9">
            <w:pPr>
              <w:pStyle w:val="BodyText"/>
              <w:spacing w:after="0"/>
              <w:rPr>
                <w:rFonts w:cstheme="minorHAnsi"/>
              </w:rPr>
            </w:pPr>
            <w:r w:rsidRPr="00A36624">
              <w:rPr>
                <w:rFonts w:cstheme="minorHAnsi"/>
              </w:rPr>
              <w:t xml:space="preserve">Воспроизвести аудиокнигу </w:t>
            </w:r>
          </w:p>
        </w:tc>
        <w:tc>
          <w:tcPr>
            <w:tcW w:w="4675" w:type="dxa"/>
          </w:tcPr>
          <w:p w14:paraId="2A4C143F" w14:textId="77777777" w:rsidR="00DA7002" w:rsidRPr="00A36624" w:rsidRDefault="00DA7002" w:rsidP="005A16D9">
            <w:pPr>
              <w:pStyle w:val="BodyText"/>
              <w:spacing w:after="0"/>
              <w:rPr>
                <w:rFonts w:cstheme="minorHAnsi"/>
              </w:rPr>
            </w:pPr>
            <w:r>
              <w:rPr>
                <w:rFonts w:cstheme="minorHAnsi"/>
              </w:rPr>
              <w:t xml:space="preserve">Пробел </w:t>
            </w:r>
            <w:r w:rsidRPr="00A36624">
              <w:rPr>
                <w:rFonts w:cstheme="minorHAnsi"/>
              </w:rPr>
              <w:t xml:space="preserve">+ </w:t>
            </w:r>
            <w:r>
              <w:rPr>
                <w:rFonts w:cstheme="minorHAnsi"/>
              </w:rPr>
              <w:t>G</w:t>
            </w:r>
          </w:p>
        </w:tc>
      </w:tr>
      <w:tr w:rsidR="00DA7002" w:rsidRPr="00B071ED" w14:paraId="483096CD" w14:textId="77777777" w:rsidTr="005A16D9">
        <w:tc>
          <w:tcPr>
            <w:tcW w:w="4675" w:type="dxa"/>
          </w:tcPr>
          <w:p w14:paraId="0B2B04DC" w14:textId="77777777" w:rsidR="00DA7002" w:rsidRPr="00A36624" w:rsidRDefault="00DA7002" w:rsidP="005A16D9">
            <w:pPr>
              <w:pStyle w:val="BodyText"/>
              <w:spacing w:after="0"/>
              <w:rPr>
                <w:rFonts w:cstheme="minorHAnsi"/>
              </w:rPr>
            </w:pPr>
            <w:r w:rsidRPr="00A36624">
              <w:rPr>
                <w:rFonts w:cstheme="minorHAnsi"/>
              </w:rPr>
              <w:t xml:space="preserve">Остановить чтение </w:t>
            </w:r>
          </w:p>
        </w:tc>
        <w:tc>
          <w:tcPr>
            <w:tcW w:w="4675" w:type="dxa"/>
          </w:tcPr>
          <w:p w14:paraId="0C6635F4" w14:textId="77777777" w:rsidR="00DA7002" w:rsidRPr="00F46253" w:rsidRDefault="00DA7002" w:rsidP="005A16D9">
            <w:pPr>
              <w:pStyle w:val="BodyText"/>
              <w:spacing w:after="0"/>
              <w:rPr>
                <w:rFonts w:cstheme="minorHAnsi"/>
              </w:rPr>
            </w:pPr>
            <w:r w:rsidRPr="00A36624">
              <w:rPr>
                <w:rFonts w:cstheme="minorHAnsi"/>
              </w:rPr>
              <w:t>Backspace + Enter</w:t>
            </w:r>
          </w:p>
        </w:tc>
      </w:tr>
      <w:tr w:rsidR="00DA7002" w:rsidRPr="00D8692D" w14:paraId="5133350A" w14:textId="77777777" w:rsidTr="005A16D9">
        <w:tc>
          <w:tcPr>
            <w:tcW w:w="4675" w:type="dxa"/>
          </w:tcPr>
          <w:p w14:paraId="0B16030E" w14:textId="77777777" w:rsidR="00DA7002" w:rsidRPr="00A36624" w:rsidRDefault="00DA7002" w:rsidP="005A16D9">
            <w:pPr>
              <w:pStyle w:val="BodyText"/>
              <w:spacing w:after="0"/>
              <w:rPr>
                <w:rFonts w:cstheme="minorHAnsi"/>
              </w:rPr>
            </w:pPr>
            <w:r w:rsidRPr="00A36624">
              <w:rPr>
                <w:rFonts w:cstheme="minorHAnsi"/>
              </w:rPr>
              <w:t xml:space="preserve">Перемотать вперёд на 5 секунд </w:t>
            </w:r>
          </w:p>
        </w:tc>
        <w:tc>
          <w:tcPr>
            <w:tcW w:w="4675" w:type="dxa"/>
          </w:tcPr>
          <w:p w14:paraId="667FD59F" w14:textId="77777777" w:rsidR="00DA7002" w:rsidRPr="00FB659D" w:rsidRDefault="00DA7002" w:rsidP="005A16D9">
            <w:pPr>
              <w:pStyle w:val="BodyText"/>
              <w:spacing w:after="0"/>
              <w:rPr>
                <w:rFonts w:cstheme="minorHAnsi"/>
                <w:lang w:val="ru-RU"/>
              </w:rPr>
            </w:pPr>
            <w:r w:rsidRPr="00FB659D">
              <w:rPr>
                <w:rFonts w:cstheme="minorHAnsi"/>
                <w:lang w:val="ru-RU"/>
              </w:rPr>
              <w:t>Навигационная клавиша «Вправо» (однократное нажатие)</w:t>
            </w:r>
          </w:p>
        </w:tc>
      </w:tr>
      <w:tr w:rsidR="00DA7002" w:rsidRPr="00D8692D" w14:paraId="2C6F8CA1" w14:textId="77777777" w:rsidTr="005A16D9">
        <w:tc>
          <w:tcPr>
            <w:tcW w:w="4675" w:type="dxa"/>
          </w:tcPr>
          <w:p w14:paraId="34869946" w14:textId="77777777" w:rsidR="00DA7002" w:rsidRPr="00A36624" w:rsidRDefault="00DA7002" w:rsidP="005A16D9">
            <w:pPr>
              <w:pStyle w:val="BodyText"/>
              <w:spacing w:after="0"/>
              <w:rPr>
                <w:rFonts w:cstheme="minorHAnsi"/>
              </w:rPr>
            </w:pPr>
            <w:r w:rsidRPr="00A36624">
              <w:rPr>
                <w:rFonts w:cstheme="minorHAnsi"/>
              </w:rPr>
              <w:t xml:space="preserve">Перемотать назад на 5 секунд </w:t>
            </w:r>
          </w:p>
        </w:tc>
        <w:tc>
          <w:tcPr>
            <w:tcW w:w="4675" w:type="dxa"/>
          </w:tcPr>
          <w:p w14:paraId="2AB2E7B3" w14:textId="77777777" w:rsidR="00DA7002" w:rsidRPr="00FB659D" w:rsidRDefault="00DA7002" w:rsidP="005A16D9">
            <w:pPr>
              <w:pStyle w:val="BodyText"/>
              <w:spacing w:after="0"/>
              <w:rPr>
                <w:rFonts w:cstheme="minorHAnsi"/>
                <w:lang w:val="ru-RU"/>
              </w:rPr>
            </w:pPr>
            <w:r w:rsidRPr="00FB659D">
              <w:rPr>
                <w:rFonts w:cstheme="minorHAnsi"/>
                <w:lang w:val="ru-RU"/>
              </w:rPr>
              <w:t>Навигационная клавиша «Влево» (однократное нажатие)</w:t>
            </w:r>
          </w:p>
        </w:tc>
      </w:tr>
      <w:tr w:rsidR="00DA7002" w:rsidRPr="00D8692D" w14:paraId="0843A486" w14:textId="77777777" w:rsidTr="005A16D9">
        <w:tc>
          <w:tcPr>
            <w:tcW w:w="4675" w:type="dxa"/>
          </w:tcPr>
          <w:p w14:paraId="4E72C4B8" w14:textId="77777777" w:rsidR="00DA7002" w:rsidRPr="00A36624" w:rsidRDefault="00DA7002" w:rsidP="005A16D9">
            <w:pPr>
              <w:pStyle w:val="BodyText"/>
              <w:spacing w:after="0"/>
              <w:rPr>
                <w:rFonts w:cstheme="minorHAnsi"/>
              </w:rPr>
            </w:pPr>
            <w:r w:rsidRPr="00A36624">
              <w:rPr>
                <w:rFonts w:cstheme="minorHAnsi"/>
              </w:rPr>
              <w:t xml:space="preserve">Перемотать вперёд (продолжительное время) </w:t>
            </w:r>
          </w:p>
        </w:tc>
        <w:tc>
          <w:tcPr>
            <w:tcW w:w="4675" w:type="dxa"/>
          </w:tcPr>
          <w:p w14:paraId="23F1A495" w14:textId="77777777" w:rsidR="00DA7002" w:rsidRPr="00FB659D" w:rsidRDefault="00DA7002" w:rsidP="005A16D9">
            <w:pPr>
              <w:pStyle w:val="BodyText"/>
              <w:spacing w:after="0"/>
              <w:rPr>
                <w:rFonts w:cstheme="minorHAnsi"/>
                <w:lang w:val="ru-RU"/>
              </w:rPr>
            </w:pPr>
            <w:r w:rsidRPr="00FB659D">
              <w:rPr>
                <w:rFonts w:cstheme="minorHAnsi"/>
                <w:lang w:val="ru-RU"/>
              </w:rPr>
              <w:t>Навигационная клавиша «Вправо» (нажать и удерживать)</w:t>
            </w:r>
          </w:p>
        </w:tc>
      </w:tr>
      <w:tr w:rsidR="00DA7002" w:rsidRPr="00D8692D" w14:paraId="5E4AA5C1" w14:textId="77777777" w:rsidTr="005A16D9">
        <w:tc>
          <w:tcPr>
            <w:tcW w:w="4675" w:type="dxa"/>
          </w:tcPr>
          <w:p w14:paraId="260B6B98" w14:textId="77777777" w:rsidR="00DA7002" w:rsidRPr="00A36624" w:rsidRDefault="00DA7002" w:rsidP="005A16D9">
            <w:pPr>
              <w:pStyle w:val="BodyText"/>
              <w:spacing w:after="0"/>
              <w:rPr>
                <w:rFonts w:cstheme="minorHAnsi"/>
              </w:rPr>
            </w:pPr>
            <w:r w:rsidRPr="00A36624">
              <w:rPr>
                <w:rFonts w:cstheme="minorHAnsi"/>
              </w:rPr>
              <w:t xml:space="preserve">Перемотать назад (продолжительное время) </w:t>
            </w:r>
          </w:p>
        </w:tc>
        <w:tc>
          <w:tcPr>
            <w:tcW w:w="4675" w:type="dxa"/>
          </w:tcPr>
          <w:p w14:paraId="1F2B6190" w14:textId="77777777" w:rsidR="00DA7002" w:rsidRPr="00FB659D" w:rsidRDefault="00DA7002" w:rsidP="005A16D9">
            <w:pPr>
              <w:pStyle w:val="BodyText"/>
              <w:spacing w:after="0"/>
              <w:rPr>
                <w:rFonts w:cstheme="minorHAnsi"/>
                <w:lang w:val="ru-RU"/>
              </w:rPr>
            </w:pPr>
            <w:r w:rsidRPr="00FB659D">
              <w:rPr>
                <w:rFonts w:cstheme="minorHAnsi"/>
                <w:lang w:val="ru-RU"/>
              </w:rPr>
              <w:t xml:space="preserve">Навигационная клавиша «Влево» (нажать и удерживать) </w:t>
            </w:r>
          </w:p>
        </w:tc>
      </w:tr>
      <w:tr w:rsidR="00DA7002" w:rsidRPr="00B071ED" w14:paraId="7B077CD6" w14:textId="77777777" w:rsidTr="005A16D9">
        <w:tc>
          <w:tcPr>
            <w:tcW w:w="4675" w:type="dxa"/>
          </w:tcPr>
          <w:p w14:paraId="70C5D226" w14:textId="77777777" w:rsidR="00DA7002" w:rsidRPr="00A36624" w:rsidRDefault="00DA7002" w:rsidP="005A16D9">
            <w:pPr>
              <w:pStyle w:val="BodyText"/>
              <w:spacing w:after="0"/>
              <w:rPr>
                <w:rFonts w:cstheme="minorHAnsi"/>
              </w:rPr>
            </w:pPr>
            <w:r w:rsidRPr="00A36624">
              <w:rPr>
                <w:rFonts w:cstheme="minorHAnsi"/>
              </w:rPr>
              <w:t xml:space="preserve">Увеличить скорость </w:t>
            </w:r>
            <w:r>
              <w:rPr>
                <w:rFonts w:cstheme="minorHAnsi"/>
              </w:rPr>
              <w:t>аудио</w:t>
            </w:r>
            <w:r w:rsidRPr="00A36624">
              <w:rPr>
                <w:rFonts w:cstheme="minorHAnsi"/>
              </w:rPr>
              <w:t xml:space="preserve"> </w:t>
            </w:r>
          </w:p>
        </w:tc>
        <w:tc>
          <w:tcPr>
            <w:tcW w:w="4675" w:type="dxa"/>
          </w:tcPr>
          <w:p w14:paraId="701BF15D" w14:textId="77777777" w:rsidR="00DA7002" w:rsidRPr="008426FA" w:rsidRDefault="00DA7002" w:rsidP="005A16D9">
            <w:pPr>
              <w:pStyle w:val="BodyText"/>
              <w:spacing w:after="0"/>
              <w:rPr>
                <w:rFonts w:cstheme="minorHAnsi"/>
              </w:rPr>
            </w:pPr>
            <w:r w:rsidRPr="00A36624">
              <w:rPr>
                <w:rFonts w:cstheme="minorHAnsi"/>
              </w:rPr>
              <w:t>Enter + Точка 5</w:t>
            </w:r>
          </w:p>
        </w:tc>
      </w:tr>
      <w:tr w:rsidR="00DA7002" w:rsidRPr="00B071ED" w14:paraId="5F2FFDE5" w14:textId="77777777" w:rsidTr="005A16D9">
        <w:tc>
          <w:tcPr>
            <w:tcW w:w="4675" w:type="dxa"/>
          </w:tcPr>
          <w:p w14:paraId="694D07EA" w14:textId="77777777" w:rsidR="00DA7002" w:rsidRPr="00A36624" w:rsidRDefault="00DA7002" w:rsidP="005A16D9">
            <w:pPr>
              <w:pStyle w:val="BodyText"/>
              <w:spacing w:after="0"/>
              <w:rPr>
                <w:rFonts w:cstheme="minorHAnsi"/>
              </w:rPr>
            </w:pPr>
            <w:r w:rsidRPr="00A36624">
              <w:rPr>
                <w:rFonts w:cstheme="minorHAnsi"/>
              </w:rPr>
              <w:t xml:space="preserve">Уменьшить скорость </w:t>
            </w:r>
            <w:r>
              <w:rPr>
                <w:rFonts w:cstheme="minorHAnsi"/>
              </w:rPr>
              <w:t>аудио</w:t>
            </w:r>
            <w:r w:rsidRPr="00A36624">
              <w:rPr>
                <w:rFonts w:cstheme="minorHAnsi"/>
              </w:rPr>
              <w:t xml:space="preserve"> </w:t>
            </w:r>
          </w:p>
        </w:tc>
        <w:tc>
          <w:tcPr>
            <w:tcW w:w="4675" w:type="dxa"/>
          </w:tcPr>
          <w:p w14:paraId="4B3584AF" w14:textId="77777777" w:rsidR="00DA7002" w:rsidRPr="00A36624" w:rsidRDefault="00DA7002" w:rsidP="005A16D9">
            <w:pPr>
              <w:pStyle w:val="BodyText"/>
              <w:spacing w:after="0"/>
              <w:rPr>
                <w:rFonts w:cstheme="minorHAnsi"/>
              </w:rPr>
            </w:pPr>
            <w:r w:rsidRPr="00A36624">
              <w:rPr>
                <w:rFonts w:cstheme="minorHAnsi"/>
              </w:rPr>
              <w:t>Enter + Точка 2</w:t>
            </w:r>
          </w:p>
        </w:tc>
      </w:tr>
    </w:tbl>
    <w:p w14:paraId="68D53DCE" w14:textId="4F2C2F9A" w:rsidR="00DF7669" w:rsidRPr="00C67D18" w:rsidRDefault="00DF7669" w:rsidP="00DA7002">
      <w:pPr>
        <w:keepNext/>
        <w:spacing w:after="200"/>
      </w:pPr>
    </w:p>
    <w:p w14:paraId="04B88F4E" w14:textId="77777777" w:rsidR="005871FA" w:rsidRPr="00DD632D" w:rsidRDefault="00DF268D" w:rsidP="007F7328">
      <w:pPr>
        <w:pStyle w:val="Heading2"/>
        <w:rPr>
          <w:rStyle w:val="Strong"/>
          <w:rFonts w:cstheme="minorHAnsi"/>
          <w:sz w:val="24"/>
          <w:szCs w:val="24"/>
        </w:rPr>
      </w:pPr>
      <w:bookmarkStart w:id="380" w:name="_Toc210118033"/>
      <w:r>
        <w:rPr>
          <w:rStyle w:val="Strong"/>
          <w:sz w:val="22"/>
          <w:szCs w:val="22"/>
          <w:lang w:val="ru-RU"/>
        </w:rPr>
        <w:t xml:space="preserve">Команды </w:t>
      </w:r>
      <w:r w:rsidR="00DF7669" w:rsidRPr="00C67D18">
        <w:rPr>
          <w:rStyle w:val="Strong"/>
          <w:sz w:val="22"/>
          <w:szCs w:val="22"/>
        </w:rPr>
        <w:t>KeyFiles</w:t>
      </w:r>
      <w:bookmarkEnd w:id="380"/>
    </w:p>
    <w:tbl>
      <w:tblPr>
        <w:tblStyle w:val="TableGrid"/>
        <w:tblW w:w="0" w:type="auto"/>
        <w:tblLook w:val="04A0" w:firstRow="1" w:lastRow="0" w:firstColumn="1" w:lastColumn="0" w:noHBand="0" w:noVBand="1"/>
        <w:tblDescription w:val="Table of two columns with headings Action and Shortcut or Key combination"/>
      </w:tblPr>
      <w:tblGrid>
        <w:gridCol w:w="4691"/>
        <w:gridCol w:w="4659"/>
      </w:tblGrid>
      <w:tr w:rsidR="005871FA" w:rsidRPr="00B071ED" w14:paraId="561412FF" w14:textId="77777777" w:rsidTr="005A16D9">
        <w:trPr>
          <w:trHeight w:val="432"/>
          <w:tblHeader/>
        </w:trPr>
        <w:tc>
          <w:tcPr>
            <w:tcW w:w="4691" w:type="dxa"/>
            <w:vAlign w:val="center"/>
          </w:tcPr>
          <w:p w14:paraId="375E5384" w14:textId="77777777" w:rsidR="005871FA" w:rsidRPr="00A36624" w:rsidRDefault="005871FA" w:rsidP="005A16D9">
            <w:pPr>
              <w:pStyle w:val="BodyText"/>
              <w:spacing w:after="0"/>
              <w:jc w:val="center"/>
              <w:rPr>
                <w:rStyle w:val="Strong"/>
                <w:rFonts w:cstheme="minorHAnsi"/>
                <w:i/>
                <w:iCs/>
                <w:color w:val="44546A" w:themeColor="text2"/>
                <w:sz w:val="18"/>
                <w:szCs w:val="18"/>
              </w:rPr>
            </w:pPr>
            <w:r w:rsidRPr="00A36624">
              <w:rPr>
                <w:rStyle w:val="Strong"/>
                <w:rFonts w:cstheme="minorHAnsi"/>
              </w:rPr>
              <w:t>Действие</w:t>
            </w:r>
          </w:p>
        </w:tc>
        <w:tc>
          <w:tcPr>
            <w:tcW w:w="4659" w:type="dxa"/>
            <w:vAlign w:val="center"/>
          </w:tcPr>
          <w:p w14:paraId="38B6C0ED" w14:textId="77777777" w:rsidR="005871FA" w:rsidRPr="00A36624" w:rsidRDefault="005871FA" w:rsidP="005A16D9">
            <w:pPr>
              <w:pStyle w:val="BodyText"/>
              <w:spacing w:after="0"/>
              <w:jc w:val="center"/>
              <w:rPr>
                <w:rStyle w:val="Strong"/>
                <w:rFonts w:cstheme="minorHAnsi"/>
              </w:rPr>
            </w:pPr>
            <w:r w:rsidRPr="00A36624">
              <w:rPr>
                <w:rStyle w:val="Strong"/>
                <w:rFonts w:cstheme="minorHAnsi"/>
              </w:rPr>
              <w:t>Сочетание клавиш</w:t>
            </w:r>
          </w:p>
        </w:tc>
      </w:tr>
      <w:tr w:rsidR="005871FA" w:rsidRPr="00B071ED" w14:paraId="473F93AF" w14:textId="77777777" w:rsidTr="005A16D9">
        <w:trPr>
          <w:trHeight w:val="360"/>
        </w:trPr>
        <w:tc>
          <w:tcPr>
            <w:tcW w:w="4691" w:type="dxa"/>
            <w:vAlign w:val="center"/>
          </w:tcPr>
          <w:p w14:paraId="5B29A4BD" w14:textId="77777777" w:rsidR="005871FA" w:rsidRPr="00A36624" w:rsidRDefault="005871FA" w:rsidP="005A16D9">
            <w:pPr>
              <w:pStyle w:val="BodyText"/>
              <w:spacing w:after="0"/>
              <w:rPr>
                <w:rFonts w:cstheme="minorHAnsi"/>
              </w:rPr>
            </w:pPr>
            <w:r w:rsidRPr="00A36624">
              <w:rPr>
                <w:rFonts w:cstheme="minorHAnsi"/>
              </w:rPr>
              <w:t>Создать новую папку</w:t>
            </w:r>
          </w:p>
        </w:tc>
        <w:tc>
          <w:tcPr>
            <w:tcW w:w="4659" w:type="dxa"/>
            <w:vAlign w:val="center"/>
          </w:tcPr>
          <w:p w14:paraId="67A1DA46" w14:textId="77777777" w:rsidR="005871FA" w:rsidRPr="00A36624" w:rsidRDefault="005871FA" w:rsidP="005A16D9">
            <w:pPr>
              <w:pStyle w:val="BodyText"/>
              <w:spacing w:after="0"/>
              <w:rPr>
                <w:rFonts w:cstheme="minorHAnsi"/>
              </w:rPr>
            </w:pPr>
            <w:r>
              <w:rPr>
                <w:rFonts w:cstheme="minorHAnsi"/>
              </w:rPr>
              <w:t>Пробел</w:t>
            </w:r>
            <w:r w:rsidRPr="00A36624">
              <w:rPr>
                <w:rFonts w:cstheme="minorHAnsi"/>
              </w:rPr>
              <w:t xml:space="preserve"> + N</w:t>
            </w:r>
          </w:p>
        </w:tc>
      </w:tr>
      <w:tr w:rsidR="005871FA" w:rsidRPr="00B071ED" w14:paraId="07F75E23" w14:textId="77777777" w:rsidTr="005A16D9">
        <w:trPr>
          <w:trHeight w:val="360"/>
        </w:trPr>
        <w:tc>
          <w:tcPr>
            <w:tcW w:w="4691" w:type="dxa"/>
            <w:vAlign w:val="center"/>
          </w:tcPr>
          <w:p w14:paraId="6D117BC2" w14:textId="77777777" w:rsidR="005871FA" w:rsidRPr="00A36624" w:rsidRDefault="005871FA" w:rsidP="005A16D9">
            <w:pPr>
              <w:pStyle w:val="BodyText"/>
              <w:spacing w:after="0"/>
              <w:rPr>
                <w:rFonts w:cstheme="minorHAnsi"/>
              </w:rPr>
            </w:pPr>
            <w:r w:rsidRPr="00A36624">
              <w:rPr>
                <w:rFonts w:cstheme="minorHAnsi"/>
              </w:rPr>
              <w:t xml:space="preserve">Информация о файле / </w:t>
            </w:r>
            <w:r>
              <w:rPr>
                <w:rFonts w:cstheme="minorHAnsi"/>
              </w:rPr>
              <w:t>носителе</w:t>
            </w:r>
          </w:p>
        </w:tc>
        <w:tc>
          <w:tcPr>
            <w:tcW w:w="4659" w:type="dxa"/>
            <w:vAlign w:val="center"/>
          </w:tcPr>
          <w:p w14:paraId="52C5C3DA" w14:textId="77777777" w:rsidR="005871FA" w:rsidRPr="00A36624" w:rsidRDefault="005871FA" w:rsidP="005A16D9">
            <w:pPr>
              <w:pStyle w:val="BodyText"/>
              <w:spacing w:after="0"/>
              <w:rPr>
                <w:rFonts w:cstheme="minorHAnsi"/>
              </w:rPr>
            </w:pPr>
            <w:r>
              <w:rPr>
                <w:rFonts w:cstheme="minorHAnsi"/>
              </w:rPr>
              <w:t>Пробел</w:t>
            </w:r>
            <w:r w:rsidRPr="00A36624">
              <w:rPr>
                <w:rFonts w:cstheme="minorHAnsi"/>
              </w:rPr>
              <w:t xml:space="preserve"> + I</w:t>
            </w:r>
          </w:p>
        </w:tc>
      </w:tr>
      <w:tr w:rsidR="005871FA" w:rsidRPr="00B071ED" w14:paraId="61ACD574" w14:textId="77777777" w:rsidTr="005A16D9">
        <w:trPr>
          <w:trHeight w:val="360"/>
        </w:trPr>
        <w:tc>
          <w:tcPr>
            <w:tcW w:w="4691" w:type="dxa"/>
            <w:vAlign w:val="center"/>
          </w:tcPr>
          <w:p w14:paraId="37E31352" w14:textId="77777777" w:rsidR="005871FA" w:rsidRPr="00A36624" w:rsidRDefault="005871FA" w:rsidP="005A16D9">
            <w:pPr>
              <w:pStyle w:val="BodyText"/>
              <w:spacing w:after="0"/>
              <w:rPr>
                <w:rFonts w:cstheme="minorHAnsi"/>
              </w:rPr>
            </w:pPr>
            <w:r w:rsidRPr="00A36624">
              <w:rPr>
                <w:rFonts w:cstheme="minorHAnsi"/>
              </w:rPr>
              <w:t>Пометить/снять отметку</w:t>
            </w:r>
          </w:p>
        </w:tc>
        <w:tc>
          <w:tcPr>
            <w:tcW w:w="4659" w:type="dxa"/>
            <w:vAlign w:val="center"/>
          </w:tcPr>
          <w:p w14:paraId="1D6909E2" w14:textId="77777777" w:rsidR="005871FA" w:rsidRPr="007523EE" w:rsidRDefault="005871FA" w:rsidP="005A16D9">
            <w:pPr>
              <w:pStyle w:val="BodyText"/>
              <w:spacing w:after="0"/>
              <w:rPr>
                <w:rFonts w:cstheme="minorHAnsi"/>
              </w:rPr>
            </w:pPr>
            <w:r w:rsidRPr="00A36624">
              <w:rPr>
                <w:rFonts w:cstheme="minorHAnsi"/>
              </w:rPr>
              <w:t>Backspace + L</w:t>
            </w:r>
          </w:p>
        </w:tc>
      </w:tr>
      <w:tr w:rsidR="005871FA" w:rsidRPr="00B071ED" w14:paraId="60B45973" w14:textId="77777777" w:rsidTr="005A16D9">
        <w:trPr>
          <w:trHeight w:val="360"/>
        </w:trPr>
        <w:tc>
          <w:tcPr>
            <w:tcW w:w="4691" w:type="dxa"/>
            <w:vAlign w:val="center"/>
          </w:tcPr>
          <w:p w14:paraId="3E859F61" w14:textId="77777777" w:rsidR="005871FA" w:rsidRPr="004C759A" w:rsidRDefault="005871FA" w:rsidP="005A16D9">
            <w:pPr>
              <w:pStyle w:val="BodyText"/>
              <w:spacing w:after="0"/>
              <w:rPr>
                <w:rFonts w:cstheme="minorHAnsi"/>
                <w:lang w:val="ru-RU"/>
              </w:rPr>
            </w:pPr>
            <w:r w:rsidRPr="004C759A">
              <w:rPr>
                <w:rFonts w:cstheme="minorHAnsi"/>
                <w:lang w:val="ru-RU"/>
              </w:rPr>
              <w:t>Отметить все / Снять отметку со всех</w:t>
            </w:r>
          </w:p>
        </w:tc>
        <w:tc>
          <w:tcPr>
            <w:tcW w:w="4659" w:type="dxa"/>
            <w:vAlign w:val="center"/>
          </w:tcPr>
          <w:p w14:paraId="274016B8" w14:textId="77777777" w:rsidR="005871FA" w:rsidRPr="00A36624" w:rsidRDefault="005871FA" w:rsidP="005A16D9">
            <w:pPr>
              <w:pStyle w:val="BodyText"/>
              <w:spacing w:after="0"/>
              <w:rPr>
                <w:rFonts w:cstheme="minorHAnsi"/>
              </w:rPr>
            </w:pPr>
            <w:r>
              <w:rPr>
                <w:rFonts w:cstheme="minorHAnsi"/>
              </w:rPr>
              <w:t>Enter + Т</w:t>
            </w:r>
            <w:r w:rsidRPr="00A36624">
              <w:rPr>
                <w:rFonts w:cstheme="minorHAnsi"/>
              </w:rPr>
              <w:t>очки 1-2-3-4-5-6</w:t>
            </w:r>
          </w:p>
        </w:tc>
      </w:tr>
      <w:tr w:rsidR="005871FA" w:rsidRPr="00B071ED" w14:paraId="58B8FA62" w14:textId="77777777" w:rsidTr="005A16D9">
        <w:trPr>
          <w:trHeight w:val="360"/>
        </w:trPr>
        <w:tc>
          <w:tcPr>
            <w:tcW w:w="4691" w:type="dxa"/>
            <w:vAlign w:val="center"/>
          </w:tcPr>
          <w:p w14:paraId="01D86AFF" w14:textId="77777777" w:rsidR="005871FA" w:rsidRPr="00A36624" w:rsidRDefault="005871FA" w:rsidP="005A16D9">
            <w:pPr>
              <w:pStyle w:val="BodyText"/>
              <w:spacing w:after="0"/>
              <w:rPr>
                <w:rFonts w:cstheme="minorHAnsi"/>
              </w:rPr>
            </w:pPr>
            <w:r w:rsidRPr="00A36624">
              <w:rPr>
                <w:rFonts w:cstheme="minorHAnsi"/>
              </w:rPr>
              <w:t>Переименовать файл</w:t>
            </w:r>
          </w:p>
        </w:tc>
        <w:tc>
          <w:tcPr>
            <w:tcW w:w="4659" w:type="dxa"/>
            <w:vAlign w:val="center"/>
          </w:tcPr>
          <w:p w14:paraId="668D606C" w14:textId="77777777" w:rsidR="005871FA" w:rsidRPr="00A36624" w:rsidRDefault="005871FA" w:rsidP="005A16D9">
            <w:pPr>
              <w:pStyle w:val="BodyText"/>
              <w:spacing w:after="0"/>
              <w:rPr>
                <w:rFonts w:cstheme="minorHAnsi"/>
              </w:rPr>
            </w:pPr>
            <w:r w:rsidRPr="00A36624">
              <w:rPr>
                <w:rFonts w:cstheme="minorHAnsi"/>
              </w:rPr>
              <w:t>Backspace + R</w:t>
            </w:r>
          </w:p>
        </w:tc>
      </w:tr>
      <w:tr w:rsidR="005871FA" w:rsidRPr="00B071ED" w14:paraId="3ED6FC3F" w14:textId="77777777" w:rsidTr="005A16D9">
        <w:trPr>
          <w:trHeight w:val="360"/>
        </w:trPr>
        <w:tc>
          <w:tcPr>
            <w:tcW w:w="4691" w:type="dxa"/>
            <w:vAlign w:val="center"/>
          </w:tcPr>
          <w:p w14:paraId="4B6A68B4" w14:textId="77777777" w:rsidR="005871FA" w:rsidRPr="00A36624" w:rsidRDefault="005871FA" w:rsidP="005A16D9">
            <w:pPr>
              <w:pStyle w:val="BodyText"/>
              <w:spacing w:after="0"/>
              <w:rPr>
                <w:rFonts w:cstheme="minorHAnsi"/>
              </w:rPr>
            </w:pPr>
            <w:r w:rsidRPr="00A36624">
              <w:rPr>
                <w:rFonts w:cstheme="minorHAnsi"/>
              </w:rPr>
              <w:t>Удалить файл</w:t>
            </w:r>
          </w:p>
        </w:tc>
        <w:tc>
          <w:tcPr>
            <w:tcW w:w="4659" w:type="dxa"/>
            <w:vAlign w:val="center"/>
          </w:tcPr>
          <w:p w14:paraId="4C3F98D5" w14:textId="77777777" w:rsidR="005871FA" w:rsidRPr="00A36624" w:rsidRDefault="005871FA" w:rsidP="005A16D9">
            <w:pPr>
              <w:pStyle w:val="BodyText"/>
              <w:spacing w:after="0"/>
              <w:rPr>
                <w:rFonts w:cstheme="minorHAnsi"/>
              </w:rPr>
            </w:pPr>
            <w:r>
              <w:rPr>
                <w:rFonts w:cstheme="minorHAnsi"/>
              </w:rPr>
              <w:t>Backspace + Т</w:t>
            </w:r>
            <w:r w:rsidRPr="00A36624">
              <w:rPr>
                <w:rFonts w:cstheme="minorHAnsi"/>
              </w:rPr>
              <w:t>очки 2-3-5-6</w:t>
            </w:r>
          </w:p>
        </w:tc>
      </w:tr>
      <w:tr w:rsidR="005871FA" w:rsidRPr="00B071ED" w14:paraId="307BDB0F" w14:textId="77777777" w:rsidTr="005A16D9">
        <w:trPr>
          <w:trHeight w:val="360"/>
        </w:trPr>
        <w:tc>
          <w:tcPr>
            <w:tcW w:w="4691" w:type="dxa"/>
            <w:vAlign w:val="center"/>
          </w:tcPr>
          <w:p w14:paraId="5897C0B2" w14:textId="77777777" w:rsidR="005871FA" w:rsidRPr="00A36624" w:rsidRDefault="005871FA" w:rsidP="005A16D9">
            <w:pPr>
              <w:pStyle w:val="BodyText"/>
              <w:spacing w:after="0"/>
              <w:rPr>
                <w:rFonts w:cstheme="minorHAnsi"/>
              </w:rPr>
            </w:pPr>
            <w:r w:rsidRPr="00A36624">
              <w:rPr>
                <w:rFonts w:cstheme="minorHAnsi"/>
              </w:rPr>
              <w:t>Копировать файл</w:t>
            </w:r>
          </w:p>
        </w:tc>
        <w:tc>
          <w:tcPr>
            <w:tcW w:w="4659" w:type="dxa"/>
            <w:vAlign w:val="center"/>
          </w:tcPr>
          <w:p w14:paraId="50C85543" w14:textId="77777777" w:rsidR="005871FA" w:rsidRPr="00A36624" w:rsidRDefault="005871FA" w:rsidP="005A16D9">
            <w:pPr>
              <w:pStyle w:val="BodyText"/>
              <w:spacing w:after="0"/>
              <w:rPr>
                <w:rFonts w:cstheme="minorHAnsi"/>
              </w:rPr>
            </w:pPr>
            <w:r w:rsidRPr="00A36624">
              <w:rPr>
                <w:rFonts w:cstheme="minorHAnsi"/>
              </w:rPr>
              <w:t>Backspace + Y</w:t>
            </w:r>
          </w:p>
        </w:tc>
      </w:tr>
      <w:tr w:rsidR="005871FA" w:rsidRPr="00B071ED" w14:paraId="6A9980B4" w14:textId="77777777" w:rsidTr="005A16D9">
        <w:trPr>
          <w:trHeight w:val="360"/>
        </w:trPr>
        <w:tc>
          <w:tcPr>
            <w:tcW w:w="4691" w:type="dxa"/>
            <w:vAlign w:val="center"/>
          </w:tcPr>
          <w:p w14:paraId="1A8FA19F" w14:textId="77777777" w:rsidR="005871FA" w:rsidRPr="00A36624" w:rsidRDefault="005871FA" w:rsidP="005A16D9">
            <w:pPr>
              <w:pStyle w:val="BodyText"/>
              <w:spacing w:after="0"/>
              <w:rPr>
                <w:rFonts w:cstheme="minorHAnsi"/>
              </w:rPr>
            </w:pPr>
            <w:r w:rsidRPr="00A36624">
              <w:rPr>
                <w:rFonts w:cstheme="minorHAnsi"/>
              </w:rPr>
              <w:t>Вырезать файл</w:t>
            </w:r>
          </w:p>
        </w:tc>
        <w:tc>
          <w:tcPr>
            <w:tcW w:w="4659" w:type="dxa"/>
            <w:vAlign w:val="center"/>
          </w:tcPr>
          <w:p w14:paraId="13381C11" w14:textId="77777777" w:rsidR="005871FA" w:rsidRPr="00A36624" w:rsidRDefault="005871FA" w:rsidP="005A16D9">
            <w:pPr>
              <w:pStyle w:val="BodyText"/>
              <w:spacing w:after="0"/>
              <w:rPr>
                <w:rFonts w:cstheme="minorHAnsi"/>
              </w:rPr>
            </w:pPr>
            <w:r w:rsidRPr="00A36624">
              <w:rPr>
                <w:rFonts w:cstheme="minorHAnsi"/>
              </w:rPr>
              <w:t>Backspace + X</w:t>
            </w:r>
          </w:p>
        </w:tc>
      </w:tr>
      <w:tr w:rsidR="005871FA" w:rsidRPr="00B071ED" w14:paraId="74AFD6D6" w14:textId="77777777" w:rsidTr="005A16D9">
        <w:trPr>
          <w:trHeight w:val="360"/>
        </w:trPr>
        <w:tc>
          <w:tcPr>
            <w:tcW w:w="4691" w:type="dxa"/>
            <w:vAlign w:val="center"/>
          </w:tcPr>
          <w:p w14:paraId="1DEB7300" w14:textId="77777777" w:rsidR="005871FA" w:rsidRPr="00A36624" w:rsidRDefault="005871FA" w:rsidP="005A16D9">
            <w:pPr>
              <w:pStyle w:val="BodyText"/>
              <w:spacing w:after="0"/>
              <w:rPr>
                <w:rFonts w:cstheme="minorHAnsi"/>
              </w:rPr>
            </w:pPr>
            <w:r w:rsidRPr="00A36624">
              <w:rPr>
                <w:rFonts w:cstheme="minorHAnsi"/>
              </w:rPr>
              <w:t>Вставить файл</w:t>
            </w:r>
          </w:p>
        </w:tc>
        <w:tc>
          <w:tcPr>
            <w:tcW w:w="4659" w:type="dxa"/>
            <w:vAlign w:val="center"/>
          </w:tcPr>
          <w:p w14:paraId="6CA79945" w14:textId="77777777" w:rsidR="005871FA" w:rsidRPr="00A36624" w:rsidRDefault="005871FA" w:rsidP="005A16D9">
            <w:pPr>
              <w:pStyle w:val="BodyText"/>
              <w:spacing w:after="0"/>
              <w:rPr>
                <w:rFonts w:cstheme="minorHAnsi"/>
              </w:rPr>
            </w:pPr>
            <w:r w:rsidRPr="00A36624">
              <w:rPr>
                <w:rFonts w:cstheme="minorHAnsi"/>
              </w:rPr>
              <w:t>Backspace + V</w:t>
            </w:r>
          </w:p>
        </w:tc>
      </w:tr>
      <w:tr w:rsidR="005871FA" w:rsidRPr="00B071ED" w14:paraId="461970B8" w14:textId="77777777" w:rsidTr="005A16D9">
        <w:trPr>
          <w:trHeight w:val="360"/>
        </w:trPr>
        <w:tc>
          <w:tcPr>
            <w:tcW w:w="4691" w:type="dxa"/>
            <w:vAlign w:val="center"/>
          </w:tcPr>
          <w:p w14:paraId="18D1C9CE" w14:textId="77777777" w:rsidR="005871FA" w:rsidRPr="00A36624" w:rsidRDefault="005871FA" w:rsidP="005A16D9">
            <w:pPr>
              <w:pStyle w:val="BodyText"/>
              <w:spacing w:after="0"/>
              <w:rPr>
                <w:rFonts w:cstheme="minorHAnsi"/>
              </w:rPr>
            </w:pPr>
            <w:r>
              <w:rPr>
                <w:rFonts w:cstheme="minorHAnsi"/>
              </w:rPr>
              <w:t>Найти</w:t>
            </w:r>
            <w:r w:rsidRPr="00A36624">
              <w:rPr>
                <w:rFonts w:cstheme="minorHAnsi"/>
              </w:rPr>
              <w:t xml:space="preserve"> файл...</w:t>
            </w:r>
          </w:p>
        </w:tc>
        <w:tc>
          <w:tcPr>
            <w:tcW w:w="4659" w:type="dxa"/>
            <w:vAlign w:val="center"/>
          </w:tcPr>
          <w:p w14:paraId="43379344" w14:textId="77777777" w:rsidR="005871FA" w:rsidRPr="00A36624" w:rsidRDefault="005871FA" w:rsidP="005A16D9">
            <w:pPr>
              <w:pStyle w:val="BodyText"/>
              <w:spacing w:after="0"/>
              <w:rPr>
                <w:rFonts w:cstheme="minorHAnsi"/>
              </w:rPr>
            </w:pPr>
            <w:r>
              <w:rPr>
                <w:rFonts w:cstheme="minorHAnsi"/>
              </w:rPr>
              <w:t>Пробел</w:t>
            </w:r>
            <w:r w:rsidRPr="00A36624">
              <w:rPr>
                <w:rFonts w:cstheme="minorHAnsi"/>
              </w:rPr>
              <w:t xml:space="preserve"> + F</w:t>
            </w:r>
          </w:p>
        </w:tc>
      </w:tr>
      <w:tr w:rsidR="005871FA" w:rsidRPr="00B071ED" w14:paraId="0AAA9917" w14:textId="77777777" w:rsidTr="005A16D9">
        <w:trPr>
          <w:trHeight w:val="360"/>
        </w:trPr>
        <w:tc>
          <w:tcPr>
            <w:tcW w:w="4691" w:type="dxa"/>
            <w:vAlign w:val="center"/>
          </w:tcPr>
          <w:p w14:paraId="59061497" w14:textId="77777777" w:rsidR="005871FA" w:rsidRPr="00A36624" w:rsidRDefault="005871FA" w:rsidP="005A16D9">
            <w:pPr>
              <w:pStyle w:val="BodyText"/>
              <w:spacing w:after="0"/>
              <w:rPr>
                <w:rFonts w:cstheme="minorHAnsi"/>
              </w:rPr>
            </w:pPr>
            <w:r w:rsidRPr="00A36624">
              <w:rPr>
                <w:rFonts w:cstheme="minorHAnsi"/>
              </w:rPr>
              <w:t>Сортировать файлы</w:t>
            </w:r>
          </w:p>
        </w:tc>
        <w:tc>
          <w:tcPr>
            <w:tcW w:w="4659" w:type="dxa"/>
            <w:vAlign w:val="center"/>
          </w:tcPr>
          <w:p w14:paraId="5950C536" w14:textId="77777777" w:rsidR="005871FA" w:rsidRPr="00A36624" w:rsidRDefault="005871FA" w:rsidP="005A16D9">
            <w:pPr>
              <w:pStyle w:val="BodyText"/>
              <w:spacing w:after="0"/>
              <w:rPr>
                <w:rFonts w:cstheme="minorHAnsi"/>
              </w:rPr>
            </w:pPr>
            <w:r>
              <w:rPr>
                <w:rFonts w:cstheme="minorHAnsi"/>
              </w:rPr>
              <w:t>Пробел</w:t>
            </w:r>
            <w:r w:rsidRPr="00A36624">
              <w:rPr>
                <w:rFonts w:cstheme="minorHAnsi"/>
              </w:rPr>
              <w:t xml:space="preserve"> + V</w:t>
            </w:r>
          </w:p>
        </w:tc>
      </w:tr>
      <w:tr w:rsidR="005871FA" w:rsidRPr="00B071ED" w14:paraId="27E2CD1F" w14:textId="77777777" w:rsidTr="005A16D9">
        <w:trPr>
          <w:trHeight w:val="360"/>
        </w:trPr>
        <w:tc>
          <w:tcPr>
            <w:tcW w:w="4691" w:type="dxa"/>
            <w:vAlign w:val="center"/>
          </w:tcPr>
          <w:p w14:paraId="4DBFAD1E" w14:textId="77777777" w:rsidR="005871FA" w:rsidRPr="00A36624" w:rsidRDefault="005871FA" w:rsidP="005A16D9">
            <w:pPr>
              <w:pStyle w:val="BodyText"/>
              <w:spacing w:after="0"/>
              <w:rPr>
                <w:rFonts w:cstheme="minorHAnsi"/>
              </w:rPr>
            </w:pPr>
            <w:r w:rsidRPr="00A36624">
              <w:rPr>
                <w:rFonts w:cstheme="minorHAnsi"/>
              </w:rPr>
              <w:t>Где я?</w:t>
            </w:r>
          </w:p>
        </w:tc>
        <w:tc>
          <w:tcPr>
            <w:tcW w:w="4659" w:type="dxa"/>
            <w:vAlign w:val="center"/>
          </w:tcPr>
          <w:p w14:paraId="4D6146B8" w14:textId="77777777" w:rsidR="005871FA" w:rsidRPr="00A36624" w:rsidRDefault="005871FA" w:rsidP="005A16D9">
            <w:pPr>
              <w:pStyle w:val="BodyText"/>
              <w:spacing w:after="0"/>
              <w:rPr>
                <w:rFonts w:cstheme="minorHAnsi"/>
              </w:rPr>
            </w:pPr>
            <w:r>
              <w:rPr>
                <w:rFonts w:cstheme="minorHAnsi"/>
              </w:rPr>
              <w:t>Пробел</w:t>
            </w:r>
            <w:r w:rsidRPr="00A36624">
              <w:rPr>
                <w:rFonts w:cstheme="minorHAnsi"/>
              </w:rPr>
              <w:t xml:space="preserve"> </w:t>
            </w:r>
            <w:r>
              <w:rPr>
                <w:rFonts w:cstheme="minorHAnsi"/>
              </w:rPr>
              <w:t>+ Т</w:t>
            </w:r>
            <w:r w:rsidRPr="00A36624">
              <w:rPr>
                <w:rFonts w:cstheme="minorHAnsi"/>
              </w:rPr>
              <w:t>очки 1-5-6</w:t>
            </w:r>
          </w:p>
        </w:tc>
      </w:tr>
      <w:tr w:rsidR="005871FA" w:rsidRPr="00B071ED" w14:paraId="75BC8450" w14:textId="77777777" w:rsidTr="005A16D9">
        <w:trPr>
          <w:trHeight w:val="360"/>
        </w:trPr>
        <w:tc>
          <w:tcPr>
            <w:tcW w:w="4691" w:type="dxa"/>
            <w:vAlign w:val="center"/>
          </w:tcPr>
          <w:p w14:paraId="42E3F4A7" w14:textId="77777777" w:rsidR="005871FA" w:rsidRPr="00A36624" w:rsidRDefault="005871FA" w:rsidP="005A16D9">
            <w:pPr>
              <w:pStyle w:val="BodyText"/>
              <w:spacing w:after="0"/>
              <w:rPr>
                <w:rFonts w:cstheme="minorHAnsi"/>
              </w:rPr>
            </w:pPr>
            <w:r w:rsidRPr="00A36624">
              <w:rPr>
                <w:rFonts w:cstheme="minorHAnsi"/>
              </w:rPr>
              <w:t xml:space="preserve">Выбрать </w:t>
            </w:r>
            <w:r>
              <w:rPr>
                <w:rFonts w:cstheme="minorHAnsi"/>
              </w:rPr>
              <w:t>носитель</w:t>
            </w:r>
          </w:p>
        </w:tc>
        <w:tc>
          <w:tcPr>
            <w:tcW w:w="4659" w:type="dxa"/>
            <w:vAlign w:val="center"/>
          </w:tcPr>
          <w:p w14:paraId="3E2D9511" w14:textId="77777777" w:rsidR="005871FA" w:rsidRPr="00A36624" w:rsidRDefault="005871FA" w:rsidP="005A16D9">
            <w:pPr>
              <w:pStyle w:val="BodyText"/>
              <w:spacing w:after="0"/>
              <w:rPr>
                <w:rFonts w:cstheme="minorHAnsi"/>
              </w:rPr>
            </w:pPr>
            <w:r>
              <w:rPr>
                <w:rFonts w:cstheme="minorHAnsi"/>
              </w:rPr>
              <w:t>Пробел</w:t>
            </w:r>
            <w:r w:rsidRPr="00A36624">
              <w:rPr>
                <w:rFonts w:cstheme="minorHAnsi"/>
              </w:rPr>
              <w:t xml:space="preserve"> + D</w:t>
            </w:r>
          </w:p>
        </w:tc>
      </w:tr>
      <w:tr w:rsidR="005871FA" w:rsidRPr="00B071ED" w14:paraId="6DED771E" w14:textId="77777777" w:rsidTr="005A16D9">
        <w:trPr>
          <w:trHeight w:val="360"/>
        </w:trPr>
        <w:tc>
          <w:tcPr>
            <w:tcW w:w="4691" w:type="dxa"/>
            <w:vAlign w:val="center"/>
          </w:tcPr>
          <w:p w14:paraId="5C2CFAC8" w14:textId="77777777" w:rsidR="005871FA" w:rsidRPr="00A36624" w:rsidRDefault="005871FA" w:rsidP="005A16D9">
            <w:pPr>
              <w:pStyle w:val="BodyText"/>
              <w:spacing w:after="0"/>
              <w:rPr>
                <w:rFonts w:cstheme="minorHAnsi"/>
              </w:rPr>
            </w:pPr>
            <w:r w:rsidRPr="00A36624">
              <w:rPr>
                <w:rFonts w:cstheme="minorHAnsi"/>
              </w:rPr>
              <w:t>Перейти в родительскую папку</w:t>
            </w:r>
          </w:p>
        </w:tc>
        <w:tc>
          <w:tcPr>
            <w:tcW w:w="4659" w:type="dxa"/>
            <w:vAlign w:val="center"/>
          </w:tcPr>
          <w:p w14:paraId="449D9F1A" w14:textId="77777777" w:rsidR="005871FA" w:rsidRPr="00F46253" w:rsidRDefault="005871FA" w:rsidP="005A16D9">
            <w:pPr>
              <w:pStyle w:val="BodyText"/>
              <w:spacing w:after="0"/>
              <w:rPr>
                <w:rFonts w:cstheme="minorHAnsi"/>
              </w:rPr>
            </w:pPr>
            <w:r>
              <w:rPr>
                <w:rFonts w:cstheme="minorHAnsi"/>
              </w:rPr>
              <w:t>Пробел</w:t>
            </w:r>
            <w:r w:rsidRPr="00A36624">
              <w:rPr>
                <w:rFonts w:cstheme="minorHAnsi"/>
              </w:rPr>
              <w:t xml:space="preserve"> + E</w:t>
            </w:r>
          </w:p>
        </w:tc>
      </w:tr>
      <w:tr w:rsidR="005871FA" w:rsidRPr="00B071ED" w14:paraId="6C5D00AF" w14:textId="77777777" w:rsidTr="005A16D9">
        <w:trPr>
          <w:trHeight w:val="360"/>
        </w:trPr>
        <w:tc>
          <w:tcPr>
            <w:tcW w:w="4691" w:type="dxa"/>
            <w:vAlign w:val="center"/>
          </w:tcPr>
          <w:p w14:paraId="49FFAF76" w14:textId="77777777" w:rsidR="005871FA" w:rsidRPr="00A36624" w:rsidRDefault="005871FA" w:rsidP="005A16D9">
            <w:pPr>
              <w:pStyle w:val="BodyText"/>
              <w:spacing w:after="0"/>
              <w:rPr>
                <w:rFonts w:cstheme="minorHAnsi"/>
              </w:rPr>
            </w:pPr>
            <w:r w:rsidRPr="00A36624">
              <w:rPr>
                <w:rFonts w:cstheme="minorHAnsi"/>
              </w:rPr>
              <w:t>Извлечь носитель</w:t>
            </w:r>
          </w:p>
        </w:tc>
        <w:tc>
          <w:tcPr>
            <w:tcW w:w="4659" w:type="dxa"/>
            <w:vAlign w:val="center"/>
          </w:tcPr>
          <w:p w14:paraId="70FB1B8E" w14:textId="77777777" w:rsidR="005871FA" w:rsidRPr="00F46253" w:rsidRDefault="005871FA" w:rsidP="005A16D9">
            <w:pPr>
              <w:pStyle w:val="BodyText"/>
              <w:spacing w:after="0"/>
              <w:rPr>
                <w:rFonts w:cstheme="minorHAnsi"/>
              </w:rPr>
            </w:pPr>
            <w:r w:rsidRPr="00A36624">
              <w:rPr>
                <w:rFonts w:cstheme="minorHAnsi"/>
              </w:rPr>
              <w:t>Enter + E</w:t>
            </w:r>
          </w:p>
        </w:tc>
      </w:tr>
    </w:tbl>
    <w:p w14:paraId="6A2468FB" w14:textId="46F01B35" w:rsidR="00DF7669" w:rsidRPr="00C67D18" w:rsidRDefault="00DF7669" w:rsidP="005871FA">
      <w:pPr>
        <w:pStyle w:val="Caption"/>
        <w:keepNext/>
        <w:spacing w:after="120"/>
      </w:pPr>
    </w:p>
    <w:p w14:paraId="115DD29F" w14:textId="36677FE2" w:rsidR="00AF0485" w:rsidRPr="004C759A" w:rsidRDefault="00AF0485" w:rsidP="007F7328">
      <w:pPr>
        <w:pStyle w:val="Heading2"/>
        <w:rPr>
          <w:rStyle w:val="Strong"/>
          <w:rFonts w:cstheme="minorHAnsi"/>
          <w:sz w:val="24"/>
          <w:szCs w:val="24"/>
          <w:lang w:val="ru-RU"/>
        </w:rPr>
      </w:pPr>
      <w:bookmarkStart w:id="381" w:name="_Toc210118034"/>
      <w:r w:rsidRPr="004C759A">
        <w:rPr>
          <w:rStyle w:val="Strong"/>
          <w:rFonts w:cstheme="minorHAnsi"/>
          <w:sz w:val="24"/>
          <w:szCs w:val="24"/>
          <w:lang w:val="ru-RU"/>
        </w:rPr>
        <w:t xml:space="preserve">Команды </w:t>
      </w:r>
      <w:r>
        <w:rPr>
          <w:rStyle w:val="Strong"/>
          <w:rFonts w:cstheme="minorHAnsi"/>
          <w:sz w:val="24"/>
          <w:szCs w:val="24"/>
          <w:lang w:val="ru-RU"/>
        </w:rPr>
        <w:t xml:space="preserve">приложения </w:t>
      </w:r>
      <w:r>
        <w:rPr>
          <w:rStyle w:val="Strong"/>
          <w:rFonts w:cstheme="minorHAnsi"/>
          <w:sz w:val="24"/>
          <w:szCs w:val="24"/>
        </w:rPr>
        <w:t>KeyCalc</w:t>
      </w:r>
      <w:r w:rsidRPr="004C759A">
        <w:rPr>
          <w:rStyle w:val="Strong"/>
          <w:rFonts w:cstheme="minorHAnsi"/>
          <w:sz w:val="24"/>
          <w:szCs w:val="24"/>
          <w:lang w:val="ru-RU"/>
        </w:rPr>
        <w:t xml:space="preserve"> с использованием компьютерного Брайля</w:t>
      </w:r>
      <w:bookmarkEnd w:id="381"/>
    </w:p>
    <w:tbl>
      <w:tblPr>
        <w:tblStyle w:val="TableGrid"/>
        <w:tblW w:w="0" w:type="auto"/>
        <w:tblLook w:val="04A0" w:firstRow="1" w:lastRow="0" w:firstColumn="1" w:lastColumn="0" w:noHBand="0" w:noVBand="1"/>
        <w:tblDescription w:val="Table of two columns with headings Action and Shortcut or Key combination"/>
      </w:tblPr>
      <w:tblGrid>
        <w:gridCol w:w="4315"/>
        <w:gridCol w:w="4315"/>
      </w:tblGrid>
      <w:tr w:rsidR="00AF0485" w:rsidRPr="00B071ED" w14:paraId="0AC6B028" w14:textId="77777777" w:rsidTr="005A16D9">
        <w:trPr>
          <w:trHeight w:val="432"/>
          <w:tblHeader/>
        </w:trPr>
        <w:tc>
          <w:tcPr>
            <w:tcW w:w="4315" w:type="dxa"/>
            <w:vAlign w:val="center"/>
          </w:tcPr>
          <w:p w14:paraId="5765E637" w14:textId="77777777" w:rsidR="00AF0485" w:rsidRPr="00A36624" w:rsidRDefault="00AF0485" w:rsidP="005A16D9">
            <w:pPr>
              <w:pStyle w:val="BodyText"/>
              <w:spacing w:after="0"/>
              <w:jc w:val="center"/>
              <w:rPr>
                <w:rStyle w:val="Strong"/>
                <w:rFonts w:cstheme="minorHAnsi"/>
                <w:i/>
                <w:iCs/>
                <w:color w:val="44546A" w:themeColor="text2"/>
                <w:sz w:val="18"/>
                <w:szCs w:val="18"/>
              </w:rPr>
            </w:pPr>
            <w:r w:rsidRPr="00A36624">
              <w:rPr>
                <w:rStyle w:val="Strong"/>
                <w:rFonts w:cstheme="minorHAnsi"/>
              </w:rPr>
              <w:t>Действие</w:t>
            </w:r>
          </w:p>
        </w:tc>
        <w:tc>
          <w:tcPr>
            <w:tcW w:w="4315" w:type="dxa"/>
            <w:vAlign w:val="center"/>
          </w:tcPr>
          <w:p w14:paraId="7B3DBE9E" w14:textId="77777777" w:rsidR="00AF0485" w:rsidRPr="00A36624" w:rsidRDefault="00AF0485" w:rsidP="005A16D9">
            <w:pPr>
              <w:pStyle w:val="BodyText"/>
              <w:spacing w:after="0"/>
              <w:jc w:val="center"/>
              <w:rPr>
                <w:rStyle w:val="Strong"/>
                <w:rFonts w:cstheme="minorHAnsi"/>
              </w:rPr>
            </w:pPr>
            <w:r w:rsidRPr="00A36624">
              <w:rPr>
                <w:rStyle w:val="Strong"/>
                <w:rFonts w:cstheme="minorHAnsi"/>
              </w:rPr>
              <w:t>Сочетание клавиш</w:t>
            </w:r>
          </w:p>
        </w:tc>
      </w:tr>
      <w:tr w:rsidR="00AF0485" w:rsidRPr="00B071ED" w14:paraId="5EDD0E2B" w14:textId="77777777" w:rsidTr="005A16D9">
        <w:trPr>
          <w:trHeight w:val="360"/>
        </w:trPr>
        <w:tc>
          <w:tcPr>
            <w:tcW w:w="4315" w:type="dxa"/>
            <w:vAlign w:val="center"/>
          </w:tcPr>
          <w:p w14:paraId="0360B2A5" w14:textId="77777777" w:rsidR="00AF0485" w:rsidRPr="00A36624" w:rsidRDefault="00AF0485" w:rsidP="005A16D9">
            <w:pPr>
              <w:pStyle w:val="BodyText"/>
              <w:spacing w:after="0"/>
              <w:rPr>
                <w:rFonts w:cstheme="minorHAnsi"/>
              </w:rPr>
            </w:pPr>
            <w:r w:rsidRPr="00A36624">
              <w:rPr>
                <w:rFonts w:cstheme="minorHAnsi"/>
              </w:rPr>
              <w:t>Плюс</w:t>
            </w:r>
          </w:p>
        </w:tc>
        <w:tc>
          <w:tcPr>
            <w:tcW w:w="4315" w:type="dxa"/>
            <w:vAlign w:val="center"/>
          </w:tcPr>
          <w:p w14:paraId="2FB21BB0" w14:textId="77777777" w:rsidR="00AF0485" w:rsidRPr="00A36624" w:rsidRDefault="00AF0485" w:rsidP="005A16D9">
            <w:pPr>
              <w:pStyle w:val="BodyText"/>
              <w:spacing w:after="0"/>
              <w:rPr>
                <w:rFonts w:cstheme="minorHAnsi"/>
              </w:rPr>
            </w:pPr>
            <w:r w:rsidRPr="00A36624">
              <w:rPr>
                <w:rFonts w:cstheme="minorHAnsi"/>
              </w:rPr>
              <w:t>Точки 2-3-5-7</w:t>
            </w:r>
          </w:p>
        </w:tc>
      </w:tr>
      <w:tr w:rsidR="00AF0485" w:rsidRPr="00B071ED" w14:paraId="5CD56E16" w14:textId="77777777" w:rsidTr="005A16D9">
        <w:trPr>
          <w:trHeight w:val="360"/>
        </w:trPr>
        <w:tc>
          <w:tcPr>
            <w:tcW w:w="4315" w:type="dxa"/>
            <w:vAlign w:val="center"/>
          </w:tcPr>
          <w:p w14:paraId="617582A7" w14:textId="77777777" w:rsidR="00AF0485" w:rsidRPr="00A36624" w:rsidRDefault="00AF0485" w:rsidP="005A16D9">
            <w:pPr>
              <w:pStyle w:val="BodyText"/>
              <w:spacing w:after="0"/>
              <w:rPr>
                <w:rFonts w:cstheme="minorHAnsi"/>
              </w:rPr>
            </w:pPr>
            <w:r w:rsidRPr="00A36624">
              <w:rPr>
                <w:rFonts w:cstheme="minorHAnsi"/>
              </w:rPr>
              <w:t>Минус</w:t>
            </w:r>
          </w:p>
        </w:tc>
        <w:tc>
          <w:tcPr>
            <w:tcW w:w="4315" w:type="dxa"/>
            <w:vAlign w:val="center"/>
          </w:tcPr>
          <w:p w14:paraId="7422243F" w14:textId="77777777" w:rsidR="00AF0485" w:rsidRPr="00A36624" w:rsidRDefault="00AF0485" w:rsidP="005A16D9">
            <w:pPr>
              <w:pStyle w:val="BodyText"/>
              <w:spacing w:after="0"/>
              <w:rPr>
                <w:rFonts w:cstheme="minorHAnsi"/>
              </w:rPr>
            </w:pPr>
            <w:r w:rsidRPr="00A36624">
              <w:rPr>
                <w:rFonts w:cstheme="minorHAnsi"/>
              </w:rPr>
              <w:t>Точки 3-6</w:t>
            </w:r>
          </w:p>
        </w:tc>
      </w:tr>
      <w:tr w:rsidR="00AF0485" w:rsidRPr="00B071ED" w14:paraId="47C39ECD" w14:textId="77777777" w:rsidTr="005A16D9">
        <w:trPr>
          <w:trHeight w:val="360"/>
        </w:trPr>
        <w:tc>
          <w:tcPr>
            <w:tcW w:w="4315" w:type="dxa"/>
            <w:vAlign w:val="center"/>
          </w:tcPr>
          <w:p w14:paraId="02ED1CBC" w14:textId="77777777" w:rsidR="00AF0485" w:rsidRPr="00A36624" w:rsidRDefault="00AF0485" w:rsidP="005A16D9">
            <w:pPr>
              <w:pStyle w:val="BodyText"/>
              <w:spacing w:after="0"/>
              <w:rPr>
                <w:rFonts w:cstheme="minorHAnsi"/>
              </w:rPr>
            </w:pPr>
            <w:r w:rsidRPr="00A36624">
              <w:rPr>
                <w:rFonts w:cstheme="minorHAnsi"/>
              </w:rPr>
              <w:t>Умножить</w:t>
            </w:r>
          </w:p>
        </w:tc>
        <w:tc>
          <w:tcPr>
            <w:tcW w:w="4315" w:type="dxa"/>
            <w:vAlign w:val="center"/>
          </w:tcPr>
          <w:p w14:paraId="5D740A7F" w14:textId="77777777" w:rsidR="00AF0485" w:rsidRPr="00A36624" w:rsidRDefault="00AF0485" w:rsidP="005A16D9">
            <w:pPr>
              <w:pStyle w:val="BodyText"/>
              <w:spacing w:after="0"/>
              <w:rPr>
                <w:rFonts w:cstheme="minorHAnsi"/>
              </w:rPr>
            </w:pPr>
            <w:r w:rsidRPr="00A36624">
              <w:rPr>
                <w:rFonts w:cstheme="minorHAnsi"/>
              </w:rPr>
              <w:t>Точки 3-5-7</w:t>
            </w:r>
          </w:p>
        </w:tc>
      </w:tr>
      <w:tr w:rsidR="00AF0485" w:rsidRPr="00B071ED" w14:paraId="56514482" w14:textId="77777777" w:rsidTr="005A16D9">
        <w:trPr>
          <w:trHeight w:val="360"/>
        </w:trPr>
        <w:tc>
          <w:tcPr>
            <w:tcW w:w="4315" w:type="dxa"/>
            <w:vAlign w:val="center"/>
          </w:tcPr>
          <w:p w14:paraId="36B00833" w14:textId="77777777" w:rsidR="00AF0485" w:rsidRPr="00A36624" w:rsidRDefault="00AF0485" w:rsidP="005A16D9">
            <w:pPr>
              <w:pStyle w:val="BodyText"/>
              <w:spacing w:after="0"/>
              <w:rPr>
                <w:rFonts w:cstheme="minorHAnsi"/>
              </w:rPr>
            </w:pPr>
            <w:r w:rsidRPr="00A36624">
              <w:rPr>
                <w:rFonts w:cstheme="minorHAnsi"/>
              </w:rPr>
              <w:t>Разделить</w:t>
            </w:r>
          </w:p>
        </w:tc>
        <w:tc>
          <w:tcPr>
            <w:tcW w:w="4315" w:type="dxa"/>
            <w:vAlign w:val="center"/>
          </w:tcPr>
          <w:p w14:paraId="1A374B52" w14:textId="77777777" w:rsidR="00AF0485" w:rsidRPr="00A36624" w:rsidRDefault="00AF0485" w:rsidP="005A16D9">
            <w:pPr>
              <w:pStyle w:val="BodyText"/>
              <w:spacing w:after="0"/>
              <w:rPr>
                <w:rFonts w:cstheme="minorHAnsi"/>
              </w:rPr>
            </w:pPr>
            <w:r w:rsidRPr="00A36624">
              <w:rPr>
                <w:rFonts w:cstheme="minorHAnsi"/>
              </w:rPr>
              <w:t>Точки 3-4</w:t>
            </w:r>
          </w:p>
        </w:tc>
      </w:tr>
      <w:tr w:rsidR="00AF0485" w:rsidRPr="00B071ED" w14:paraId="43AEFF3C" w14:textId="77777777" w:rsidTr="005A16D9">
        <w:trPr>
          <w:trHeight w:val="360"/>
        </w:trPr>
        <w:tc>
          <w:tcPr>
            <w:tcW w:w="4315" w:type="dxa"/>
            <w:vAlign w:val="center"/>
          </w:tcPr>
          <w:p w14:paraId="06BE0027" w14:textId="77777777" w:rsidR="00AF0485" w:rsidRPr="00A36624" w:rsidRDefault="00AF0485" w:rsidP="005A16D9">
            <w:pPr>
              <w:pStyle w:val="BodyText"/>
              <w:spacing w:after="0"/>
              <w:rPr>
                <w:rFonts w:cstheme="minorHAnsi"/>
              </w:rPr>
            </w:pPr>
            <w:r w:rsidRPr="00A36624">
              <w:rPr>
                <w:rFonts w:cstheme="minorHAnsi"/>
              </w:rPr>
              <w:t>Равно</w:t>
            </w:r>
          </w:p>
        </w:tc>
        <w:tc>
          <w:tcPr>
            <w:tcW w:w="4315" w:type="dxa"/>
            <w:vAlign w:val="center"/>
          </w:tcPr>
          <w:p w14:paraId="4218923D" w14:textId="77777777" w:rsidR="00AF0485" w:rsidRPr="003B0DE2" w:rsidRDefault="00AF0485" w:rsidP="005A16D9">
            <w:pPr>
              <w:pStyle w:val="BodyText"/>
              <w:spacing w:after="0"/>
              <w:rPr>
                <w:rFonts w:cstheme="minorHAnsi"/>
              </w:rPr>
            </w:pPr>
            <w:r w:rsidRPr="00A36624">
              <w:rPr>
                <w:rFonts w:cstheme="minorHAnsi"/>
              </w:rPr>
              <w:t>Enter</w:t>
            </w:r>
          </w:p>
        </w:tc>
      </w:tr>
      <w:tr w:rsidR="00AF0485" w:rsidRPr="00B071ED" w14:paraId="7CF7BBE0" w14:textId="77777777" w:rsidTr="005A16D9">
        <w:trPr>
          <w:trHeight w:val="360"/>
        </w:trPr>
        <w:tc>
          <w:tcPr>
            <w:tcW w:w="4315" w:type="dxa"/>
            <w:vAlign w:val="center"/>
          </w:tcPr>
          <w:p w14:paraId="2B8268CE" w14:textId="77777777" w:rsidR="00AF0485" w:rsidRPr="00A36624" w:rsidRDefault="00AF0485" w:rsidP="005A16D9">
            <w:pPr>
              <w:pStyle w:val="BodyText"/>
              <w:spacing w:after="0"/>
              <w:rPr>
                <w:rFonts w:cstheme="minorHAnsi"/>
              </w:rPr>
            </w:pPr>
            <w:r w:rsidRPr="00A36624">
              <w:rPr>
                <w:rFonts w:cstheme="minorHAnsi"/>
              </w:rPr>
              <w:t>Очистить</w:t>
            </w:r>
          </w:p>
        </w:tc>
        <w:tc>
          <w:tcPr>
            <w:tcW w:w="4315" w:type="dxa"/>
            <w:vAlign w:val="center"/>
          </w:tcPr>
          <w:p w14:paraId="44FB6FAB" w14:textId="77777777" w:rsidR="00AF0485" w:rsidRPr="00A36624" w:rsidRDefault="00AF0485" w:rsidP="005A16D9">
            <w:pPr>
              <w:pStyle w:val="BodyText"/>
              <w:spacing w:after="0"/>
              <w:rPr>
                <w:rFonts w:cstheme="minorHAnsi"/>
              </w:rPr>
            </w:pPr>
            <w:r>
              <w:rPr>
                <w:rFonts w:cstheme="minorHAnsi"/>
              </w:rPr>
              <w:t>Пробел + Т</w:t>
            </w:r>
            <w:r w:rsidRPr="00A36624">
              <w:rPr>
                <w:rFonts w:cstheme="minorHAnsi"/>
              </w:rPr>
              <w:t>очки 3-5-6</w:t>
            </w:r>
          </w:p>
        </w:tc>
      </w:tr>
      <w:tr w:rsidR="00AF0485" w:rsidRPr="00B071ED" w14:paraId="65F4BDEA" w14:textId="77777777" w:rsidTr="005A16D9">
        <w:trPr>
          <w:trHeight w:val="360"/>
        </w:trPr>
        <w:tc>
          <w:tcPr>
            <w:tcW w:w="4315" w:type="dxa"/>
            <w:vAlign w:val="center"/>
          </w:tcPr>
          <w:p w14:paraId="46EF6886" w14:textId="77777777" w:rsidR="00AF0485" w:rsidRPr="00A36624" w:rsidRDefault="00AF0485" w:rsidP="005A16D9">
            <w:pPr>
              <w:pStyle w:val="BodyText"/>
              <w:spacing w:after="0"/>
              <w:rPr>
                <w:rFonts w:cstheme="minorHAnsi"/>
              </w:rPr>
            </w:pPr>
            <w:r w:rsidRPr="00A36624">
              <w:rPr>
                <w:rFonts w:cstheme="minorHAnsi"/>
              </w:rPr>
              <w:t>Десятичная точка</w:t>
            </w:r>
          </w:p>
        </w:tc>
        <w:tc>
          <w:tcPr>
            <w:tcW w:w="4315" w:type="dxa"/>
            <w:vAlign w:val="center"/>
          </w:tcPr>
          <w:p w14:paraId="6989C919" w14:textId="77777777" w:rsidR="00AF0485" w:rsidRPr="00A36624" w:rsidRDefault="00AF0485" w:rsidP="005A16D9">
            <w:pPr>
              <w:pStyle w:val="BodyText"/>
              <w:spacing w:after="0"/>
              <w:rPr>
                <w:rFonts w:cstheme="minorHAnsi"/>
              </w:rPr>
            </w:pPr>
            <w:r w:rsidRPr="00A36624">
              <w:rPr>
                <w:rFonts w:cstheme="minorHAnsi"/>
              </w:rPr>
              <w:t>Точки 4-6</w:t>
            </w:r>
          </w:p>
        </w:tc>
      </w:tr>
      <w:tr w:rsidR="00AF0485" w:rsidRPr="00B071ED" w14:paraId="292277CB" w14:textId="77777777" w:rsidTr="005A16D9">
        <w:trPr>
          <w:trHeight w:val="360"/>
        </w:trPr>
        <w:tc>
          <w:tcPr>
            <w:tcW w:w="4315" w:type="dxa"/>
            <w:vAlign w:val="center"/>
          </w:tcPr>
          <w:p w14:paraId="7926A12E" w14:textId="77777777" w:rsidR="00AF0485" w:rsidRPr="00A36624" w:rsidRDefault="00AF0485" w:rsidP="005A16D9">
            <w:pPr>
              <w:pStyle w:val="BodyText"/>
              <w:spacing w:after="0"/>
              <w:rPr>
                <w:rFonts w:cstheme="minorHAnsi"/>
              </w:rPr>
            </w:pPr>
            <w:r w:rsidRPr="00A36624">
              <w:rPr>
                <w:rFonts w:cstheme="minorHAnsi"/>
              </w:rPr>
              <w:t>Процент</w:t>
            </w:r>
          </w:p>
        </w:tc>
        <w:tc>
          <w:tcPr>
            <w:tcW w:w="4315" w:type="dxa"/>
            <w:vAlign w:val="center"/>
          </w:tcPr>
          <w:p w14:paraId="5A02667C" w14:textId="77777777" w:rsidR="00AF0485" w:rsidRPr="00A36624" w:rsidRDefault="00AF0485" w:rsidP="005A16D9">
            <w:pPr>
              <w:pStyle w:val="BodyText"/>
              <w:spacing w:after="0"/>
              <w:rPr>
                <w:rFonts w:cstheme="minorHAnsi"/>
              </w:rPr>
            </w:pPr>
            <w:r w:rsidRPr="00A36624">
              <w:rPr>
                <w:rFonts w:cstheme="minorHAnsi"/>
              </w:rPr>
              <w:t>Точки 1-4-6</w:t>
            </w:r>
          </w:p>
        </w:tc>
      </w:tr>
      <w:tr w:rsidR="00AF0485" w:rsidRPr="00B071ED" w14:paraId="483EB63F" w14:textId="77777777" w:rsidTr="005A16D9">
        <w:trPr>
          <w:trHeight w:val="360"/>
        </w:trPr>
        <w:tc>
          <w:tcPr>
            <w:tcW w:w="4315" w:type="dxa"/>
            <w:vAlign w:val="center"/>
          </w:tcPr>
          <w:p w14:paraId="2A5A6AEF" w14:textId="77777777" w:rsidR="00AF0485" w:rsidRPr="00A36624" w:rsidRDefault="00AF0485" w:rsidP="005A16D9">
            <w:pPr>
              <w:pStyle w:val="BodyText"/>
              <w:spacing w:after="0"/>
              <w:rPr>
                <w:rFonts w:cstheme="minorHAnsi"/>
              </w:rPr>
            </w:pPr>
            <w:r w:rsidRPr="00A36624">
              <w:rPr>
                <w:rFonts w:cstheme="minorHAnsi"/>
              </w:rPr>
              <w:t>Квадратный корень</w:t>
            </w:r>
          </w:p>
        </w:tc>
        <w:tc>
          <w:tcPr>
            <w:tcW w:w="4315" w:type="dxa"/>
            <w:vAlign w:val="center"/>
          </w:tcPr>
          <w:p w14:paraId="69C51189" w14:textId="77777777" w:rsidR="00AF0485" w:rsidRPr="00A36624" w:rsidRDefault="00AF0485" w:rsidP="005A16D9">
            <w:pPr>
              <w:pStyle w:val="BodyText"/>
              <w:spacing w:after="0"/>
              <w:rPr>
                <w:rFonts w:cstheme="minorHAnsi"/>
              </w:rPr>
            </w:pPr>
            <w:r>
              <w:rPr>
                <w:rFonts w:cstheme="minorHAnsi"/>
              </w:rPr>
              <w:t>Пробел + Т</w:t>
            </w:r>
            <w:r w:rsidRPr="00A36624">
              <w:rPr>
                <w:rFonts w:cstheme="minorHAnsi"/>
              </w:rPr>
              <w:t>очки 3-4-5</w:t>
            </w:r>
          </w:p>
        </w:tc>
      </w:tr>
      <w:tr w:rsidR="00AF0485" w:rsidRPr="00B071ED" w14:paraId="4A159FE9" w14:textId="77777777" w:rsidTr="005A16D9">
        <w:trPr>
          <w:trHeight w:val="360"/>
        </w:trPr>
        <w:tc>
          <w:tcPr>
            <w:tcW w:w="4315" w:type="dxa"/>
            <w:vAlign w:val="center"/>
          </w:tcPr>
          <w:p w14:paraId="28E263EF" w14:textId="77777777" w:rsidR="00AF0485" w:rsidRPr="00A36624" w:rsidRDefault="00AF0485" w:rsidP="005A16D9">
            <w:pPr>
              <w:pStyle w:val="BodyText"/>
              <w:spacing w:after="0"/>
              <w:rPr>
                <w:rFonts w:cstheme="minorHAnsi"/>
              </w:rPr>
            </w:pPr>
            <w:r w:rsidRPr="00A36624">
              <w:rPr>
                <w:rFonts w:cstheme="minorHAnsi"/>
              </w:rPr>
              <w:t>Пи</w:t>
            </w:r>
          </w:p>
        </w:tc>
        <w:tc>
          <w:tcPr>
            <w:tcW w:w="4315" w:type="dxa"/>
            <w:vAlign w:val="center"/>
          </w:tcPr>
          <w:p w14:paraId="10208186" w14:textId="77777777" w:rsidR="00AF0485" w:rsidRPr="00A36624" w:rsidRDefault="00AF0485" w:rsidP="005A16D9">
            <w:pPr>
              <w:pStyle w:val="BodyText"/>
              <w:spacing w:after="0"/>
              <w:rPr>
                <w:rFonts w:cstheme="minorHAnsi"/>
              </w:rPr>
            </w:pPr>
            <w:r>
              <w:rPr>
                <w:rFonts w:cstheme="minorHAnsi"/>
              </w:rPr>
              <w:t>Пробел +</w:t>
            </w:r>
            <w:r w:rsidRPr="00A36624">
              <w:rPr>
                <w:rFonts w:cstheme="minorHAnsi"/>
              </w:rPr>
              <w:t xml:space="preserve"> Y</w:t>
            </w:r>
          </w:p>
        </w:tc>
      </w:tr>
    </w:tbl>
    <w:p w14:paraId="2B6E1878" w14:textId="77777777" w:rsidR="00DF7669" w:rsidRPr="00C67D18" w:rsidRDefault="00DF7669" w:rsidP="00DF7669">
      <w:pPr>
        <w:spacing w:after="160"/>
      </w:pPr>
      <w:r w:rsidRPr="00C67D18">
        <w:br w:type="page"/>
      </w:r>
    </w:p>
    <w:p w14:paraId="39AD7C5A" w14:textId="77777777" w:rsidR="00DF7669" w:rsidRPr="00960C9D" w:rsidRDefault="00DF7669" w:rsidP="00DF7669">
      <w:pPr>
        <w:pStyle w:val="Heading1"/>
      </w:pPr>
      <w:bookmarkStart w:id="382" w:name="_Toc210118035"/>
      <w:r>
        <w:rPr>
          <w:lang w:val="ru-RU"/>
        </w:rPr>
        <w:lastRenderedPageBreak/>
        <w:t>Приложение</w:t>
      </w:r>
      <w:r w:rsidRPr="00960C9D">
        <w:t xml:space="preserve"> </w:t>
      </w:r>
      <w:r w:rsidRPr="00C67D18">
        <w:t xml:space="preserve">B – </w:t>
      </w:r>
      <w:r>
        <w:rPr>
          <w:lang w:val="ru-RU"/>
        </w:rPr>
        <w:t>Таблицы</w:t>
      </w:r>
      <w:r w:rsidRPr="00960C9D">
        <w:t xml:space="preserve"> </w:t>
      </w:r>
      <w:r>
        <w:rPr>
          <w:lang w:val="ru-RU"/>
        </w:rPr>
        <w:t>Брайля</w:t>
      </w:r>
      <w:bookmarkEnd w:id="382"/>
    </w:p>
    <w:p w14:paraId="76A59D63" w14:textId="77777777" w:rsidR="007B0DB9" w:rsidRPr="006C34B4" w:rsidRDefault="007B0DB9" w:rsidP="007B0DB9">
      <w:pPr>
        <w:pStyle w:val="Heading2"/>
        <w:tabs>
          <w:tab w:val="left" w:pos="708"/>
        </w:tabs>
        <w:rPr>
          <w:rFonts w:eastAsia="Times New Roman"/>
          <w:b w:val="0"/>
        </w:rPr>
      </w:pPr>
      <w:bookmarkStart w:id="383" w:name="_Toc83084340"/>
      <w:bookmarkStart w:id="384" w:name="_Toc83473685"/>
      <w:bookmarkStart w:id="385" w:name="_Toc84074601"/>
      <w:bookmarkStart w:id="386" w:name="_Toc170297237"/>
      <w:bookmarkStart w:id="387" w:name="_Toc210118036"/>
      <w:bookmarkStart w:id="388" w:name="_Toc16495121"/>
      <w:bookmarkStart w:id="389" w:name="_Toc66876926"/>
      <w:bookmarkStart w:id="390" w:name="_Toc66961651"/>
      <w:bookmarkEnd w:id="0"/>
      <w:bookmarkEnd w:id="1"/>
      <w:r w:rsidRPr="006C34B4">
        <w:rPr>
          <w:rFonts w:eastAsia="Times New Roman"/>
        </w:rPr>
        <w:t>Русский  8-точечный компьютерный шрифт Брайля</w:t>
      </w:r>
      <w:bookmarkEnd w:id="383"/>
      <w:bookmarkEnd w:id="384"/>
      <w:bookmarkEnd w:id="385"/>
      <w:bookmarkEnd w:id="386"/>
      <w:bookmarkEnd w:id="387"/>
      <w:r w:rsidRPr="006C34B4">
        <w:rPr>
          <w:rFonts w:eastAsia="Times New Roman"/>
        </w:rPr>
        <w:t xml:space="preserve"> </w:t>
      </w:r>
      <w:bookmarkEnd w:id="388"/>
      <w:r w:rsidRPr="006C34B4">
        <w:rPr>
          <w:rFonts w:eastAsia="Times New Roman"/>
        </w:rPr>
        <w:t xml:space="preserve"> </w:t>
      </w:r>
      <w:bookmarkEnd w:id="389"/>
      <w:r w:rsidRPr="006C34B4">
        <w:rPr>
          <w:rFonts w:eastAsia="Times New Roman"/>
        </w:rPr>
        <w:t xml:space="preserve"> </w:t>
      </w:r>
      <w:bookmarkEnd w:id="390"/>
      <w:r w:rsidRPr="006C34B4">
        <w:rPr>
          <w:rFonts w:eastAsia="Times New Roman"/>
        </w:rPr>
        <w:t xml:space="preserve"> </w:t>
      </w:r>
    </w:p>
    <w:p w14:paraId="4A93E529" w14:textId="77777777" w:rsidR="007B0DB9" w:rsidRPr="006C34B4" w:rsidRDefault="007B0DB9" w:rsidP="007B0DB9">
      <w:r w:rsidRPr="006C34B4">
        <w:t xml:space="preserve">  восклицательный знак: '!' 5 </w:t>
      </w:r>
    </w:p>
    <w:p w14:paraId="26CB3C06" w14:textId="77777777" w:rsidR="007B0DB9" w:rsidRPr="005A16D9" w:rsidRDefault="007B0DB9" w:rsidP="007B0DB9">
      <w:pPr>
        <w:rPr>
          <w:lang w:val="ru-RU"/>
        </w:rPr>
      </w:pPr>
      <w:r w:rsidRPr="006C34B4">
        <w:t xml:space="preserve">  </w:t>
      </w:r>
      <w:r w:rsidRPr="005A16D9">
        <w:rPr>
          <w:lang w:val="ru-RU"/>
        </w:rPr>
        <w:t xml:space="preserve">Кавычка: '"' 4 </w:t>
      </w:r>
    </w:p>
    <w:p w14:paraId="5DCA7BC2" w14:textId="77777777" w:rsidR="007B0DB9" w:rsidRPr="005A16D9" w:rsidRDefault="007B0DB9" w:rsidP="007B0DB9">
      <w:pPr>
        <w:rPr>
          <w:lang w:val="ru-RU"/>
        </w:rPr>
      </w:pPr>
      <w:r w:rsidRPr="005A16D9">
        <w:rPr>
          <w:lang w:val="ru-RU"/>
        </w:rPr>
        <w:t xml:space="preserve">  фунт: '#' 3,4,5,6 </w:t>
      </w:r>
    </w:p>
    <w:p w14:paraId="3BFAA98D" w14:textId="77777777" w:rsidR="007B0DB9" w:rsidRPr="005A16D9" w:rsidRDefault="007B0DB9" w:rsidP="007B0DB9">
      <w:pPr>
        <w:rPr>
          <w:lang w:val="ru-RU"/>
        </w:rPr>
      </w:pPr>
      <w:r w:rsidRPr="005A16D9">
        <w:rPr>
          <w:lang w:val="ru-RU"/>
        </w:rPr>
        <w:t xml:space="preserve">  знак доллара: '$' 4,6,7 </w:t>
      </w:r>
    </w:p>
    <w:p w14:paraId="1A476B87" w14:textId="77777777" w:rsidR="007B0DB9" w:rsidRPr="005A16D9" w:rsidRDefault="007B0DB9" w:rsidP="007B0DB9">
      <w:pPr>
        <w:rPr>
          <w:lang w:val="ru-RU"/>
        </w:rPr>
      </w:pPr>
      <w:r w:rsidRPr="005A16D9">
        <w:rPr>
          <w:lang w:val="ru-RU"/>
        </w:rPr>
        <w:t xml:space="preserve">  процентов: '%' 1,4,6 </w:t>
      </w:r>
    </w:p>
    <w:p w14:paraId="40F4E3B3" w14:textId="77777777" w:rsidR="007B0DB9" w:rsidRPr="005A16D9" w:rsidRDefault="007B0DB9" w:rsidP="007B0DB9">
      <w:pPr>
        <w:rPr>
          <w:lang w:val="ru-RU"/>
        </w:rPr>
      </w:pPr>
      <w:r w:rsidRPr="005A16D9">
        <w:rPr>
          <w:lang w:val="ru-RU"/>
        </w:rPr>
        <w:t xml:space="preserve">  апостроф: '' '4,7 </w:t>
      </w:r>
    </w:p>
    <w:p w14:paraId="0DD012B6" w14:textId="77777777" w:rsidR="007B0DB9" w:rsidRPr="007B0DB9" w:rsidRDefault="007B0DB9" w:rsidP="007B0DB9">
      <w:pPr>
        <w:rPr>
          <w:lang w:val="ru-RU"/>
        </w:rPr>
      </w:pPr>
      <w:r w:rsidRPr="007B0DB9">
        <w:rPr>
          <w:lang w:val="ru-RU"/>
        </w:rPr>
        <w:t xml:space="preserve">  Левая круглая скобка : '(' 1,2,6 </w:t>
      </w:r>
    </w:p>
    <w:p w14:paraId="026A8AF1" w14:textId="77777777" w:rsidR="007B0DB9" w:rsidRPr="007B0DB9" w:rsidRDefault="007B0DB9" w:rsidP="007B0DB9">
      <w:pPr>
        <w:rPr>
          <w:lang w:val="ru-RU"/>
        </w:rPr>
      </w:pPr>
      <w:r w:rsidRPr="007B0DB9">
        <w:rPr>
          <w:lang w:val="ru-RU"/>
        </w:rPr>
        <w:t xml:space="preserve">  Правая круглая скобка : ')' 3,4,5 </w:t>
      </w:r>
    </w:p>
    <w:p w14:paraId="4C60E337" w14:textId="77777777" w:rsidR="007B0DB9" w:rsidRPr="007B0DB9" w:rsidRDefault="007B0DB9" w:rsidP="007B0DB9">
      <w:pPr>
        <w:rPr>
          <w:lang w:val="ru-RU"/>
        </w:rPr>
      </w:pPr>
      <w:r w:rsidRPr="007B0DB9">
        <w:rPr>
          <w:lang w:val="ru-RU"/>
        </w:rPr>
        <w:t xml:space="preserve">  звездочка: '*' 3,5,7 </w:t>
      </w:r>
    </w:p>
    <w:p w14:paraId="3BF9A081" w14:textId="77777777" w:rsidR="007B0DB9" w:rsidRPr="007B0DB9" w:rsidRDefault="007B0DB9" w:rsidP="007B0DB9">
      <w:pPr>
        <w:rPr>
          <w:lang w:val="ru-RU"/>
        </w:rPr>
      </w:pPr>
      <w:r w:rsidRPr="007B0DB9">
        <w:rPr>
          <w:lang w:val="ru-RU"/>
        </w:rPr>
        <w:t xml:space="preserve">  знак плюса : '+' 2,3,5,7 </w:t>
      </w:r>
    </w:p>
    <w:p w14:paraId="728F5871" w14:textId="77777777" w:rsidR="007B0DB9" w:rsidRPr="007B0DB9" w:rsidRDefault="007B0DB9" w:rsidP="007B0DB9">
      <w:pPr>
        <w:rPr>
          <w:lang w:val="ru-RU"/>
        </w:rPr>
      </w:pPr>
      <w:r w:rsidRPr="007B0DB9">
        <w:rPr>
          <w:lang w:val="ru-RU"/>
        </w:rPr>
        <w:t xml:space="preserve">  запятая : ',' 6 </w:t>
      </w:r>
    </w:p>
    <w:p w14:paraId="0040D041" w14:textId="77777777" w:rsidR="007B0DB9" w:rsidRPr="007B0DB9" w:rsidRDefault="007B0DB9" w:rsidP="007B0DB9">
      <w:pPr>
        <w:rPr>
          <w:lang w:val="ru-RU"/>
        </w:rPr>
      </w:pPr>
      <w:r w:rsidRPr="007B0DB9">
        <w:rPr>
          <w:lang w:val="ru-RU"/>
        </w:rPr>
        <w:t xml:space="preserve">  тире : '' 3,6 </w:t>
      </w:r>
    </w:p>
    <w:p w14:paraId="518201FD" w14:textId="77777777" w:rsidR="007B0DB9" w:rsidRPr="007B0DB9" w:rsidRDefault="007B0DB9" w:rsidP="007B0DB9">
      <w:pPr>
        <w:rPr>
          <w:lang w:val="ru-RU"/>
        </w:rPr>
      </w:pPr>
      <w:r w:rsidRPr="007B0DB9">
        <w:rPr>
          <w:lang w:val="ru-RU"/>
        </w:rPr>
        <w:t xml:space="preserve">  Точка : '.' 3 </w:t>
      </w:r>
    </w:p>
    <w:p w14:paraId="03931F7B" w14:textId="77777777" w:rsidR="007B0DB9" w:rsidRPr="007B0DB9" w:rsidRDefault="007B0DB9" w:rsidP="007B0DB9">
      <w:pPr>
        <w:rPr>
          <w:lang w:val="ru-RU"/>
        </w:rPr>
      </w:pPr>
      <w:r w:rsidRPr="007B0DB9">
        <w:rPr>
          <w:lang w:val="ru-RU"/>
        </w:rPr>
        <w:t xml:space="preserve">  косая черта: '/' 3,4 </w:t>
      </w:r>
    </w:p>
    <w:p w14:paraId="3E2B6802" w14:textId="77777777" w:rsidR="007B0DB9" w:rsidRPr="007B0DB9" w:rsidRDefault="007B0DB9" w:rsidP="007B0DB9">
      <w:pPr>
        <w:rPr>
          <w:lang w:val="ru-RU"/>
        </w:rPr>
      </w:pPr>
      <w:r w:rsidRPr="007B0DB9">
        <w:rPr>
          <w:lang w:val="ru-RU"/>
        </w:rPr>
        <w:t xml:space="preserve"> двоеточие: ':' 4,6 </w:t>
      </w:r>
    </w:p>
    <w:p w14:paraId="2241E2A7" w14:textId="77777777" w:rsidR="007B0DB9" w:rsidRPr="007B0DB9" w:rsidRDefault="007B0DB9" w:rsidP="007B0DB9">
      <w:pPr>
        <w:rPr>
          <w:lang w:val="ru-RU"/>
        </w:rPr>
      </w:pPr>
      <w:r w:rsidRPr="007B0DB9">
        <w:rPr>
          <w:lang w:val="ru-RU"/>
        </w:rPr>
        <w:t xml:space="preserve"> точка с запятой: ';' 2,3,7 </w:t>
      </w:r>
    </w:p>
    <w:p w14:paraId="54A0F6E9" w14:textId="77777777" w:rsidR="007B0DB9" w:rsidRPr="007B0DB9" w:rsidRDefault="007B0DB9" w:rsidP="007B0DB9">
      <w:pPr>
        <w:rPr>
          <w:lang w:val="ru-RU"/>
        </w:rPr>
      </w:pPr>
      <w:r w:rsidRPr="007B0DB9">
        <w:rPr>
          <w:lang w:val="ru-RU"/>
        </w:rPr>
        <w:t xml:space="preserve">  меньше чем: '&lt;' 5,6 </w:t>
      </w:r>
    </w:p>
    <w:p w14:paraId="3E2D251B" w14:textId="77777777" w:rsidR="007B0DB9" w:rsidRPr="007B0DB9" w:rsidRDefault="007B0DB9" w:rsidP="007B0DB9">
      <w:pPr>
        <w:rPr>
          <w:lang w:val="ru-RU"/>
        </w:rPr>
      </w:pPr>
      <w:r w:rsidRPr="007B0DB9">
        <w:rPr>
          <w:lang w:val="ru-RU"/>
        </w:rPr>
        <w:t xml:space="preserve">  равно: '=' 1,2,3,4,5,6 </w:t>
      </w:r>
    </w:p>
    <w:p w14:paraId="64F55C31" w14:textId="77777777" w:rsidR="007B0DB9" w:rsidRPr="007B0DB9" w:rsidRDefault="007B0DB9" w:rsidP="007B0DB9">
      <w:pPr>
        <w:rPr>
          <w:lang w:val="ru-RU"/>
        </w:rPr>
      </w:pPr>
      <w:r w:rsidRPr="007B0DB9">
        <w:rPr>
          <w:lang w:val="ru-RU"/>
        </w:rPr>
        <w:t xml:space="preserve">  больше чем: '&gt;' 4,5 </w:t>
      </w:r>
    </w:p>
    <w:p w14:paraId="33DEA668" w14:textId="77777777" w:rsidR="007B0DB9" w:rsidRPr="00195DE7" w:rsidRDefault="007B0DB9" w:rsidP="007B0DB9">
      <w:pPr>
        <w:rPr>
          <w:lang w:val="ru-RU"/>
        </w:rPr>
      </w:pPr>
      <w:r w:rsidRPr="007B0DB9">
        <w:rPr>
          <w:lang w:val="ru-RU"/>
        </w:rPr>
        <w:t xml:space="preserve">  вопросительный знак: '?' </w:t>
      </w:r>
      <w:r w:rsidRPr="00195DE7">
        <w:rPr>
          <w:lang w:val="ru-RU"/>
        </w:rPr>
        <w:t xml:space="preserve">1,4,5,6 </w:t>
      </w:r>
    </w:p>
    <w:p w14:paraId="7FA2BF1E" w14:textId="77777777" w:rsidR="007B0DB9" w:rsidRPr="007B0DB9" w:rsidRDefault="007B0DB9" w:rsidP="007B0DB9">
      <w:pPr>
        <w:rPr>
          <w:lang w:val="ru-RU"/>
        </w:rPr>
      </w:pPr>
      <w:r w:rsidRPr="00195DE7">
        <w:rPr>
          <w:lang w:val="ru-RU"/>
        </w:rPr>
        <w:t xml:space="preserve">  </w:t>
      </w:r>
      <w:r w:rsidRPr="007B0DB9">
        <w:rPr>
          <w:lang w:val="ru-RU"/>
        </w:rPr>
        <w:t xml:space="preserve">Комерческая эт (собачка) : '@' 3,4,5,7 </w:t>
      </w:r>
    </w:p>
    <w:p w14:paraId="218ACBD9" w14:textId="77777777" w:rsidR="007B0DB9" w:rsidRPr="007B0DB9" w:rsidRDefault="007B0DB9" w:rsidP="007B0DB9">
      <w:pPr>
        <w:rPr>
          <w:lang w:val="ru-RU"/>
        </w:rPr>
      </w:pPr>
      <w:r w:rsidRPr="007B0DB9">
        <w:rPr>
          <w:lang w:val="ru-RU"/>
        </w:rPr>
        <w:t xml:space="preserve">  левая квадратная скобка: '[' 1,2,3,5,6,7,8  </w:t>
      </w:r>
    </w:p>
    <w:p w14:paraId="64BB17AD" w14:textId="77777777" w:rsidR="007B0DB9" w:rsidRPr="007B0DB9" w:rsidRDefault="007B0DB9" w:rsidP="007B0DB9">
      <w:pPr>
        <w:rPr>
          <w:lang w:val="ru-RU"/>
        </w:rPr>
      </w:pPr>
      <w:r w:rsidRPr="007B0DB9">
        <w:rPr>
          <w:lang w:val="ru-RU"/>
        </w:rPr>
        <w:t xml:space="preserve">  обратная косая черта: '\' 3,4,7,8 </w:t>
      </w:r>
    </w:p>
    <w:p w14:paraId="78882B80" w14:textId="77777777" w:rsidR="007B0DB9" w:rsidRPr="007B0DB9" w:rsidRDefault="007B0DB9" w:rsidP="007B0DB9">
      <w:pPr>
        <w:rPr>
          <w:lang w:val="ru-RU"/>
        </w:rPr>
      </w:pPr>
      <w:r w:rsidRPr="007B0DB9">
        <w:rPr>
          <w:lang w:val="ru-RU"/>
        </w:rPr>
        <w:t xml:space="preserve">  правая квадратная скобка: ']' 2,3,4,5,6,7,8 </w:t>
      </w:r>
    </w:p>
    <w:p w14:paraId="1AF9BDAC" w14:textId="77777777" w:rsidR="007B0DB9" w:rsidRPr="007B0DB9" w:rsidRDefault="007B0DB9" w:rsidP="007B0DB9">
      <w:pPr>
        <w:rPr>
          <w:lang w:val="ru-RU"/>
        </w:rPr>
      </w:pPr>
      <w:r w:rsidRPr="007B0DB9">
        <w:rPr>
          <w:lang w:val="ru-RU"/>
        </w:rPr>
        <w:t xml:space="preserve"> Крышка : '^' 4,5,7,8 </w:t>
      </w:r>
    </w:p>
    <w:p w14:paraId="79EE1FCF" w14:textId="77777777" w:rsidR="007B0DB9" w:rsidRPr="007B0DB9" w:rsidRDefault="007B0DB9" w:rsidP="007B0DB9">
      <w:pPr>
        <w:rPr>
          <w:lang w:val="ru-RU"/>
        </w:rPr>
      </w:pPr>
      <w:r w:rsidRPr="007B0DB9">
        <w:rPr>
          <w:lang w:val="ru-RU"/>
        </w:rPr>
        <w:t xml:space="preserve"> подчеркивание: '_' 4,5,6 </w:t>
      </w:r>
    </w:p>
    <w:p w14:paraId="3F474E79" w14:textId="77777777" w:rsidR="007B0DB9" w:rsidRPr="007B0DB9" w:rsidRDefault="007B0DB9" w:rsidP="007B0DB9">
      <w:pPr>
        <w:rPr>
          <w:lang w:val="ru-RU"/>
        </w:rPr>
      </w:pPr>
      <w:r w:rsidRPr="007B0DB9">
        <w:rPr>
          <w:lang w:val="ru-RU"/>
        </w:rPr>
        <w:t xml:space="preserve">  левая фигурная скобка: '{' 1,2,6,7,8  </w:t>
      </w:r>
    </w:p>
    <w:p w14:paraId="2D9A3E9E" w14:textId="77777777" w:rsidR="007B0DB9" w:rsidRPr="007B0DB9" w:rsidRDefault="007B0DB9" w:rsidP="007B0DB9">
      <w:pPr>
        <w:rPr>
          <w:lang w:val="ru-RU"/>
        </w:rPr>
      </w:pPr>
      <w:r w:rsidRPr="007B0DB9">
        <w:rPr>
          <w:lang w:val="ru-RU"/>
        </w:rPr>
        <w:lastRenderedPageBreak/>
        <w:t xml:space="preserve">  правая фигурная скобка: '}' 3,4,5,7,8 </w:t>
      </w:r>
    </w:p>
    <w:p w14:paraId="1160F1E4" w14:textId="77777777" w:rsidR="007B0DB9" w:rsidRPr="007B0DB9" w:rsidRDefault="007B0DB9" w:rsidP="007B0DB9">
      <w:pPr>
        <w:rPr>
          <w:lang w:val="ru-RU"/>
        </w:rPr>
      </w:pPr>
      <w:r w:rsidRPr="007B0DB9">
        <w:rPr>
          <w:lang w:val="ru-RU"/>
        </w:rPr>
        <w:t xml:space="preserve">  тильда: '~' 1,2,4,5,6 </w:t>
      </w:r>
    </w:p>
    <w:p w14:paraId="4F2C7E09" w14:textId="77777777" w:rsidR="007B0DB9" w:rsidRPr="007B0DB9" w:rsidRDefault="007B0DB9" w:rsidP="007B0DB9">
      <w:pPr>
        <w:rPr>
          <w:lang w:val="ru-RU"/>
        </w:rPr>
      </w:pPr>
      <w:r w:rsidRPr="007B0DB9">
        <w:rPr>
          <w:lang w:val="ru-RU"/>
        </w:rPr>
        <w:t>'0': 3,5,6</w:t>
      </w:r>
    </w:p>
    <w:p w14:paraId="78EC00AC" w14:textId="77777777" w:rsidR="007B0DB9" w:rsidRPr="007B0DB9" w:rsidRDefault="007B0DB9" w:rsidP="007B0DB9">
      <w:pPr>
        <w:rPr>
          <w:lang w:val="ru-RU"/>
        </w:rPr>
      </w:pPr>
      <w:r w:rsidRPr="007B0DB9">
        <w:rPr>
          <w:lang w:val="ru-RU"/>
        </w:rPr>
        <w:t>'1': 2</w:t>
      </w:r>
    </w:p>
    <w:p w14:paraId="10E2CBC9" w14:textId="77777777" w:rsidR="007B0DB9" w:rsidRPr="007B0DB9" w:rsidRDefault="007B0DB9" w:rsidP="007B0DB9">
      <w:pPr>
        <w:rPr>
          <w:lang w:val="ru-RU"/>
        </w:rPr>
      </w:pPr>
      <w:r w:rsidRPr="007B0DB9">
        <w:rPr>
          <w:lang w:val="ru-RU"/>
        </w:rPr>
        <w:t>'2': 2,3</w:t>
      </w:r>
    </w:p>
    <w:p w14:paraId="67B096E3" w14:textId="77777777" w:rsidR="007B0DB9" w:rsidRPr="007B0DB9" w:rsidRDefault="007B0DB9" w:rsidP="007B0DB9">
      <w:pPr>
        <w:rPr>
          <w:lang w:val="ru-RU"/>
        </w:rPr>
      </w:pPr>
      <w:r w:rsidRPr="007B0DB9">
        <w:rPr>
          <w:lang w:val="ru-RU"/>
        </w:rPr>
        <w:t>'3': 2,5</w:t>
      </w:r>
    </w:p>
    <w:p w14:paraId="7C997D7E" w14:textId="77777777" w:rsidR="007B0DB9" w:rsidRPr="007B0DB9" w:rsidRDefault="007B0DB9" w:rsidP="007B0DB9">
      <w:pPr>
        <w:rPr>
          <w:lang w:val="ru-RU"/>
        </w:rPr>
      </w:pPr>
      <w:r w:rsidRPr="007B0DB9">
        <w:rPr>
          <w:lang w:val="ru-RU"/>
        </w:rPr>
        <w:t>'4': 2,5,6</w:t>
      </w:r>
    </w:p>
    <w:p w14:paraId="277054B8" w14:textId="77777777" w:rsidR="007B0DB9" w:rsidRPr="007B0DB9" w:rsidRDefault="007B0DB9" w:rsidP="007B0DB9">
      <w:pPr>
        <w:rPr>
          <w:lang w:val="ru-RU"/>
        </w:rPr>
      </w:pPr>
      <w:r w:rsidRPr="007B0DB9">
        <w:rPr>
          <w:lang w:val="ru-RU"/>
        </w:rPr>
        <w:t>'5': 2,6</w:t>
      </w:r>
    </w:p>
    <w:p w14:paraId="1B6ED9C2" w14:textId="77777777" w:rsidR="007B0DB9" w:rsidRPr="007B0DB9" w:rsidRDefault="007B0DB9" w:rsidP="007B0DB9">
      <w:pPr>
        <w:rPr>
          <w:lang w:val="ru-RU"/>
        </w:rPr>
      </w:pPr>
      <w:r w:rsidRPr="007B0DB9">
        <w:rPr>
          <w:lang w:val="ru-RU"/>
        </w:rPr>
        <w:t>'6': 2,3,5</w:t>
      </w:r>
    </w:p>
    <w:p w14:paraId="06A4A2D3" w14:textId="77777777" w:rsidR="007B0DB9" w:rsidRPr="007B0DB9" w:rsidRDefault="007B0DB9" w:rsidP="007B0DB9">
      <w:pPr>
        <w:rPr>
          <w:lang w:val="ru-RU"/>
        </w:rPr>
      </w:pPr>
      <w:r w:rsidRPr="007B0DB9">
        <w:rPr>
          <w:lang w:val="ru-RU"/>
        </w:rPr>
        <w:t>'7': 2,3,5,6</w:t>
      </w:r>
    </w:p>
    <w:p w14:paraId="750726BB" w14:textId="77777777" w:rsidR="007B0DB9" w:rsidRPr="007B0DB9" w:rsidRDefault="007B0DB9" w:rsidP="007B0DB9">
      <w:pPr>
        <w:rPr>
          <w:lang w:val="ru-RU"/>
        </w:rPr>
      </w:pPr>
      <w:r w:rsidRPr="007B0DB9">
        <w:rPr>
          <w:lang w:val="ru-RU"/>
        </w:rPr>
        <w:t>'8': 2,3,6</w:t>
      </w:r>
    </w:p>
    <w:p w14:paraId="2E65C8F9" w14:textId="77777777" w:rsidR="007B0DB9" w:rsidRPr="007B0DB9" w:rsidRDefault="007B0DB9" w:rsidP="007B0DB9">
      <w:pPr>
        <w:rPr>
          <w:lang w:val="ru-RU"/>
        </w:rPr>
      </w:pPr>
      <w:r w:rsidRPr="007B0DB9">
        <w:rPr>
          <w:lang w:val="ru-RU"/>
        </w:rPr>
        <w:t>'9': 3,5</w:t>
      </w:r>
    </w:p>
    <w:p w14:paraId="11DBC7CF" w14:textId="77777777" w:rsidR="007B0DB9" w:rsidRPr="007B0DB9" w:rsidRDefault="007B0DB9" w:rsidP="007B0DB9">
      <w:pPr>
        <w:rPr>
          <w:lang w:val="ru-RU"/>
        </w:rPr>
      </w:pPr>
      <w:r w:rsidRPr="007B0DB9">
        <w:rPr>
          <w:lang w:val="ru-RU"/>
        </w:rPr>
        <w:t xml:space="preserve">  Заглавные буквы: </w:t>
      </w:r>
    </w:p>
    <w:p w14:paraId="378D1163" w14:textId="77777777" w:rsidR="007B0DB9" w:rsidRPr="008E0E73" w:rsidRDefault="007B0DB9" w:rsidP="007B0DB9">
      <w:r w:rsidRPr="008E0E73">
        <w:t>'A': 1,7,8</w:t>
      </w:r>
    </w:p>
    <w:p w14:paraId="39E0DDDB" w14:textId="77777777" w:rsidR="007B0DB9" w:rsidRPr="008E0E73" w:rsidRDefault="007B0DB9" w:rsidP="007B0DB9">
      <w:r w:rsidRPr="008E0E73">
        <w:t>'B': 1,2,7,8</w:t>
      </w:r>
    </w:p>
    <w:p w14:paraId="02ABDAB4" w14:textId="77777777" w:rsidR="007B0DB9" w:rsidRPr="008E0E73" w:rsidRDefault="007B0DB9" w:rsidP="007B0DB9">
      <w:r w:rsidRPr="008E0E73">
        <w:t>'C': 1,4,7,8</w:t>
      </w:r>
    </w:p>
    <w:p w14:paraId="15F1CB17" w14:textId="77777777" w:rsidR="007B0DB9" w:rsidRPr="008E0E73" w:rsidRDefault="007B0DB9" w:rsidP="007B0DB9">
      <w:r w:rsidRPr="008E0E73">
        <w:t>'D': 1,4,5,7,8</w:t>
      </w:r>
    </w:p>
    <w:p w14:paraId="7808DE76" w14:textId="77777777" w:rsidR="007B0DB9" w:rsidRPr="008E0E73" w:rsidRDefault="007B0DB9" w:rsidP="007B0DB9">
      <w:r w:rsidRPr="008E0E73">
        <w:t>'E': 1,5,7,8</w:t>
      </w:r>
    </w:p>
    <w:p w14:paraId="074B530D" w14:textId="77777777" w:rsidR="007B0DB9" w:rsidRPr="008E0E73" w:rsidRDefault="007B0DB9" w:rsidP="007B0DB9">
      <w:r w:rsidRPr="008E0E73">
        <w:t>'F': 1,2,4,7,8</w:t>
      </w:r>
    </w:p>
    <w:p w14:paraId="6FBDC8B3" w14:textId="77777777" w:rsidR="007B0DB9" w:rsidRPr="008E0E73" w:rsidRDefault="007B0DB9" w:rsidP="007B0DB9">
      <w:r w:rsidRPr="008E0E73">
        <w:t>'G': 1,2,4,5,7,8</w:t>
      </w:r>
    </w:p>
    <w:p w14:paraId="5EC976F5" w14:textId="77777777" w:rsidR="007B0DB9" w:rsidRPr="008E0E73" w:rsidRDefault="007B0DB9" w:rsidP="007B0DB9">
      <w:r w:rsidRPr="008E0E73">
        <w:t>'H': 1,2,5,7,8</w:t>
      </w:r>
    </w:p>
    <w:p w14:paraId="71E57FA0" w14:textId="77777777" w:rsidR="007B0DB9" w:rsidRPr="008E0E73" w:rsidRDefault="007B0DB9" w:rsidP="007B0DB9">
      <w:r w:rsidRPr="008E0E73">
        <w:t xml:space="preserve">  «I»: 2,4,7,8</w:t>
      </w:r>
    </w:p>
    <w:p w14:paraId="0C5E092D" w14:textId="77777777" w:rsidR="007B0DB9" w:rsidRPr="008E0E73" w:rsidRDefault="007B0DB9" w:rsidP="007B0DB9">
      <w:r w:rsidRPr="008E0E73">
        <w:t>'J': 2,4,5,7,8</w:t>
      </w:r>
    </w:p>
    <w:p w14:paraId="0E92B421" w14:textId="77777777" w:rsidR="007B0DB9" w:rsidRPr="008E0E73" w:rsidRDefault="007B0DB9" w:rsidP="007B0DB9">
      <w:r w:rsidRPr="008E0E73">
        <w:t>'K': 1,3,7,8</w:t>
      </w:r>
    </w:p>
    <w:p w14:paraId="2D1512FB" w14:textId="77777777" w:rsidR="007B0DB9" w:rsidRPr="008E0E73" w:rsidRDefault="007B0DB9" w:rsidP="007B0DB9">
      <w:r w:rsidRPr="008E0E73">
        <w:t>'L': 1,2,3,7,8</w:t>
      </w:r>
    </w:p>
    <w:p w14:paraId="1C85FB7B" w14:textId="77777777" w:rsidR="007B0DB9" w:rsidRPr="008E0E73" w:rsidRDefault="007B0DB9" w:rsidP="007B0DB9">
      <w:r w:rsidRPr="008E0E73">
        <w:t>'M': 1,3,4,7,8</w:t>
      </w:r>
    </w:p>
    <w:p w14:paraId="5B0D5E6C" w14:textId="77777777" w:rsidR="007B0DB9" w:rsidRPr="008E0E73" w:rsidRDefault="007B0DB9" w:rsidP="007B0DB9">
      <w:r w:rsidRPr="008E0E73">
        <w:t>'N': 1,3,4,5,7,8</w:t>
      </w:r>
    </w:p>
    <w:p w14:paraId="2AEC2CAD" w14:textId="77777777" w:rsidR="007B0DB9" w:rsidRPr="008E0E73" w:rsidRDefault="007B0DB9" w:rsidP="007B0DB9">
      <w:r w:rsidRPr="008E0E73">
        <w:t>'O': 1,3,5,7,8</w:t>
      </w:r>
    </w:p>
    <w:p w14:paraId="417AC1B6" w14:textId="77777777" w:rsidR="007B0DB9" w:rsidRPr="008E0E73" w:rsidRDefault="007B0DB9" w:rsidP="007B0DB9">
      <w:r w:rsidRPr="008E0E73">
        <w:t xml:space="preserve">  "</w:t>
      </w:r>
      <w:r w:rsidRPr="006C34B4">
        <w:t>П</w:t>
      </w:r>
      <w:r w:rsidRPr="008E0E73">
        <w:t>": 1,2,3,4,7 ,8</w:t>
      </w:r>
    </w:p>
    <w:p w14:paraId="1D664D4B" w14:textId="77777777" w:rsidR="007B0DB9" w:rsidRPr="008E0E73" w:rsidRDefault="007B0DB9" w:rsidP="007B0DB9">
      <w:r w:rsidRPr="008E0E73">
        <w:t>'Q': 1,2,3,4,5,7,8</w:t>
      </w:r>
    </w:p>
    <w:p w14:paraId="78AFF87B" w14:textId="77777777" w:rsidR="007B0DB9" w:rsidRPr="008E0E73" w:rsidRDefault="007B0DB9" w:rsidP="007B0DB9">
      <w:r w:rsidRPr="008E0E73">
        <w:lastRenderedPageBreak/>
        <w:t>'R': 1,2,3,5,7,8</w:t>
      </w:r>
    </w:p>
    <w:p w14:paraId="11DC7668" w14:textId="77777777" w:rsidR="007B0DB9" w:rsidRPr="008E0E73" w:rsidRDefault="007B0DB9" w:rsidP="007B0DB9">
      <w:r w:rsidRPr="008E0E73">
        <w:t>'S': 2,3,4,7,8</w:t>
      </w:r>
    </w:p>
    <w:p w14:paraId="51B720AA" w14:textId="77777777" w:rsidR="007B0DB9" w:rsidRPr="008E0E73" w:rsidRDefault="007B0DB9" w:rsidP="007B0DB9">
      <w:r w:rsidRPr="008E0E73">
        <w:t>'T': 2,3,4,5,7,8</w:t>
      </w:r>
    </w:p>
    <w:p w14:paraId="796CEC07" w14:textId="77777777" w:rsidR="007B0DB9" w:rsidRPr="008E0E73" w:rsidRDefault="007B0DB9" w:rsidP="007B0DB9">
      <w:r w:rsidRPr="008E0E73">
        <w:t>'U': 1,3,6,7,8</w:t>
      </w:r>
    </w:p>
    <w:p w14:paraId="62A7B350" w14:textId="77777777" w:rsidR="007B0DB9" w:rsidRPr="008E0E73" w:rsidRDefault="007B0DB9" w:rsidP="007B0DB9">
      <w:r w:rsidRPr="008E0E73">
        <w:t>'V': 1,2,3,6,7,8</w:t>
      </w:r>
    </w:p>
    <w:p w14:paraId="5696FE1F" w14:textId="77777777" w:rsidR="007B0DB9" w:rsidRPr="008E0E73" w:rsidRDefault="007B0DB9" w:rsidP="007B0DB9">
      <w:r w:rsidRPr="008E0E73">
        <w:t>'W': 2,4,5,6,7,8</w:t>
      </w:r>
    </w:p>
    <w:p w14:paraId="799FC0FA" w14:textId="77777777" w:rsidR="007B0DB9" w:rsidRPr="008E0E73" w:rsidRDefault="007B0DB9" w:rsidP="007B0DB9">
      <w:r w:rsidRPr="008E0E73">
        <w:t>'X': 1,3,4,6,7,8</w:t>
      </w:r>
    </w:p>
    <w:p w14:paraId="00BB2F3C" w14:textId="77777777" w:rsidR="007B0DB9" w:rsidRPr="008E0E73" w:rsidRDefault="007B0DB9" w:rsidP="007B0DB9">
      <w:r w:rsidRPr="008E0E73">
        <w:t>'Y': 1,3,4,5,6,7,8</w:t>
      </w:r>
    </w:p>
    <w:p w14:paraId="280FC061" w14:textId="77777777" w:rsidR="007B0DB9" w:rsidRPr="008E0E73" w:rsidRDefault="007B0DB9" w:rsidP="007B0DB9">
      <w:r w:rsidRPr="008E0E73">
        <w:t>'Z': 1,3,5,6,7,8</w:t>
      </w:r>
    </w:p>
    <w:p w14:paraId="7F5409D3"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'А': 1,7</w:t>
      </w:r>
    </w:p>
    <w:p w14:paraId="5609DF0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'Б': 1,2,7</w:t>
      </w:r>
    </w:p>
    <w:p w14:paraId="53BDB2A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'В': 2,4,5,6,7</w:t>
      </w:r>
    </w:p>
    <w:p w14:paraId="2F7CC4A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'Г': 1,2,4,5,7</w:t>
      </w:r>
    </w:p>
    <w:p w14:paraId="609230A2"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'Д': 1,4,5,7</w:t>
      </w:r>
    </w:p>
    <w:p w14:paraId="6360A67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'Е': 1,5,7</w:t>
      </w:r>
    </w:p>
    <w:p w14:paraId="0DE0225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'Ё': 1,6,7</w:t>
      </w:r>
    </w:p>
    <w:p w14:paraId="6A923307"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'Ж': 2,4,5,7</w:t>
      </w:r>
    </w:p>
    <w:p w14:paraId="05BC8211"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'З': 1,3,5,6,7</w:t>
      </w:r>
    </w:p>
    <w:p w14:paraId="2BD6769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'И': 2,4,7</w:t>
      </w:r>
    </w:p>
    <w:p w14:paraId="5D8FF2A4"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'Й': 1,2,3,4,6,7</w:t>
      </w:r>
    </w:p>
    <w:p w14:paraId="765C667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'К': 1,3,7</w:t>
      </w:r>
    </w:p>
    <w:p w14:paraId="51D43B8C"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'Л': 1,2,3,7</w:t>
      </w:r>
    </w:p>
    <w:p w14:paraId="55FD52FC"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'М': 1,3,4,7</w:t>
      </w:r>
    </w:p>
    <w:p w14:paraId="7265615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'Н': 1,3,4,5,7</w:t>
      </w:r>
    </w:p>
    <w:p w14:paraId="36533D1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'О': 1,3,5,7</w:t>
      </w:r>
    </w:p>
    <w:p w14:paraId="325C4F8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'П': 1,2,3,4,7</w:t>
      </w:r>
    </w:p>
    <w:p w14:paraId="1A6417FC"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'Р': 1,2,3,4,7</w:t>
      </w:r>
    </w:p>
    <w:p w14:paraId="0CF8D087"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'С': 2,3,4,7</w:t>
      </w:r>
    </w:p>
    <w:p w14:paraId="4064847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'Т': 2,3,4,5,7</w:t>
      </w:r>
    </w:p>
    <w:p w14:paraId="6B399BC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'У': 1,3,6,7</w:t>
      </w:r>
    </w:p>
    <w:p w14:paraId="1C19C1A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lastRenderedPageBreak/>
        <w:t>'Ф': 1,2,4,7</w:t>
      </w:r>
    </w:p>
    <w:p w14:paraId="23275C3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'Х': 1,2,5,7</w:t>
      </w:r>
    </w:p>
    <w:p w14:paraId="3809926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'Ц': 1,4,7</w:t>
      </w:r>
    </w:p>
    <w:p w14:paraId="624367B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'Ч': 1,2,3,4,5,7</w:t>
      </w:r>
    </w:p>
    <w:p w14:paraId="4EEFBF6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'Ш': 1,5,6,7</w:t>
      </w:r>
    </w:p>
    <w:p w14:paraId="5E8FF63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'Щ': 1,3,4,6,7</w:t>
      </w:r>
    </w:p>
    <w:p w14:paraId="53E6781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'Ь': 2,3,4,5,6,7</w:t>
      </w:r>
    </w:p>
    <w:p w14:paraId="4B9A2D2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'Ы': 2,3,4,6,7</w:t>
      </w:r>
    </w:p>
    <w:p w14:paraId="74C3E5DF"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'Ъ': 1,2,3,5,6,7</w:t>
      </w:r>
    </w:p>
    <w:p w14:paraId="1A5683A4"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'Э': 2,4,6,7</w:t>
      </w:r>
    </w:p>
    <w:p w14:paraId="0404E626"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'Ю': 1,2,5,6,7</w:t>
      </w:r>
    </w:p>
    <w:p w14:paraId="4AFE02CA"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'Я': 1,2,4,6,7</w:t>
      </w:r>
    </w:p>
    <w:p w14:paraId="0DBDE810" w14:textId="77777777" w:rsidR="007B0DB9" w:rsidRPr="007B0DB9" w:rsidRDefault="007B0DB9" w:rsidP="007B0DB9">
      <w:pPr>
        <w:rPr>
          <w:lang w:val="ru-RU"/>
        </w:rPr>
      </w:pPr>
      <w:r w:rsidRPr="007B0DB9">
        <w:rPr>
          <w:lang w:val="ru-RU"/>
        </w:rPr>
        <w:t xml:space="preserve">  Строчные буквы: </w:t>
      </w:r>
    </w:p>
    <w:p w14:paraId="497C57C6" w14:textId="77777777" w:rsidR="007B0DB9" w:rsidRPr="008E0E73" w:rsidRDefault="007B0DB9" w:rsidP="007B0DB9">
      <w:r w:rsidRPr="008E0E73">
        <w:t>'a': 1,8</w:t>
      </w:r>
    </w:p>
    <w:p w14:paraId="424015FB" w14:textId="77777777" w:rsidR="007B0DB9" w:rsidRPr="008E0E73" w:rsidRDefault="007B0DB9" w:rsidP="007B0DB9">
      <w:r w:rsidRPr="008E0E73">
        <w:t>'b': 1,2,8</w:t>
      </w:r>
    </w:p>
    <w:p w14:paraId="2F9809DD" w14:textId="77777777" w:rsidR="007B0DB9" w:rsidRPr="008E0E73" w:rsidRDefault="007B0DB9" w:rsidP="007B0DB9">
      <w:r w:rsidRPr="008E0E73">
        <w:t>'c': 1,4,8</w:t>
      </w:r>
    </w:p>
    <w:p w14:paraId="76BF284B" w14:textId="77777777" w:rsidR="007B0DB9" w:rsidRPr="008E0E73" w:rsidRDefault="007B0DB9" w:rsidP="007B0DB9">
      <w:r w:rsidRPr="008E0E73">
        <w:t>'d': 1,4,5,8</w:t>
      </w:r>
    </w:p>
    <w:p w14:paraId="1E79AA40" w14:textId="77777777" w:rsidR="007B0DB9" w:rsidRPr="008E0E73" w:rsidRDefault="007B0DB9" w:rsidP="007B0DB9">
      <w:r w:rsidRPr="008E0E73">
        <w:t>'e': 1,5,8</w:t>
      </w:r>
    </w:p>
    <w:p w14:paraId="3C852D65" w14:textId="77777777" w:rsidR="007B0DB9" w:rsidRPr="008E0E73" w:rsidRDefault="007B0DB9" w:rsidP="007B0DB9">
      <w:r w:rsidRPr="008E0E73">
        <w:t>'f': 1,2,4,8</w:t>
      </w:r>
    </w:p>
    <w:p w14:paraId="5C2B54DB" w14:textId="77777777" w:rsidR="007B0DB9" w:rsidRPr="008E0E73" w:rsidRDefault="007B0DB9" w:rsidP="007B0DB9">
      <w:r w:rsidRPr="008E0E73">
        <w:t>'g': 1,2,4,5,8</w:t>
      </w:r>
    </w:p>
    <w:p w14:paraId="0563353F" w14:textId="77777777" w:rsidR="007B0DB9" w:rsidRPr="008E0E73" w:rsidRDefault="007B0DB9" w:rsidP="007B0DB9">
      <w:r w:rsidRPr="008E0E73">
        <w:t>'h': 1,2,5,8</w:t>
      </w:r>
    </w:p>
    <w:p w14:paraId="49FE63A4" w14:textId="77777777" w:rsidR="007B0DB9" w:rsidRPr="008E0E73" w:rsidRDefault="007B0DB9" w:rsidP="007B0DB9">
      <w:r w:rsidRPr="008E0E73">
        <w:t>'i': 2,4,8</w:t>
      </w:r>
    </w:p>
    <w:p w14:paraId="3F41556F" w14:textId="77777777" w:rsidR="007B0DB9" w:rsidRPr="008E0E73" w:rsidRDefault="007B0DB9" w:rsidP="007B0DB9">
      <w:r w:rsidRPr="008E0E73">
        <w:t>'j': 2,4,5,8</w:t>
      </w:r>
    </w:p>
    <w:p w14:paraId="48774868" w14:textId="77777777" w:rsidR="007B0DB9" w:rsidRPr="008E0E73" w:rsidRDefault="007B0DB9" w:rsidP="007B0DB9">
      <w:r w:rsidRPr="008E0E73">
        <w:t>'k': 1,3,8</w:t>
      </w:r>
    </w:p>
    <w:p w14:paraId="2321A9C1" w14:textId="77777777" w:rsidR="007B0DB9" w:rsidRPr="008E0E73" w:rsidRDefault="007B0DB9" w:rsidP="007B0DB9">
      <w:r w:rsidRPr="008E0E73">
        <w:t>'l': 1,2,3,8</w:t>
      </w:r>
    </w:p>
    <w:p w14:paraId="5D7A2123" w14:textId="77777777" w:rsidR="007B0DB9" w:rsidRPr="008E0E73" w:rsidRDefault="007B0DB9" w:rsidP="007B0DB9">
      <w:r w:rsidRPr="008E0E73">
        <w:t xml:space="preserve">  '</w:t>
      </w:r>
      <w:r w:rsidRPr="006C34B4">
        <w:t>м</w:t>
      </w:r>
      <w:r w:rsidRPr="008E0E73">
        <w:t>': 1,3,4 ,8</w:t>
      </w:r>
    </w:p>
    <w:p w14:paraId="31561541" w14:textId="77777777" w:rsidR="007B0DB9" w:rsidRPr="008E0E73" w:rsidRDefault="007B0DB9" w:rsidP="007B0DB9">
      <w:r w:rsidRPr="008E0E73">
        <w:t>'n': 1,3,4,5,8</w:t>
      </w:r>
    </w:p>
    <w:p w14:paraId="4E7A3AC6" w14:textId="77777777" w:rsidR="007B0DB9" w:rsidRPr="008E0E73" w:rsidRDefault="007B0DB9" w:rsidP="007B0DB9">
      <w:r w:rsidRPr="008E0E73">
        <w:t xml:space="preserve">  '</w:t>
      </w:r>
      <w:r w:rsidRPr="006C34B4">
        <w:t>о</w:t>
      </w:r>
      <w:r w:rsidRPr="008E0E73">
        <w:t>': 1,3,5 ,8</w:t>
      </w:r>
    </w:p>
    <w:p w14:paraId="422DA7CE" w14:textId="77777777" w:rsidR="007B0DB9" w:rsidRPr="008E0E73" w:rsidRDefault="007B0DB9" w:rsidP="007B0DB9">
      <w:r w:rsidRPr="008E0E73">
        <w:t>'p': 1,2,3,4,8</w:t>
      </w:r>
    </w:p>
    <w:p w14:paraId="6C8B568F" w14:textId="77777777" w:rsidR="007B0DB9" w:rsidRPr="008E0E73" w:rsidRDefault="007B0DB9" w:rsidP="007B0DB9">
      <w:r w:rsidRPr="008E0E73">
        <w:t>'q': 1,2,3,4,5,8</w:t>
      </w:r>
    </w:p>
    <w:p w14:paraId="3884AC27" w14:textId="77777777" w:rsidR="007B0DB9" w:rsidRPr="008E0E73" w:rsidRDefault="007B0DB9" w:rsidP="007B0DB9">
      <w:r w:rsidRPr="008E0E73">
        <w:lastRenderedPageBreak/>
        <w:t>'r': 1,2,3,5,8</w:t>
      </w:r>
    </w:p>
    <w:p w14:paraId="54CD25EA" w14:textId="77777777" w:rsidR="007B0DB9" w:rsidRPr="008E0E73" w:rsidRDefault="007B0DB9" w:rsidP="007B0DB9">
      <w:r w:rsidRPr="008E0E73">
        <w:t>'s': 2,3,4,8</w:t>
      </w:r>
    </w:p>
    <w:p w14:paraId="5D34625D" w14:textId="77777777" w:rsidR="007B0DB9" w:rsidRPr="008E0E73" w:rsidRDefault="007B0DB9" w:rsidP="007B0DB9">
      <w:r w:rsidRPr="008E0E73">
        <w:t>'t': 2,3,4,5,8</w:t>
      </w:r>
    </w:p>
    <w:p w14:paraId="3DAE7A41" w14:textId="77777777" w:rsidR="007B0DB9" w:rsidRPr="008E0E73" w:rsidRDefault="007B0DB9" w:rsidP="007B0DB9">
      <w:r w:rsidRPr="008E0E73">
        <w:t>'u': 1,3,6,8</w:t>
      </w:r>
    </w:p>
    <w:p w14:paraId="6994DBBD" w14:textId="77777777" w:rsidR="007B0DB9" w:rsidRPr="008E0E73" w:rsidRDefault="007B0DB9" w:rsidP="007B0DB9">
      <w:r w:rsidRPr="008E0E73">
        <w:t>'v': 1,2,3,6,8</w:t>
      </w:r>
    </w:p>
    <w:p w14:paraId="0EBED07C" w14:textId="77777777" w:rsidR="007B0DB9" w:rsidRPr="008E0E73" w:rsidRDefault="007B0DB9" w:rsidP="007B0DB9">
      <w:r w:rsidRPr="008E0E73">
        <w:t xml:space="preserve">  'w': 2,4,5,6 ,8</w:t>
      </w:r>
    </w:p>
    <w:p w14:paraId="4950CAF6" w14:textId="77777777" w:rsidR="007B0DB9" w:rsidRPr="008E0E73" w:rsidRDefault="007B0DB9" w:rsidP="007B0DB9">
      <w:r w:rsidRPr="008E0E73">
        <w:t>'x': 1,3,4,6,8</w:t>
      </w:r>
    </w:p>
    <w:p w14:paraId="3B8715C3" w14:textId="77777777" w:rsidR="007B0DB9" w:rsidRPr="008E0E73" w:rsidRDefault="007B0DB9" w:rsidP="007B0DB9">
      <w:r w:rsidRPr="008E0E73">
        <w:t>'y': 1,3,4,5,6,8</w:t>
      </w:r>
    </w:p>
    <w:p w14:paraId="485A9DE0" w14:textId="77777777" w:rsidR="007B0DB9" w:rsidRPr="008E0E73" w:rsidRDefault="007B0DB9" w:rsidP="007B0DB9">
      <w:r w:rsidRPr="008E0E73">
        <w:t>'z': 1,3,5,6,8</w:t>
      </w:r>
    </w:p>
    <w:p w14:paraId="57677184"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'а': 1</w:t>
      </w:r>
    </w:p>
    <w:p w14:paraId="367AB84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'б': 1,2</w:t>
      </w:r>
    </w:p>
    <w:p w14:paraId="1CFD82F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'в': 2,4,5,6</w:t>
      </w:r>
    </w:p>
    <w:p w14:paraId="4497316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'г': 1,2,4,5</w:t>
      </w:r>
    </w:p>
    <w:p w14:paraId="774E075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'д': 1,4,5</w:t>
      </w:r>
    </w:p>
    <w:p w14:paraId="077B874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'е': 1,5</w:t>
      </w:r>
    </w:p>
    <w:p w14:paraId="29020C3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'ё': 1,6</w:t>
      </w:r>
    </w:p>
    <w:p w14:paraId="4E9B1D6D"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'ж': 2,4,5</w:t>
      </w:r>
    </w:p>
    <w:p w14:paraId="2FC4C613"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'з': 1,3,5,6</w:t>
      </w:r>
    </w:p>
    <w:p w14:paraId="2AEF9AD3"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'и': 2,4</w:t>
      </w:r>
    </w:p>
    <w:p w14:paraId="451354E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'й': 1,2,3,4,6</w:t>
      </w:r>
    </w:p>
    <w:p w14:paraId="11AD5AB2"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'к': 1,3</w:t>
      </w:r>
    </w:p>
    <w:p w14:paraId="427D0F4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'л': 1,2,3</w:t>
      </w:r>
    </w:p>
    <w:p w14:paraId="52C085A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'м': 1,3,4</w:t>
      </w:r>
    </w:p>
    <w:p w14:paraId="3ED4A74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'н': 1,3,4,5</w:t>
      </w:r>
    </w:p>
    <w:p w14:paraId="7F22CE9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'о': 1,3,5</w:t>
      </w:r>
    </w:p>
    <w:p w14:paraId="755CA210"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'п': 1,2,3,4</w:t>
      </w:r>
    </w:p>
    <w:p w14:paraId="7DC241F6"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'р': 1,2,3,4</w:t>
      </w:r>
    </w:p>
    <w:p w14:paraId="206967D7"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'с': 2,3,4</w:t>
      </w:r>
    </w:p>
    <w:p w14:paraId="06C1651F"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'т': 2,3,4,5</w:t>
      </w:r>
    </w:p>
    <w:p w14:paraId="44510AB6"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'у': 1,3,6</w:t>
      </w:r>
    </w:p>
    <w:p w14:paraId="7414C7A6"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lastRenderedPageBreak/>
        <w:t>'ф': 1,2,4</w:t>
      </w:r>
    </w:p>
    <w:p w14:paraId="5C3C1BD8"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'х': 1,2,5</w:t>
      </w:r>
    </w:p>
    <w:p w14:paraId="0905271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'ц': 1,4</w:t>
      </w:r>
    </w:p>
    <w:p w14:paraId="25B8FC8A"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'ч': 1,2,3,4,5</w:t>
      </w:r>
    </w:p>
    <w:p w14:paraId="44BCFE8B"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'ш': 1,5,6</w:t>
      </w:r>
    </w:p>
    <w:p w14:paraId="217DEE1E"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'щ': 1,3,4,6</w:t>
      </w:r>
    </w:p>
    <w:p w14:paraId="7724C3A5"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'ь': 2,3,4,5,6</w:t>
      </w:r>
    </w:p>
    <w:p w14:paraId="58728D79" w14:textId="77777777" w:rsidR="007B0DB9" w:rsidRPr="008E0E73" w:rsidRDefault="007B0DB9" w:rsidP="007B0DB9">
      <w:pPr>
        <w:autoSpaceDE w:val="0"/>
        <w:autoSpaceDN w:val="0"/>
        <w:adjustRightInd w:val="0"/>
        <w:spacing w:line="276" w:lineRule="auto"/>
        <w:rPr>
          <w:rFonts w:ascii="Calibri" w:hAnsi="Calibri" w:cs="Calibri"/>
          <w:sz w:val="22"/>
          <w:szCs w:val="22"/>
        </w:rPr>
      </w:pPr>
      <w:r w:rsidRPr="008E0E73">
        <w:rPr>
          <w:rFonts w:ascii="Calibri" w:hAnsi="Calibri" w:cs="Calibri"/>
          <w:sz w:val="22"/>
          <w:szCs w:val="22"/>
        </w:rPr>
        <w:t>'ы': 2,3,4,6</w:t>
      </w:r>
    </w:p>
    <w:p w14:paraId="3DAA309A"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'ъ': 1,2,3,5,6</w:t>
      </w:r>
    </w:p>
    <w:p w14:paraId="45174F06"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'э': 2,4,6</w:t>
      </w:r>
    </w:p>
    <w:p w14:paraId="2A3F732C"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'ю': 1,2,5,6</w:t>
      </w:r>
    </w:p>
    <w:p w14:paraId="5F32183A" w14:textId="77777777" w:rsidR="007B0DB9" w:rsidRPr="007B0DB9" w:rsidRDefault="007B0DB9" w:rsidP="007B0DB9">
      <w:pPr>
        <w:autoSpaceDE w:val="0"/>
        <w:autoSpaceDN w:val="0"/>
        <w:adjustRightInd w:val="0"/>
        <w:spacing w:line="276" w:lineRule="auto"/>
        <w:rPr>
          <w:rFonts w:ascii="Calibri" w:hAnsi="Calibri" w:cs="Calibri"/>
          <w:sz w:val="22"/>
          <w:szCs w:val="22"/>
          <w:lang w:val="ru-RU"/>
        </w:rPr>
      </w:pPr>
      <w:r w:rsidRPr="007B0DB9">
        <w:rPr>
          <w:rFonts w:ascii="Calibri" w:hAnsi="Calibri" w:cs="Calibri"/>
          <w:sz w:val="22"/>
          <w:szCs w:val="22"/>
          <w:lang w:val="ru-RU"/>
        </w:rPr>
        <w:t>'я': 1,2,4,6</w:t>
      </w:r>
    </w:p>
    <w:p w14:paraId="1FD86095" w14:textId="77777777" w:rsidR="007B0DB9" w:rsidRPr="007B0DB9" w:rsidRDefault="007B0DB9" w:rsidP="007B0DB9">
      <w:pPr>
        <w:rPr>
          <w:lang w:val="ru-RU"/>
        </w:rPr>
      </w:pPr>
    </w:p>
    <w:p w14:paraId="4AFE031A" w14:textId="77777777" w:rsidR="007B0DB9" w:rsidRPr="007B0DB9" w:rsidRDefault="007B0DB9" w:rsidP="007B0DB9">
      <w:pPr>
        <w:pStyle w:val="BodyText"/>
        <w:rPr>
          <w:lang w:val="ru-RU"/>
        </w:rPr>
      </w:pPr>
    </w:p>
    <w:p w14:paraId="0DC9E785" w14:textId="77777777" w:rsidR="007B0DB9" w:rsidRPr="007B0DB9" w:rsidRDefault="007B0DB9" w:rsidP="007B0DB9">
      <w:pPr>
        <w:pStyle w:val="Heading2"/>
        <w:rPr>
          <w:lang w:val="ru-RU"/>
        </w:rPr>
      </w:pPr>
      <w:bookmarkStart w:id="391" w:name="_Toc83084341"/>
      <w:bookmarkStart w:id="392" w:name="_Toc83473686"/>
      <w:bookmarkStart w:id="393" w:name="_Toc84074602"/>
      <w:bookmarkStart w:id="394" w:name="_Toc170297238"/>
      <w:bookmarkStart w:id="395" w:name="_Toc210118037"/>
      <w:bookmarkStart w:id="396" w:name="сша-8-точечный-компьютерный-шрифт-брайля"/>
      <w:r w:rsidRPr="007B0DB9">
        <w:rPr>
          <w:lang w:val="ru-RU"/>
        </w:rPr>
        <w:t>США 8-точечный компьютерный шрифт Брайля</w:t>
      </w:r>
      <w:bookmarkEnd w:id="391"/>
      <w:bookmarkEnd w:id="392"/>
      <w:bookmarkEnd w:id="393"/>
      <w:bookmarkEnd w:id="394"/>
      <w:bookmarkEnd w:id="395"/>
    </w:p>
    <w:p w14:paraId="15C3A273" w14:textId="77777777" w:rsidR="007B0DB9" w:rsidRPr="006C34B4" w:rsidRDefault="007B0DB9" w:rsidP="007B0DB9">
      <w:pPr>
        <w:pStyle w:val="FirstParagraph"/>
      </w:pPr>
      <w:r w:rsidRPr="006C34B4">
        <w:t>восклицательный знак: '!' 2,3,4,6</w:t>
      </w:r>
    </w:p>
    <w:p w14:paraId="0D3BD40C" w14:textId="77777777" w:rsidR="007B0DB9" w:rsidRPr="007B0DB9" w:rsidRDefault="007B0DB9" w:rsidP="007B0DB9">
      <w:pPr>
        <w:pStyle w:val="BodyText"/>
        <w:rPr>
          <w:lang w:val="ru-RU"/>
        </w:rPr>
      </w:pPr>
      <w:r w:rsidRPr="007B0DB9">
        <w:rPr>
          <w:lang w:val="ru-RU"/>
        </w:rPr>
        <w:t>Кавычка: '"' 5</w:t>
      </w:r>
    </w:p>
    <w:p w14:paraId="4B4281A9" w14:textId="77777777" w:rsidR="007B0DB9" w:rsidRPr="007B0DB9" w:rsidRDefault="007B0DB9" w:rsidP="007B0DB9">
      <w:pPr>
        <w:pStyle w:val="BodyText"/>
        <w:rPr>
          <w:lang w:val="ru-RU"/>
        </w:rPr>
      </w:pPr>
      <w:r w:rsidRPr="007B0DB9">
        <w:rPr>
          <w:lang w:val="ru-RU"/>
        </w:rPr>
        <w:t>фунт: '#' 3,4,5,6</w:t>
      </w:r>
    </w:p>
    <w:p w14:paraId="51751E2A" w14:textId="77777777" w:rsidR="007B0DB9" w:rsidRPr="007B0DB9" w:rsidRDefault="007B0DB9" w:rsidP="007B0DB9">
      <w:pPr>
        <w:pStyle w:val="BodyText"/>
        <w:rPr>
          <w:lang w:val="ru-RU"/>
        </w:rPr>
      </w:pPr>
      <w:r w:rsidRPr="007B0DB9">
        <w:rPr>
          <w:lang w:val="ru-RU"/>
        </w:rPr>
        <w:t>знак доллара: '$' 1,2,4,6</w:t>
      </w:r>
    </w:p>
    <w:p w14:paraId="15130F12" w14:textId="77777777" w:rsidR="007B0DB9" w:rsidRPr="007B0DB9" w:rsidRDefault="007B0DB9" w:rsidP="007B0DB9">
      <w:pPr>
        <w:pStyle w:val="BodyText"/>
        <w:rPr>
          <w:lang w:val="ru-RU"/>
        </w:rPr>
      </w:pPr>
      <w:r w:rsidRPr="007B0DB9">
        <w:rPr>
          <w:lang w:val="ru-RU"/>
        </w:rPr>
        <w:t>процент: '%' 1,4,6</w:t>
      </w:r>
    </w:p>
    <w:p w14:paraId="1735E8E7" w14:textId="77777777" w:rsidR="007B0DB9" w:rsidRPr="007B0DB9" w:rsidRDefault="007B0DB9" w:rsidP="007B0DB9">
      <w:pPr>
        <w:pStyle w:val="BodyText"/>
        <w:rPr>
          <w:lang w:val="ru-RU"/>
        </w:rPr>
      </w:pPr>
      <w:r w:rsidRPr="007B0DB9">
        <w:rPr>
          <w:lang w:val="ru-RU"/>
        </w:rPr>
        <w:t>амперсанд: 'и' 1,2,3,4,6</w:t>
      </w:r>
    </w:p>
    <w:p w14:paraId="0A34A4B6" w14:textId="77777777" w:rsidR="007B0DB9" w:rsidRPr="007B0DB9" w:rsidRDefault="007B0DB9" w:rsidP="007B0DB9">
      <w:pPr>
        <w:pStyle w:val="BodyText"/>
        <w:rPr>
          <w:lang w:val="ru-RU"/>
        </w:rPr>
      </w:pPr>
      <w:r w:rsidRPr="007B0DB9">
        <w:rPr>
          <w:lang w:val="ru-RU"/>
        </w:rPr>
        <w:t>апостроф: '' '3</w:t>
      </w:r>
    </w:p>
    <w:p w14:paraId="209F95D6" w14:textId="77777777" w:rsidR="007B0DB9" w:rsidRPr="007B0DB9" w:rsidRDefault="007B0DB9" w:rsidP="007B0DB9">
      <w:pPr>
        <w:pStyle w:val="BodyText"/>
        <w:rPr>
          <w:lang w:val="ru-RU"/>
        </w:rPr>
      </w:pPr>
      <w:r w:rsidRPr="007B0DB9">
        <w:rPr>
          <w:lang w:val="ru-RU"/>
        </w:rPr>
        <w:t>Левая круглая скобка: '(' 1,2,3,5,6</w:t>
      </w:r>
    </w:p>
    <w:p w14:paraId="254403AB" w14:textId="77777777" w:rsidR="007B0DB9" w:rsidRPr="007B0DB9" w:rsidRDefault="007B0DB9" w:rsidP="007B0DB9">
      <w:pPr>
        <w:pStyle w:val="BodyText"/>
        <w:rPr>
          <w:lang w:val="ru-RU"/>
        </w:rPr>
      </w:pPr>
      <w:r w:rsidRPr="007B0DB9">
        <w:rPr>
          <w:lang w:val="ru-RU"/>
        </w:rPr>
        <w:t>Правая круглая скобка: ')' 2,3,4,5,6</w:t>
      </w:r>
    </w:p>
    <w:p w14:paraId="3D4D7131" w14:textId="77777777" w:rsidR="007B0DB9" w:rsidRPr="007B0DB9" w:rsidRDefault="007B0DB9" w:rsidP="007B0DB9">
      <w:pPr>
        <w:pStyle w:val="BodyText"/>
        <w:rPr>
          <w:lang w:val="ru-RU"/>
        </w:rPr>
      </w:pPr>
      <w:r w:rsidRPr="007B0DB9">
        <w:rPr>
          <w:lang w:val="ru-RU"/>
        </w:rPr>
        <w:t>звездочка: '*' 1,6</w:t>
      </w:r>
    </w:p>
    <w:p w14:paraId="5EFC35DF" w14:textId="77777777" w:rsidR="007B0DB9" w:rsidRPr="007B0DB9" w:rsidRDefault="007B0DB9" w:rsidP="007B0DB9">
      <w:pPr>
        <w:pStyle w:val="BodyText"/>
        <w:rPr>
          <w:lang w:val="ru-RU"/>
        </w:rPr>
      </w:pPr>
      <w:r w:rsidRPr="007B0DB9">
        <w:rPr>
          <w:lang w:val="ru-RU"/>
        </w:rPr>
        <w:t>знак плюс: '+' 3,4,6</w:t>
      </w:r>
    </w:p>
    <w:p w14:paraId="0CAB9A62" w14:textId="77777777" w:rsidR="007B0DB9" w:rsidRPr="007B0DB9" w:rsidRDefault="007B0DB9" w:rsidP="007B0DB9">
      <w:pPr>
        <w:pStyle w:val="BodyText"/>
        <w:rPr>
          <w:lang w:val="ru-RU"/>
        </w:rPr>
      </w:pPr>
      <w:r w:rsidRPr="007B0DB9">
        <w:rPr>
          <w:lang w:val="ru-RU"/>
        </w:rPr>
        <w:t>запятая : ',' 6</w:t>
      </w:r>
    </w:p>
    <w:p w14:paraId="2E4E6A6F" w14:textId="77777777" w:rsidR="007B0DB9" w:rsidRPr="007B0DB9" w:rsidRDefault="007B0DB9" w:rsidP="007B0DB9">
      <w:pPr>
        <w:pStyle w:val="BodyText"/>
        <w:rPr>
          <w:lang w:val="ru-RU"/>
        </w:rPr>
      </w:pPr>
      <w:r w:rsidRPr="007B0DB9">
        <w:rPr>
          <w:lang w:val="ru-RU"/>
        </w:rPr>
        <w:t>тире : '' 3,6</w:t>
      </w:r>
    </w:p>
    <w:p w14:paraId="1155ED15" w14:textId="77777777" w:rsidR="007B0DB9" w:rsidRPr="007B0DB9" w:rsidRDefault="007B0DB9" w:rsidP="007B0DB9">
      <w:pPr>
        <w:pStyle w:val="BodyText"/>
        <w:rPr>
          <w:lang w:val="ru-RU"/>
        </w:rPr>
      </w:pPr>
      <w:r w:rsidRPr="007B0DB9">
        <w:rPr>
          <w:lang w:val="ru-RU"/>
        </w:rPr>
        <w:t>Точка: '.' 4,6</w:t>
      </w:r>
    </w:p>
    <w:p w14:paraId="2875006B" w14:textId="77777777" w:rsidR="007B0DB9" w:rsidRPr="007B0DB9" w:rsidRDefault="007B0DB9" w:rsidP="007B0DB9">
      <w:pPr>
        <w:pStyle w:val="BodyText"/>
        <w:rPr>
          <w:lang w:val="ru-RU"/>
        </w:rPr>
      </w:pPr>
      <w:r w:rsidRPr="007B0DB9">
        <w:rPr>
          <w:lang w:val="ru-RU"/>
        </w:rPr>
        <w:lastRenderedPageBreak/>
        <w:t>косая черта: '/' 3,4</w:t>
      </w:r>
    </w:p>
    <w:p w14:paraId="2B9DCEC8" w14:textId="77777777" w:rsidR="007B0DB9" w:rsidRPr="007B0DB9" w:rsidRDefault="007B0DB9" w:rsidP="007B0DB9">
      <w:pPr>
        <w:pStyle w:val="BodyText"/>
        <w:rPr>
          <w:lang w:val="ru-RU"/>
        </w:rPr>
      </w:pPr>
      <w:r w:rsidRPr="007B0DB9">
        <w:rPr>
          <w:lang w:val="ru-RU"/>
        </w:rPr>
        <w:t>двоеточие: ':' 1,5,6</w:t>
      </w:r>
    </w:p>
    <w:p w14:paraId="60129430" w14:textId="77777777" w:rsidR="007B0DB9" w:rsidRPr="007B0DB9" w:rsidRDefault="007B0DB9" w:rsidP="007B0DB9">
      <w:pPr>
        <w:pStyle w:val="BodyText"/>
        <w:rPr>
          <w:lang w:val="ru-RU"/>
        </w:rPr>
      </w:pPr>
      <w:r w:rsidRPr="007B0DB9">
        <w:rPr>
          <w:lang w:val="ru-RU"/>
        </w:rPr>
        <w:t>точка с запятой: ';' 5,6</w:t>
      </w:r>
    </w:p>
    <w:p w14:paraId="43CBE4DB" w14:textId="77777777" w:rsidR="007B0DB9" w:rsidRPr="007B0DB9" w:rsidRDefault="007B0DB9" w:rsidP="007B0DB9">
      <w:pPr>
        <w:pStyle w:val="BodyText"/>
        <w:rPr>
          <w:lang w:val="ru-RU"/>
        </w:rPr>
      </w:pPr>
      <w:r w:rsidRPr="007B0DB9">
        <w:rPr>
          <w:lang w:val="ru-RU"/>
        </w:rPr>
        <w:t>меньше чем: '&lt;' 1,2,6</w:t>
      </w:r>
    </w:p>
    <w:p w14:paraId="00178339" w14:textId="77777777" w:rsidR="007B0DB9" w:rsidRPr="007B0DB9" w:rsidRDefault="007B0DB9" w:rsidP="007B0DB9">
      <w:pPr>
        <w:pStyle w:val="BodyText"/>
        <w:rPr>
          <w:lang w:val="ru-RU"/>
        </w:rPr>
      </w:pPr>
      <w:r w:rsidRPr="007B0DB9">
        <w:rPr>
          <w:lang w:val="ru-RU"/>
        </w:rPr>
        <w:t>равно: '=' 1,2,3,4,5,6</w:t>
      </w:r>
    </w:p>
    <w:p w14:paraId="2111D722" w14:textId="77777777" w:rsidR="007B0DB9" w:rsidRPr="007B0DB9" w:rsidRDefault="007B0DB9" w:rsidP="007B0DB9">
      <w:pPr>
        <w:pStyle w:val="BodyText"/>
        <w:rPr>
          <w:lang w:val="ru-RU"/>
        </w:rPr>
      </w:pPr>
      <w:r w:rsidRPr="007B0DB9">
        <w:rPr>
          <w:lang w:val="ru-RU"/>
        </w:rPr>
        <w:t>больше чем: '&gt;' 3,4,5</w:t>
      </w:r>
    </w:p>
    <w:p w14:paraId="4476FA63" w14:textId="77777777" w:rsidR="007B0DB9" w:rsidRPr="007B0DB9" w:rsidRDefault="007B0DB9" w:rsidP="007B0DB9">
      <w:pPr>
        <w:pStyle w:val="BodyText"/>
        <w:rPr>
          <w:lang w:val="ru-RU"/>
        </w:rPr>
      </w:pPr>
      <w:r w:rsidRPr="007B0DB9">
        <w:rPr>
          <w:lang w:val="ru-RU"/>
        </w:rPr>
        <w:t>вопросительный знак: '?' 1,4,5,6</w:t>
      </w:r>
    </w:p>
    <w:p w14:paraId="23707093" w14:textId="77777777" w:rsidR="007B0DB9" w:rsidRPr="007B0DB9" w:rsidRDefault="007B0DB9" w:rsidP="007B0DB9">
      <w:pPr>
        <w:pStyle w:val="BodyText"/>
        <w:rPr>
          <w:lang w:val="ru-RU"/>
        </w:rPr>
      </w:pPr>
      <w:r w:rsidRPr="007B0DB9">
        <w:rPr>
          <w:lang w:val="ru-RU"/>
        </w:rPr>
        <w:t>Коммерческая «Эт» (собачка): '@' 4,7</w:t>
      </w:r>
    </w:p>
    <w:p w14:paraId="2B9B6B41" w14:textId="77777777" w:rsidR="007B0DB9" w:rsidRPr="007B0DB9" w:rsidRDefault="007B0DB9" w:rsidP="007B0DB9">
      <w:pPr>
        <w:pStyle w:val="BodyText"/>
        <w:rPr>
          <w:lang w:val="ru-RU"/>
        </w:rPr>
      </w:pPr>
      <w:r w:rsidRPr="007B0DB9">
        <w:rPr>
          <w:lang w:val="ru-RU"/>
        </w:rPr>
        <w:t>левая квадратная скобка: '[' 2,4,6, 7</w:t>
      </w:r>
    </w:p>
    <w:p w14:paraId="046E6AC4" w14:textId="77777777" w:rsidR="007B0DB9" w:rsidRPr="007B0DB9" w:rsidRDefault="007B0DB9" w:rsidP="007B0DB9">
      <w:pPr>
        <w:pStyle w:val="BodyText"/>
        <w:rPr>
          <w:lang w:val="ru-RU"/>
        </w:rPr>
      </w:pPr>
      <w:r w:rsidRPr="007B0DB9">
        <w:rPr>
          <w:lang w:val="ru-RU"/>
        </w:rPr>
        <w:t>обратная косая черта: '\' 1,2,5,6,7</w:t>
      </w:r>
    </w:p>
    <w:p w14:paraId="1B02A5FD" w14:textId="77777777" w:rsidR="007B0DB9" w:rsidRPr="007B0DB9" w:rsidRDefault="007B0DB9" w:rsidP="007B0DB9">
      <w:pPr>
        <w:pStyle w:val="BodyText"/>
        <w:rPr>
          <w:lang w:val="ru-RU"/>
        </w:rPr>
      </w:pPr>
      <w:r w:rsidRPr="007B0DB9">
        <w:rPr>
          <w:lang w:val="ru-RU"/>
        </w:rPr>
        <w:t>правая квадратная скобка: ']' 1,2,4,5,6,7</w:t>
      </w:r>
    </w:p>
    <w:p w14:paraId="4FA6AB02" w14:textId="77777777" w:rsidR="007B0DB9" w:rsidRPr="007B0DB9" w:rsidRDefault="007B0DB9" w:rsidP="007B0DB9">
      <w:pPr>
        <w:pStyle w:val="BodyText"/>
        <w:rPr>
          <w:lang w:val="ru-RU"/>
        </w:rPr>
      </w:pPr>
      <w:r w:rsidRPr="007B0DB9">
        <w:rPr>
          <w:lang w:val="ru-RU"/>
        </w:rPr>
        <w:t>Крышка: '^' 4,5,7</w:t>
      </w:r>
    </w:p>
    <w:p w14:paraId="47FB4C3C" w14:textId="77777777" w:rsidR="007B0DB9" w:rsidRPr="007B0DB9" w:rsidRDefault="007B0DB9" w:rsidP="007B0DB9">
      <w:pPr>
        <w:pStyle w:val="BodyText"/>
        <w:rPr>
          <w:lang w:val="ru-RU"/>
        </w:rPr>
      </w:pPr>
      <w:r w:rsidRPr="007B0DB9">
        <w:rPr>
          <w:lang w:val="ru-RU"/>
        </w:rPr>
        <w:t>подчеркивание: '_' 4,5,6</w:t>
      </w:r>
    </w:p>
    <w:p w14:paraId="0EA871D7" w14:textId="77777777" w:rsidR="007B0DB9" w:rsidRPr="007B0DB9" w:rsidRDefault="007B0DB9" w:rsidP="007B0DB9">
      <w:pPr>
        <w:pStyle w:val="BodyText"/>
        <w:rPr>
          <w:lang w:val="ru-RU"/>
        </w:rPr>
      </w:pPr>
      <w:r w:rsidRPr="007B0DB9">
        <w:rPr>
          <w:lang w:val="ru-RU"/>
        </w:rPr>
        <w:t>Акцент: '' '4</w:t>
      </w:r>
    </w:p>
    <w:p w14:paraId="6F2408FD" w14:textId="77777777" w:rsidR="007B0DB9" w:rsidRPr="007B0DB9" w:rsidRDefault="007B0DB9" w:rsidP="007B0DB9">
      <w:pPr>
        <w:pStyle w:val="BodyText"/>
        <w:rPr>
          <w:lang w:val="ru-RU"/>
        </w:rPr>
      </w:pPr>
      <w:r w:rsidRPr="007B0DB9">
        <w:rPr>
          <w:lang w:val="ru-RU"/>
        </w:rPr>
        <w:t>левая фигурная скобка: '{' 2,4, 6</w:t>
      </w:r>
    </w:p>
    <w:p w14:paraId="5479C17A" w14:textId="77777777" w:rsidR="007B0DB9" w:rsidRPr="007B0DB9" w:rsidRDefault="007B0DB9" w:rsidP="007B0DB9">
      <w:pPr>
        <w:pStyle w:val="BodyText"/>
        <w:rPr>
          <w:lang w:val="ru-RU"/>
        </w:rPr>
      </w:pPr>
      <w:r w:rsidRPr="007B0DB9">
        <w:rPr>
          <w:lang w:val="ru-RU"/>
        </w:rPr>
        <w:t>вертикальная черта: '|' 1,2,5,6</w:t>
      </w:r>
    </w:p>
    <w:p w14:paraId="5E0050FE" w14:textId="77777777" w:rsidR="007B0DB9" w:rsidRPr="007B0DB9" w:rsidRDefault="007B0DB9" w:rsidP="007B0DB9">
      <w:pPr>
        <w:pStyle w:val="BodyText"/>
        <w:rPr>
          <w:lang w:val="ru-RU"/>
        </w:rPr>
      </w:pPr>
      <w:r w:rsidRPr="007B0DB9">
        <w:rPr>
          <w:lang w:val="ru-RU"/>
        </w:rPr>
        <w:t>правая фигурная скобка: '}' 1,2,4,5,6</w:t>
      </w:r>
    </w:p>
    <w:p w14:paraId="4D2FFAC9" w14:textId="77777777" w:rsidR="007B0DB9" w:rsidRPr="007B0DB9" w:rsidRDefault="007B0DB9" w:rsidP="007B0DB9">
      <w:pPr>
        <w:pStyle w:val="BodyText"/>
        <w:rPr>
          <w:lang w:val="ru-RU"/>
        </w:rPr>
      </w:pPr>
      <w:r w:rsidRPr="007B0DB9">
        <w:rPr>
          <w:lang w:val="ru-RU"/>
        </w:rPr>
        <w:t>тильда: '~' 4,5</w:t>
      </w:r>
    </w:p>
    <w:p w14:paraId="44B4DB0B" w14:textId="77777777" w:rsidR="007B0DB9" w:rsidRPr="007B0DB9" w:rsidRDefault="007B0DB9" w:rsidP="007B0DB9">
      <w:pPr>
        <w:pStyle w:val="BodyText"/>
        <w:rPr>
          <w:lang w:val="ru-RU"/>
        </w:rPr>
      </w:pPr>
      <w:r w:rsidRPr="007B0DB9">
        <w:rPr>
          <w:lang w:val="ru-RU"/>
        </w:rPr>
        <w:t>'0': 3,5,6</w:t>
      </w:r>
    </w:p>
    <w:p w14:paraId="69440FA8" w14:textId="77777777" w:rsidR="007B0DB9" w:rsidRPr="007B0DB9" w:rsidRDefault="007B0DB9" w:rsidP="007B0DB9">
      <w:pPr>
        <w:pStyle w:val="BodyText"/>
        <w:rPr>
          <w:lang w:val="ru-RU"/>
        </w:rPr>
      </w:pPr>
      <w:r w:rsidRPr="007B0DB9">
        <w:rPr>
          <w:lang w:val="ru-RU"/>
        </w:rPr>
        <w:t>'1': 2</w:t>
      </w:r>
    </w:p>
    <w:p w14:paraId="731997FD" w14:textId="77777777" w:rsidR="007B0DB9" w:rsidRPr="007B0DB9" w:rsidRDefault="007B0DB9" w:rsidP="007B0DB9">
      <w:pPr>
        <w:pStyle w:val="BodyText"/>
        <w:rPr>
          <w:lang w:val="ru-RU"/>
        </w:rPr>
      </w:pPr>
      <w:r w:rsidRPr="007B0DB9">
        <w:rPr>
          <w:lang w:val="ru-RU"/>
        </w:rPr>
        <w:t>'2': 2,3</w:t>
      </w:r>
    </w:p>
    <w:p w14:paraId="37E8BDB2" w14:textId="77777777" w:rsidR="007B0DB9" w:rsidRPr="007B0DB9" w:rsidRDefault="007B0DB9" w:rsidP="007B0DB9">
      <w:pPr>
        <w:pStyle w:val="BodyText"/>
        <w:rPr>
          <w:lang w:val="ru-RU"/>
        </w:rPr>
      </w:pPr>
      <w:r w:rsidRPr="007B0DB9">
        <w:rPr>
          <w:lang w:val="ru-RU"/>
        </w:rPr>
        <w:t>'3': 2,5</w:t>
      </w:r>
    </w:p>
    <w:p w14:paraId="76C22802" w14:textId="77777777" w:rsidR="007B0DB9" w:rsidRPr="007B0DB9" w:rsidRDefault="007B0DB9" w:rsidP="007B0DB9">
      <w:pPr>
        <w:pStyle w:val="BodyText"/>
        <w:rPr>
          <w:lang w:val="ru-RU"/>
        </w:rPr>
      </w:pPr>
      <w:r w:rsidRPr="007B0DB9">
        <w:rPr>
          <w:lang w:val="ru-RU"/>
        </w:rPr>
        <w:t>'4': 2,5,6</w:t>
      </w:r>
    </w:p>
    <w:p w14:paraId="1185C679" w14:textId="77777777" w:rsidR="007B0DB9" w:rsidRPr="007B0DB9" w:rsidRDefault="007B0DB9" w:rsidP="007B0DB9">
      <w:pPr>
        <w:pStyle w:val="BodyText"/>
        <w:rPr>
          <w:lang w:val="ru-RU"/>
        </w:rPr>
      </w:pPr>
      <w:r w:rsidRPr="007B0DB9">
        <w:rPr>
          <w:lang w:val="ru-RU"/>
        </w:rPr>
        <w:t>'5': 2,6</w:t>
      </w:r>
    </w:p>
    <w:p w14:paraId="541BB93E" w14:textId="77777777" w:rsidR="007B0DB9" w:rsidRPr="007B0DB9" w:rsidRDefault="007B0DB9" w:rsidP="007B0DB9">
      <w:pPr>
        <w:pStyle w:val="BodyText"/>
        <w:rPr>
          <w:lang w:val="ru-RU"/>
        </w:rPr>
      </w:pPr>
      <w:r w:rsidRPr="007B0DB9">
        <w:rPr>
          <w:lang w:val="ru-RU"/>
        </w:rPr>
        <w:t>'6': 2,3,5</w:t>
      </w:r>
    </w:p>
    <w:p w14:paraId="469E5C96" w14:textId="77777777" w:rsidR="007B0DB9" w:rsidRPr="007B0DB9" w:rsidRDefault="007B0DB9" w:rsidP="007B0DB9">
      <w:pPr>
        <w:pStyle w:val="BodyText"/>
        <w:rPr>
          <w:lang w:val="ru-RU"/>
        </w:rPr>
      </w:pPr>
      <w:r w:rsidRPr="007B0DB9">
        <w:rPr>
          <w:lang w:val="ru-RU"/>
        </w:rPr>
        <w:t>'7': 2,3,5,6</w:t>
      </w:r>
    </w:p>
    <w:p w14:paraId="4452B0E5" w14:textId="77777777" w:rsidR="007B0DB9" w:rsidRPr="007B0DB9" w:rsidRDefault="007B0DB9" w:rsidP="007B0DB9">
      <w:pPr>
        <w:pStyle w:val="BodyText"/>
        <w:rPr>
          <w:lang w:val="ru-RU"/>
        </w:rPr>
      </w:pPr>
      <w:r w:rsidRPr="007B0DB9">
        <w:rPr>
          <w:lang w:val="ru-RU"/>
        </w:rPr>
        <w:t>'8': 2,3,6</w:t>
      </w:r>
    </w:p>
    <w:p w14:paraId="33592931" w14:textId="77777777" w:rsidR="007B0DB9" w:rsidRPr="007B0DB9" w:rsidRDefault="007B0DB9" w:rsidP="007B0DB9">
      <w:pPr>
        <w:pStyle w:val="BodyText"/>
        <w:rPr>
          <w:lang w:val="ru-RU"/>
        </w:rPr>
      </w:pPr>
      <w:r w:rsidRPr="007B0DB9">
        <w:rPr>
          <w:lang w:val="ru-RU"/>
        </w:rPr>
        <w:t>'9': 3,5</w:t>
      </w:r>
    </w:p>
    <w:p w14:paraId="7E8E1B22" w14:textId="77777777" w:rsidR="007B0DB9" w:rsidRPr="007B0DB9" w:rsidRDefault="007B0DB9" w:rsidP="007B0DB9">
      <w:pPr>
        <w:pStyle w:val="BodyText"/>
        <w:rPr>
          <w:lang w:val="ru-RU"/>
        </w:rPr>
      </w:pPr>
      <w:r w:rsidRPr="007B0DB9">
        <w:rPr>
          <w:lang w:val="ru-RU"/>
        </w:rPr>
        <w:t>Заглавные буквы:</w:t>
      </w:r>
    </w:p>
    <w:p w14:paraId="2CB3DB7E" w14:textId="77777777" w:rsidR="007B0DB9" w:rsidRPr="008E0E73" w:rsidRDefault="007B0DB9" w:rsidP="007B0DB9">
      <w:pPr>
        <w:pStyle w:val="BodyText"/>
      </w:pPr>
      <w:r w:rsidRPr="008E0E73">
        <w:t>'A': 1,7</w:t>
      </w:r>
    </w:p>
    <w:p w14:paraId="0AF8393C" w14:textId="77777777" w:rsidR="007B0DB9" w:rsidRPr="008E0E73" w:rsidRDefault="007B0DB9" w:rsidP="007B0DB9">
      <w:pPr>
        <w:pStyle w:val="BodyText"/>
      </w:pPr>
      <w:r w:rsidRPr="008E0E73">
        <w:lastRenderedPageBreak/>
        <w:t>'B': 1,2,7</w:t>
      </w:r>
    </w:p>
    <w:p w14:paraId="6FB858B5" w14:textId="77777777" w:rsidR="007B0DB9" w:rsidRPr="008E0E73" w:rsidRDefault="007B0DB9" w:rsidP="007B0DB9">
      <w:pPr>
        <w:pStyle w:val="BodyText"/>
      </w:pPr>
      <w:r w:rsidRPr="008E0E73">
        <w:t>'C': 1,4,7</w:t>
      </w:r>
    </w:p>
    <w:p w14:paraId="0E301483" w14:textId="77777777" w:rsidR="007B0DB9" w:rsidRPr="008E0E73" w:rsidRDefault="007B0DB9" w:rsidP="007B0DB9">
      <w:pPr>
        <w:pStyle w:val="BodyText"/>
      </w:pPr>
      <w:r w:rsidRPr="008E0E73">
        <w:t>'D': 1,4,5,7</w:t>
      </w:r>
    </w:p>
    <w:p w14:paraId="658FA9B3" w14:textId="77777777" w:rsidR="007B0DB9" w:rsidRPr="008E0E73" w:rsidRDefault="007B0DB9" w:rsidP="007B0DB9">
      <w:pPr>
        <w:pStyle w:val="BodyText"/>
      </w:pPr>
      <w:r w:rsidRPr="008E0E73">
        <w:t>'E': 1,5,7</w:t>
      </w:r>
    </w:p>
    <w:p w14:paraId="536E1623" w14:textId="77777777" w:rsidR="007B0DB9" w:rsidRPr="008E0E73" w:rsidRDefault="007B0DB9" w:rsidP="007B0DB9">
      <w:pPr>
        <w:pStyle w:val="BodyText"/>
      </w:pPr>
      <w:r w:rsidRPr="008E0E73">
        <w:t>'F': 1,2,4,7</w:t>
      </w:r>
    </w:p>
    <w:p w14:paraId="41541BF3" w14:textId="77777777" w:rsidR="007B0DB9" w:rsidRPr="008E0E73" w:rsidRDefault="007B0DB9" w:rsidP="007B0DB9">
      <w:pPr>
        <w:pStyle w:val="BodyText"/>
      </w:pPr>
      <w:r w:rsidRPr="008E0E73">
        <w:t>'G': 1,2,4,5,7</w:t>
      </w:r>
    </w:p>
    <w:p w14:paraId="52C10DF2" w14:textId="77777777" w:rsidR="007B0DB9" w:rsidRPr="008E0E73" w:rsidRDefault="007B0DB9" w:rsidP="007B0DB9">
      <w:pPr>
        <w:pStyle w:val="BodyText"/>
      </w:pPr>
      <w:r w:rsidRPr="008E0E73">
        <w:t>'H': 1,2,5,7</w:t>
      </w:r>
    </w:p>
    <w:p w14:paraId="5340E07E" w14:textId="77777777" w:rsidR="007B0DB9" w:rsidRPr="008E0E73" w:rsidRDefault="007B0DB9" w:rsidP="007B0DB9">
      <w:pPr>
        <w:pStyle w:val="BodyText"/>
      </w:pPr>
      <w:r w:rsidRPr="008E0E73">
        <w:t>"I": 2,4,7</w:t>
      </w:r>
    </w:p>
    <w:p w14:paraId="7AF12AF8" w14:textId="77777777" w:rsidR="007B0DB9" w:rsidRPr="008E0E73" w:rsidRDefault="007B0DB9" w:rsidP="007B0DB9">
      <w:pPr>
        <w:pStyle w:val="BodyText"/>
      </w:pPr>
      <w:r w:rsidRPr="008E0E73">
        <w:t>'J': 2,4,5,7</w:t>
      </w:r>
    </w:p>
    <w:p w14:paraId="110A6D33" w14:textId="77777777" w:rsidR="007B0DB9" w:rsidRPr="008E0E73" w:rsidRDefault="007B0DB9" w:rsidP="007B0DB9">
      <w:pPr>
        <w:pStyle w:val="BodyText"/>
      </w:pPr>
      <w:r w:rsidRPr="008E0E73">
        <w:t>'K': 1,3,7</w:t>
      </w:r>
    </w:p>
    <w:p w14:paraId="580BEFCE" w14:textId="77777777" w:rsidR="007B0DB9" w:rsidRPr="008E0E73" w:rsidRDefault="007B0DB9" w:rsidP="007B0DB9">
      <w:pPr>
        <w:pStyle w:val="BodyText"/>
      </w:pPr>
      <w:r w:rsidRPr="008E0E73">
        <w:t>'L': 1,2,3,7</w:t>
      </w:r>
    </w:p>
    <w:p w14:paraId="5CFB871A" w14:textId="77777777" w:rsidR="007B0DB9" w:rsidRPr="008E0E73" w:rsidRDefault="007B0DB9" w:rsidP="007B0DB9">
      <w:pPr>
        <w:pStyle w:val="BodyText"/>
      </w:pPr>
      <w:r w:rsidRPr="008E0E73">
        <w:t>'M': 1,3,4,7</w:t>
      </w:r>
    </w:p>
    <w:p w14:paraId="387AE569" w14:textId="77777777" w:rsidR="007B0DB9" w:rsidRPr="008E0E73" w:rsidRDefault="007B0DB9" w:rsidP="007B0DB9">
      <w:pPr>
        <w:pStyle w:val="BodyText"/>
      </w:pPr>
      <w:r w:rsidRPr="008E0E73">
        <w:t>'N': 1,3,4,5,7</w:t>
      </w:r>
    </w:p>
    <w:p w14:paraId="5DBFB560" w14:textId="77777777" w:rsidR="007B0DB9" w:rsidRPr="008E0E73" w:rsidRDefault="007B0DB9" w:rsidP="007B0DB9">
      <w:pPr>
        <w:pStyle w:val="BodyText"/>
      </w:pPr>
      <w:r w:rsidRPr="008E0E73">
        <w:t>'O': 1,3,5,7</w:t>
      </w:r>
    </w:p>
    <w:p w14:paraId="1E9E019D" w14:textId="77777777" w:rsidR="007B0DB9" w:rsidRPr="008E0E73" w:rsidRDefault="007B0DB9" w:rsidP="007B0DB9">
      <w:pPr>
        <w:pStyle w:val="BodyText"/>
      </w:pPr>
      <w:r w:rsidRPr="008E0E73">
        <w:t>"</w:t>
      </w:r>
      <w:r w:rsidRPr="006C34B4">
        <w:t>П</w:t>
      </w:r>
      <w:r w:rsidRPr="008E0E73">
        <w:t>": 1,2,3,4,7</w:t>
      </w:r>
    </w:p>
    <w:p w14:paraId="2EB0A06E" w14:textId="77777777" w:rsidR="007B0DB9" w:rsidRPr="008E0E73" w:rsidRDefault="007B0DB9" w:rsidP="007B0DB9">
      <w:pPr>
        <w:pStyle w:val="BodyText"/>
      </w:pPr>
      <w:r w:rsidRPr="008E0E73">
        <w:t>'Q': 1,2,3,4,5,7</w:t>
      </w:r>
    </w:p>
    <w:p w14:paraId="49075EDF" w14:textId="77777777" w:rsidR="007B0DB9" w:rsidRPr="008E0E73" w:rsidRDefault="007B0DB9" w:rsidP="007B0DB9">
      <w:pPr>
        <w:pStyle w:val="BodyText"/>
      </w:pPr>
      <w:r w:rsidRPr="008E0E73">
        <w:t>'R': 1,2,3,5,7</w:t>
      </w:r>
    </w:p>
    <w:p w14:paraId="3ACF72B8" w14:textId="77777777" w:rsidR="007B0DB9" w:rsidRPr="008E0E73" w:rsidRDefault="007B0DB9" w:rsidP="007B0DB9">
      <w:pPr>
        <w:pStyle w:val="BodyText"/>
      </w:pPr>
      <w:r w:rsidRPr="008E0E73">
        <w:t>'S': 2,3,4,7</w:t>
      </w:r>
    </w:p>
    <w:p w14:paraId="4370D14A" w14:textId="77777777" w:rsidR="007B0DB9" w:rsidRPr="008E0E73" w:rsidRDefault="007B0DB9" w:rsidP="007B0DB9">
      <w:pPr>
        <w:pStyle w:val="BodyText"/>
      </w:pPr>
      <w:r w:rsidRPr="008E0E73">
        <w:t>'T': 2,3,4,5,7</w:t>
      </w:r>
    </w:p>
    <w:p w14:paraId="5A19D28E" w14:textId="77777777" w:rsidR="007B0DB9" w:rsidRPr="008E0E73" w:rsidRDefault="007B0DB9" w:rsidP="007B0DB9">
      <w:pPr>
        <w:pStyle w:val="BodyText"/>
      </w:pPr>
      <w:r w:rsidRPr="008E0E73">
        <w:t>'U': 1,3,6,7</w:t>
      </w:r>
    </w:p>
    <w:p w14:paraId="2BAF8726" w14:textId="77777777" w:rsidR="007B0DB9" w:rsidRPr="008E0E73" w:rsidRDefault="007B0DB9" w:rsidP="007B0DB9">
      <w:pPr>
        <w:pStyle w:val="BodyText"/>
      </w:pPr>
      <w:r w:rsidRPr="008E0E73">
        <w:t>'V': 1,2,3,6,7</w:t>
      </w:r>
    </w:p>
    <w:p w14:paraId="07E0966C" w14:textId="77777777" w:rsidR="007B0DB9" w:rsidRPr="008E0E73" w:rsidRDefault="007B0DB9" w:rsidP="007B0DB9">
      <w:pPr>
        <w:pStyle w:val="BodyText"/>
      </w:pPr>
      <w:r w:rsidRPr="008E0E73">
        <w:t>'W': 2,4,5,6,7</w:t>
      </w:r>
    </w:p>
    <w:p w14:paraId="4DF76A00" w14:textId="77777777" w:rsidR="007B0DB9" w:rsidRPr="008E0E73" w:rsidRDefault="007B0DB9" w:rsidP="007B0DB9">
      <w:pPr>
        <w:pStyle w:val="BodyText"/>
      </w:pPr>
      <w:r w:rsidRPr="008E0E73">
        <w:t>'X': 1,3,4,6,7</w:t>
      </w:r>
    </w:p>
    <w:p w14:paraId="27AA67C1" w14:textId="77777777" w:rsidR="007B0DB9" w:rsidRPr="008E0E73" w:rsidRDefault="007B0DB9" w:rsidP="007B0DB9">
      <w:pPr>
        <w:pStyle w:val="BodyText"/>
      </w:pPr>
      <w:r w:rsidRPr="008E0E73">
        <w:t>'Y': 1,3,4,5,6,7</w:t>
      </w:r>
    </w:p>
    <w:p w14:paraId="4F5B2437" w14:textId="77777777" w:rsidR="007B0DB9" w:rsidRPr="007B0DB9" w:rsidRDefault="007B0DB9" w:rsidP="007B0DB9">
      <w:pPr>
        <w:pStyle w:val="BodyText"/>
        <w:rPr>
          <w:lang w:val="ru-RU"/>
        </w:rPr>
      </w:pPr>
      <w:r w:rsidRPr="007B0DB9">
        <w:rPr>
          <w:lang w:val="ru-RU"/>
        </w:rPr>
        <w:t>'</w:t>
      </w:r>
      <w:r w:rsidRPr="006C34B4">
        <w:t>Z</w:t>
      </w:r>
      <w:r w:rsidRPr="007B0DB9">
        <w:rPr>
          <w:lang w:val="ru-RU"/>
        </w:rPr>
        <w:t>': 1,3,5,6,7</w:t>
      </w:r>
    </w:p>
    <w:p w14:paraId="7689284B" w14:textId="77777777" w:rsidR="007B0DB9" w:rsidRPr="007B0DB9" w:rsidRDefault="007B0DB9" w:rsidP="007B0DB9">
      <w:pPr>
        <w:pStyle w:val="BodyText"/>
        <w:rPr>
          <w:lang w:val="ru-RU"/>
        </w:rPr>
      </w:pPr>
      <w:r w:rsidRPr="007B0DB9">
        <w:rPr>
          <w:lang w:val="ru-RU"/>
        </w:rPr>
        <w:t>Строчные буквы:</w:t>
      </w:r>
    </w:p>
    <w:p w14:paraId="06DBCF0B" w14:textId="77777777" w:rsidR="007B0DB9" w:rsidRPr="007B0DB9" w:rsidRDefault="007B0DB9" w:rsidP="007B0DB9">
      <w:pPr>
        <w:pStyle w:val="BodyText"/>
        <w:rPr>
          <w:lang w:val="ru-RU"/>
        </w:rPr>
      </w:pPr>
      <w:r w:rsidRPr="007B0DB9">
        <w:rPr>
          <w:lang w:val="ru-RU"/>
        </w:rPr>
        <w:t>'</w:t>
      </w:r>
      <w:r w:rsidRPr="006C34B4">
        <w:t>a</w:t>
      </w:r>
      <w:r w:rsidRPr="007B0DB9">
        <w:rPr>
          <w:lang w:val="ru-RU"/>
        </w:rPr>
        <w:t>': 1</w:t>
      </w:r>
    </w:p>
    <w:p w14:paraId="39A28DF9" w14:textId="77777777" w:rsidR="007B0DB9" w:rsidRPr="007B0DB9" w:rsidRDefault="007B0DB9" w:rsidP="007B0DB9">
      <w:pPr>
        <w:pStyle w:val="BodyText"/>
        <w:rPr>
          <w:lang w:val="ru-RU"/>
        </w:rPr>
      </w:pPr>
      <w:r w:rsidRPr="007B0DB9">
        <w:rPr>
          <w:lang w:val="ru-RU"/>
        </w:rPr>
        <w:t>'</w:t>
      </w:r>
      <w:r w:rsidRPr="006C34B4">
        <w:t>b</w:t>
      </w:r>
      <w:r w:rsidRPr="007B0DB9">
        <w:rPr>
          <w:lang w:val="ru-RU"/>
        </w:rPr>
        <w:t>': 1,2</w:t>
      </w:r>
    </w:p>
    <w:p w14:paraId="2C2D4D0B" w14:textId="77777777" w:rsidR="007B0DB9" w:rsidRPr="008E0E73" w:rsidRDefault="007B0DB9" w:rsidP="007B0DB9">
      <w:pPr>
        <w:pStyle w:val="BodyText"/>
      </w:pPr>
      <w:r w:rsidRPr="008E0E73">
        <w:t>'c': 1,4</w:t>
      </w:r>
    </w:p>
    <w:p w14:paraId="60F172B0" w14:textId="77777777" w:rsidR="007B0DB9" w:rsidRPr="008E0E73" w:rsidRDefault="007B0DB9" w:rsidP="007B0DB9">
      <w:pPr>
        <w:pStyle w:val="BodyText"/>
      </w:pPr>
      <w:r w:rsidRPr="008E0E73">
        <w:t>'d': 1,4,5</w:t>
      </w:r>
    </w:p>
    <w:p w14:paraId="29C9C605" w14:textId="77777777" w:rsidR="007B0DB9" w:rsidRPr="008E0E73" w:rsidRDefault="007B0DB9" w:rsidP="007B0DB9">
      <w:pPr>
        <w:pStyle w:val="BodyText"/>
      </w:pPr>
      <w:r w:rsidRPr="008E0E73">
        <w:lastRenderedPageBreak/>
        <w:t>'e': 1,5</w:t>
      </w:r>
    </w:p>
    <w:p w14:paraId="3CBE7FDD" w14:textId="77777777" w:rsidR="007B0DB9" w:rsidRPr="008E0E73" w:rsidRDefault="007B0DB9" w:rsidP="007B0DB9">
      <w:pPr>
        <w:pStyle w:val="BodyText"/>
      </w:pPr>
      <w:r w:rsidRPr="008E0E73">
        <w:t>'f': 1,2,4</w:t>
      </w:r>
    </w:p>
    <w:p w14:paraId="733C1726" w14:textId="77777777" w:rsidR="007B0DB9" w:rsidRPr="008E0E73" w:rsidRDefault="007B0DB9" w:rsidP="007B0DB9">
      <w:pPr>
        <w:pStyle w:val="BodyText"/>
      </w:pPr>
      <w:r w:rsidRPr="008E0E73">
        <w:t>'g': 1,2,4,5</w:t>
      </w:r>
    </w:p>
    <w:p w14:paraId="63511326" w14:textId="77777777" w:rsidR="007B0DB9" w:rsidRPr="008E0E73" w:rsidRDefault="007B0DB9" w:rsidP="007B0DB9">
      <w:pPr>
        <w:pStyle w:val="BodyText"/>
      </w:pPr>
      <w:r w:rsidRPr="008E0E73">
        <w:t>'h': 1,2,5</w:t>
      </w:r>
    </w:p>
    <w:p w14:paraId="38588CDF" w14:textId="77777777" w:rsidR="007B0DB9" w:rsidRPr="008E0E73" w:rsidRDefault="007B0DB9" w:rsidP="007B0DB9">
      <w:pPr>
        <w:pStyle w:val="BodyText"/>
      </w:pPr>
      <w:r w:rsidRPr="008E0E73">
        <w:t>'i': 2,4</w:t>
      </w:r>
    </w:p>
    <w:p w14:paraId="3821085A" w14:textId="77777777" w:rsidR="007B0DB9" w:rsidRPr="008E0E73" w:rsidRDefault="007B0DB9" w:rsidP="007B0DB9">
      <w:pPr>
        <w:pStyle w:val="BodyText"/>
      </w:pPr>
      <w:r w:rsidRPr="008E0E73">
        <w:t>'j': 2,4,5</w:t>
      </w:r>
    </w:p>
    <w:p w14:paraId="664A2728" w14:textId="77777777" w:rsidR="007B0DB9" w:rsidRPr="008E0E73" w:rsidRDefault="007B0DB9" w:rsidP="007B0DB9">
      <w:pPr>
        <w:pStyle w:val="BodyText"/>
      </w:pPr>
      <w:r w:rsidRPr="008E0E73">
        <w:t>'k': 1,3</w:t>
      </w:r>
    </w:p>
    <w:p w14:paraId="45CD07CA" w14:textId="77777777" w:rsidR="007B0DB9" w:rsidRPr="008E0E73" w:rsidRDefault="007B0DB9" w:rsidP="007B0DB9">
      <w:pPr>
        <w:pStyle w:val="BodyText"/>
      </w:pPr>
      <w:r w:rsidRPr="008E0E73">
        <w:t>'l': 1,2,3</w:t>
      </w:r>
    </w:p>
    <w:p w14:paraId="65B0BD8D" w14:textId="77777777" w:rsidR="007B0DB9" w:rsidRPr="008E0E73" w:rsidRDefault="007B0DB9" w:rsidP="007B0DB9">
      <w:pPr>
        <w:pStyle w:val="BodyText"/>
      </w:pPr>
      <w:r w:rsidRPr="008E0E73">
        <w:t>'</w:t>
      </w:r>
      <w:r w:rsidRPr="006C34B4">
        <w:t>м</w:t>
      </w:r>
      <w:r w:rsidRPr="008E0E73">
        <w:t>': 1,3,4</w:t>
      </w:r>
    </w:p>
    <w:p w14:paraId="4864BD03" w14:textId="77777777" w:rsidR="007B0DB9" w:rsidRPr="008E0E73" w:rsidRDefault="007B0DB9" w:rsidP="007B0DB9">
      <w:pPr>
        <w:pStyle w:val="BodyText"/>
      </w:pPr>
      <w:r w:rsidRPr="008E0E73">
        <w:t>'n': 1,3,4,5</w:t>
      </w:r>
    </w:p>
    <w:p w14:paraId="5BB4006B" w14:textId="77777777" w:rsidR="007B0DB9" w:rsidRPr="008E0E73" w:rsidRDefault="007B0DB9" w:rsidP="007B0DB9">
      <w:pPr>
        <w:pStyle w:val="BodyText"/>
      </w:pPr>
      <w:r w:rsidRPr="008E0E73">
        <w:t>'</w:t>
      </w:r>
      <w:r w:rsidRPr="006C34B4">
        <w:t>о</w:t>
      </w:r>
      <w:r w:rsidRPr="008E0E73">
        <w:t>': 1,3,5</w:t>
      </w:r>
    </w:p>
    <w:p w14:paraId="2380EB07" w14:textId="77777777" w:rsidR="007B0DB9" w:rsidRPr="008E0E73" w:rsidRDefault="007B0DB9" w:rsidP="007B0DB9">
      <w:pPr>
        <w:pStyle w:val="BodyText"/>
      </w:pPr>
      <w:r w:rsidRPr="008E0E73">
        <w:t>'p': 1,2,3,4</w:t>
      </w:r>
    </w:p>
    <w:p w14:paraId="23C54370" w14:textId="77777777" w:rsidR="007B0DB9" w:rsidRPr="008E0E73" w:rsidRDefault="007B0DB9" w:rsidP="007B0DB9">
      <w:pPr>
        <w:pStyle w:val="BodyText"/>
      </w:pPr>
      <w:r w:rsidRPr="008E0E73">
        <w:t>'q': 1,2,3,4,5</w:t>
      </w:r>
    </w:p>
    <w:p w14:paraId="61B8D5A2" w14:textId="77777777" w:rsidR="007B0DB9" w:rsidRPr="008E0E73" w:rsidRDefault="007B0DB9" w:rsidP="007B0DB9">
      <w:pPr>
        <w:pStyle w:val="BodyText"/>
      </w:pPr>
      <w:r w:rsidRPr="008E0E73">
        <w:t>'r': 1,2,3,5</w:t>
      </w:r>
    </w:p>
    <w:p w14:paraId="0AE89FAA" w14:textId="77777777" w:rsidR="007B0DB9" w:rsidRPr="008E0E73" w:rsidRDefault="007B0DB9" w:rsidP="007B0DB9">
      <w:pPr>
        <w:pStyle w:val="BodyText"/>
      </w:pPr>
      <w:r w:rsidRPr="008E0E73">
        <w:t>'s': 2,3,4</w:t>
      </w:r>
    </w:p>
    <w:p w14:paraId="1942013F" w14:textId="77777777" w:rsidR="007B0DB9" w:rsidRPr="008E0E73" w:rsidRDefault="007B0DB9" w:rsidP="007B0DB9">
      <w:pPr>
        <w:pStyle w:val="BodyText"/>
      </w:pPr>
      <w:r w:rsidRPr="008E0E73">
        <w:t>'t': 2,3,4,5</w:t>
      </w:r>
    </w:p>
    <w:p w14:paraId="1436821D" w14:textId="77777777" w:rsidR="007B0DB9" w:rsidRPr="008E0E73" w:rsidRDefault="007B0DB9" w:rsidP="007B0DB9">
      <w:pPr>
        <w:pStyle w:val="BodyText"/>
      </w:pPr>
      <w:r w:rsidRPr="008E0E73">
        <w:t>'u': 1,3,6</w:t>
      </w:r>
    </w:p>
    <w:p w14:paraId="0A2A5D2B" w14:textId="77777777" w:rsidR="007B0DB9" w:rsidRPr="008E0E73" w:rsidRDefault="007B0DB9" w:rsidP="007B0DB9">
      <w:pPr>
        <w:pStyle w:val="BodyText"/>
      </w:pPr>
      <w:r w:rsidRPr="008E0E73">
        <w:t>'v': 1,2,3,6</w:t>
      </w:r>
    </w:p>
    <w:p w14:paraId="1644EACE" w14:textId="77777777" w:rsidR="007B0DB9" w:rsidRPr="006C34B4" w:rsidRDefault="007B0DB9" w:rsidP="007B0DB9">
      <w:pPr>
        <w:pStyle w:val="BodyText"/>
      </w:pPr>
      <w:r w:rsidRPr="006C34B4">
        <w:t>'W': 2,4,5,6</w:t>
      </w:r>
    </w:p>
    <w:p w14:paraId="6CF08C71" w14:textId="77777777" w:rsidR="007B0DB9" w:rsidRPr="006C34B4" w:rsidRDefault="007B0DB9" w:rsidP="007B0DB9">
      <w:pPr>
        <w:pStyle w:val="BodyText"/>
      </w:pPr>
      <w:r w:rsidRPr="006C34B4">
        <w:t>'x': 1,3,4,6</w:t>
      </w:r>
    </w:p>
    <w:p w14:paraId="6348C050" w14:textId="77777777" w:rsidR="007B0DB9" w:rsidRPr="006C34B4" w:rsidRDefault="007B0DB9" w:rsidP="007B0DB9">
      <w:pPr>
        <w:pStyle w:val="BodyText"/>
      </w:pPr>
      <w:r w:rsidRPr="006C34B4">
        <w:t>'y': 1,3,4,5,6</w:t>
      </w:r>
    </w:p>
    <w:p w14:paraId="57401BF5" w14:textId="7906A13D" w:rsidR="00CD1940" w:rsidRPr="001418E6" w:rsidRDefault="007B0DB9" w:rsidP="001418E6">
      <w:pPr>
        <w:pStyle w:val="Compact"/>
      </w:pPr>
      <w:bookmarkStart w:id="397" w:name="_Toc210118038"/>
      <w:r w:rsidRPr="001418E6">
        <w:t>'z': 1,3,5,6</w:t>
      </w:r>
      <w:bookmarkEnd w:id="396"/>
      <w:bookmarkEnd w:id="397"/>
    </w:p>
    <w:sectPr w:rsidR="00CD1940" w:rsidRPr="001418E6" w:rsidSect="00DF7669">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6048" w14:textId="77777777" w:rsidR="00A754C2" w:rsidRDefault="00A754C2">
      <w:pPr>
        <w:spacing w:after="0" w:line="240" w:lineRule="auto"/>
      </w:pPr>
      <w:r>
        <w:separator/>
      </w:r>
    </w:p>
  </w:endnote>
  <w:endnote w:type="continuationSeparator" w:id="0">
    <w:p w14:paraId="5A22DA95" w14:textId="77777777" w:rsidR="00A754C2" w:rsidRDefault="00A7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3B1" w14:textId="77777777" w:rsidR="00902E95" w:rsidRDefault="00902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45331"/>
      <w:docPartObj>
        <w:docPartGallery w:val="Page Numbers (Bottom of Page)"/>
        <w:docPartUnique/>
      </w:docPartObj>
    </w:sdtPr>
    <w:sdtEndPr>
      <w:rPr>
        <w:noProof/>
      </w:rPr>
    </w:sdtEndPr>
    <w:sdtContent>
      <w:p w14:paraId="0B2A2A58" w14:textId="78F34EC3" w:rsidR="00594C24" w:rsidRDefault="00594C24">
        <w:pPr>
          <w:pStyle w:val="Footer"/>
          <w:jc w:val="center"/>
        </w:pPr>
        <w:r>
          <w:fldChar w:fldCharType="begin"/>
        </w:r>
        <w:r>
          <w:instrText xml:space="preserve"> PAGE   \* MERGEFORMAT </w:instrText>
        </w:r>
        <w:r>
          <w:fldChar w:fldCharType="separate"/>
        </w:r>
        <w:r w:rsidR="001418E6">
          <w:rPr>
            <w:noProof/>
          </w:rPr>
          <w:t>1</w:t>
        </w:r>
        <w:r>
          <w:fldChar w:fldCharType="end"/>
        </w:r>
      </w:p>
    </w:sdtContent>
  </w:sdt>
  <w:p w14:paraId="6BA722D2" w14:textId="77777777" w:rsidR="00594C24" w:rsidRDefault="00594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E4A2" w14:textId="77777777" w:rsidR="00902E95" w:rsidRDefault="00902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C55D" w14:textId="77777777" w:rsidR="00594C24" w:rsidRDefault="00594C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155934"/>
      <w:docPartObj>
        <w:docPartGallery w:val="Page Numbers (Bottom of Page)"/>
        <w:docPartUnique/>
      </w:docPartObj>
    </w:sdtPr>
    <w:sdtContent>
      <w:p w14:paraId="718121AD" w14:textId="5E829ABA" w:rsidR="00594C24" w:rsidRDefault="00594C24">
        <w:pPr>
          <w:pStyle w:val="Footer"/>
          <w:jc w:val="center"/>
        </w:pPr>
        <w:r>
          <w:fldChar w:fldCharType="begin"/>
        </w:r>
        <w:r>
          <w:instrText>PAGE   \* MERGEFORMAT</w:instrText>
        </w:r>
        <w:r>
          <w:fldChar w:fldCharType="separate"/>
        </w:r>
        <w:r w:rsidR="001418E6" w:rsidRPr="001418E6">
          <w:rPr>
            <w:noProof/>
            <w:lang w:val="fr-FR"/>
          </w:rPr>
          <w:t>19</w:t>
        </w:r>
        <w:r>
          <w:fldChar w:fldCharType="end"/>
        </w:r>
      </w:p>
    </w:sdtContent>
  </w:sdt>
  <w:p w14:paraId="01F5E09D" w14:textId="77777777" w:rsidR="00594C24" w:rsidRDefault="00594C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6651" w14:textId="77777777" w:rsidR="00594C24" w:rsidRDefault="0059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A7B8" w14:textId="77777777" w:rsidR="00A754C2" w:rsidRDefault="00A754C2">
      <w:pPr>
        <w:spacing w:after="0" w:line="240" w:lineRule="auto"/>
      </w:pPr>
      <w:r>
        <w:separator/>
      </w:r>
    </w:p>
  </w:footnote>
  <w:footnote w:type="continuationSeparator" w:id="0">
    <w:p w14:paraId="04E66C75" w14:textId="77777777" w:rsidR="00A754C2" w:rsidRDefault="00A7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61A4" w14:textId="77777777" w:rsidR="00902E95" w:rsidRDefault="00902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607B" w14:textId="77777777" w:rsidR="00902E95" w:rsidRDefault="00902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A348" w14:textId="77777777" w:rsidR="00594C24" w:rsidRDefault="00594C24">
    <w:pPr>
      <w:pStyle w:val="Header"/>
    </w:pPr>
    <w:r>
      <w:rPr>
        <w:noProof/>
        <w:sz w:val="72"/>
        <w:szCs w:val="72"/>
        <w:lang w:val="ru-RU" w:eastAsia="ru-RU"/>
      </w:rPr>
      <w:drawing>
        <wp:inline distT="0" distB="0" distL="0" distR="0" wp14:anchorId="08ED36A7" wp14:editId="0F565E5E">
          <wp:extent cx="1714500" cy="778653"/>
          <wp:effectExtent l="0" t="0" r="0" b="0"/>
          <wp:docPr id="1333495262" name="Picture 5" descr="Logo of Human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95262" name="Picture 5" descr="Logo of HumanWa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1402" cy="781788"/>
                  </a:xfrm>
                  <a:prstGeom prst="rect">
                    <a:avLst/>
                  </a:prstGeom>
                  <a:noFill/>
                  <a:ln>
                    <a:noFill/>
                  </a:ln>
                </pic:spPr>
              </pic:pic>
            </a:graphicData>
          </a:graphic>
        </wp:inline>
      </w:drawing>
    </w:r>
  </w:p>
  <w:p w14:paraId="473BEF9A" w14:textId="77777777" w:rsidR="00594C24" w:rsidRDefault="00594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8205" w14:textId="77777777" w:rsidR="00594C24" w:rsidRDefault="00594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0C5B" w14:textId="77777777" w:rsidR="00594C24" w:rsidRDefault="00594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ABBC" w14:textId="77777777" w:rsidR="00594C24" w:rsidRDefault="00594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EBEE867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FFFFFF89"/>
    <w:multiLevelType w:val="singleLevel"/>
    <w:tmpl w:val="581A451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E191E"/>
    <w:multiLevelType w:val="multilevel"/>
    <w:tmpl w:val="226AAA96"/>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356"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08111EC6"/>
    <w:multiLevelType w:val="hybridMultilevel"/>
    <w:tmpl w:val="C8A610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31BE4"/>
    <w:multiLevelType w:val="multilevel"/>
    <w:tmpl w:val="83C8033E"/>
    <w:lvl w:ilvl="0">
      <w:start w:val="1"/>
      <w:numFmt w:val="decimal"/>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6" w15:restartNumberingAfterBreak="0">
    <w:nsid w:val="0F0D0A9B"/>
    <w:multiLevelType w:val="multilevel"/>
    <w:tmpl w:val="0472D60E"/>
    <w:lvl w:ilvl="0">
      <w:start w:val="6"/>
      <w:numFmt w:val="decimal"/>
      <w:lvlText w:val="%1."/>
      <w:lvlJc w:val="left"/>
      <w:pPr>
        <w:ind w:left="702" w:hanging="70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2355"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35071C"/>
    <w:multiLevelType w:val="multilevel"/>
    <w:tmpl w:val="B1BE3F96"/>
    <w:lvl w:ilvl="0">
      <w:start w:val="1"/>
      <w:numFmt w:val="decimal"/>
      <w:lvlText w:val="1.%1"/>
      <w:lvlJc w:val="left"/>
      <w:pPr>
        <w:ind w:left="1353" w:hanging="360"/>
      </w:pPr>
      <w:rPr>
        <w:rFonts w:hint="default"/>
      </w:rPr>
    </w:lvl>
    <w:lvl w:ilvl="1">
      <w:start w:val="1"/>
      <w:numFmt w:val="decimal"/>
      <w:pStyle w:val="Style1"/>
      <w:isLgl/>
      <w:lvlText w:val="%1.%2."/>
      <w:lvlJc w:val="left"/>
      <w:pPr>
        <w:ind w:left="720" w:hanging="720"/>
      </w:pPr>
      <w:rPr>
        <w:rFonts w:ascii="Verdana" w:hAnsi="Verdana" w:hint="default"/>
        <w:sz w:val="26"/>
        <w:szCs w:val="26"/>
      </w:rPr>
    </w:lvl>
    <w:lvl w:ilvl="2">
      <w:start w:val="1"/>
      <w:numFmt w:val="decimal"/>
      <w:isLgl/>
      <w:lvlText w:val="%1.%2.%3."/>
      <w:lvlJc w:val="left"/>
      <w:pPr>
        <w:ind w:left="2073" w:hanging="1080"/>
      </w:pPr>
      <w:rPr>
        <w:rFonts w:hint="default"/>
      </w:rPr>
    </w:lvl>
    <w:lvl w:ilvl="3">
      <w:start w:val="1"/>
      <w:numFmt w:val="decimal"/>
      <w:isLgl/>
      <w:lvlText w:val="%1.%2.%3.%4."/>
      <w:lvlJc w:val="left"/>
      <w:pPr>
        <w:ind w:left="2433" w:hanging="1440"/>
      </w:pPr>
      <w:rPr>
        <w:rFonts w:hint="default"/>
      </w:rPr>
    </w:lvl>
    <w:lvl w:ilvl="4">
      <w:start w:val="1"/>
      <w:numFmt w:val="decimal"/>
      <w:isLgl/>
      <w:lvlText w:val="%1.%2.%3.%4.%5."/>
      <w:lvlJc w:val="left"/>
      <w:pPr>
        <w:ind w:left="2793" w:hanging="1800"/>
      </w:pPr>
      <w:rPr>
        <w:rFonts w:hint="default"/>
      </w:rPr>
    </w:lvl>
    <w:lvl w:ilvl="5">
      <w:start w:val="1"/>
      <w:numFmt w:val="decimal"/>
      <w:isLgl/>
      <w:lvlText w:val="%1.%2.%3.%4.%5.%6."/>
      <w:lvlJc w:val="left"/>
      <w:pPr>
        <w:ind w:left="3153" w:hanging="2160"/>
      </w:pPr>
      <w:rPr>
        <w:rFonts w:hint="default"/>
      </w:rPr>
    </w:lvl>
    <w:lvl w:ilvl="6">
      <w:start w:val="1"/>
      <w:numFmt w:val="decimal"/>
      <w:isLgl/>
      <w:lvlText w:val="%1.%2.%3.%4.%5.%6.%7."/>
      <w:lvlJc w:val="left"/>
      <w:pPr>
        <w:ind w:left="3513" w:hanging="2520"/>
      </w:pPr>
      <w:rPr>
        <w:rFonts w:hint="default"/>
      </w:rPr>
    </w:lvl>
    <w:lvl w:ilvl="7">
      <w:start w:val="1"/>
      <w:numFmt w:val="decimal"/>
      <w:isLgl/>
      <w:lvlText w:val="%1.%2.%3.%4.%5.%6.%7.%8."/>
      <w:lvlJc w:val="left"/>
      <w:pPr>
        <w:ind w:left="3873" w:hanging="2880"/>
      </w:pPr>
      <w:rPr>
        <w:rFonts w:hint="default"/>
      </w:rPr>
    </w:lvl>
    <w:lvl w:ilvl="8">
      <w:start w:val="1"/>
      <w:numFmt w:val="decimal"/>
      <w:isLgl/>
      <w:lvlText w:val="%1.%2.%3.%4.%5.%6.%7.%8.%9."/>
      <w:lvlJc w:val="left"/>
      <w:pPr>
        <w:ind w:left="3873" w:hanging="2880"/>
      </w:pPr>
      <w:rPr>
        <w:rFonts w:hint="default"/>
      </w:rPr>
    </w:lvl>
  </w:abstractNum>
  <w:abstractNum w:abstractNumId="9"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63D15"/>
    <w:multiLevelType w:val="hybridMultilevel"/>
    <w:tmpl w:val="A99EAA90"/>
    <w:lvl w:ilvl="0" w:tplc="084EF3E2">
      <w:start w:val="13"/>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12D7A48"/>
    <w:multiLevelType w:val="hybridMultilevel"/>
    <w:tmpl w:val="EAAEC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966FA"/>
    <w:multiLevelType w:val="hybridMultilevel"/>
    <w:tmpl w:val="C2A615A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B1CC9"/>
    <w:multiLevelType w:val="multilevel"/>
    <w:tmpl w:val="F19A2DA2"/>
    <w:lvl w:ilvl="0">
      <w:start w:val="1"/>
      <w:numFmt w:val="decimal"/>
      <w:lvlText w:val="%1."/>
      <w:lvlJc w:val="left"/>
      <w:pPr>
        <w:ind w:left="720" w:hanging="360"/>
      </w:pPr>
    </w:lvl>
    <w:lvl w:ilvl="1">
      <w:start w:val="1"/>
      <w:numFmt w:val="decimal"/>
      <w:isLgl/>
      <w:lvlText w:val="%2."/>
      <w:lvlJc w:val="left"/>
      <w:pPr>
        <w:ind w:left="720" w:hanging="720"/>
      </w:pPr>
      <w:rPr>
        <w:rFonts w:asciiTheme="minorHAnsi" w:eastAsiaTheme="minorHAnsi" w:hAnsiTheme="minorHAnsi" w:cstheme="minorBidi"/>
      </w:rPr>
    </w:lvl>
    <w:lvl w:ilvl="2">
      <w:start w:val="2"/>
      <w:numFmt w:val="decimal"/>
      <w:isLgl/>
      <w:lvlText w:val="%1.%2.%3."/>
      <w:lvlJc w:val="left"/>
      <w:pPr>
        <w:ind w:left="108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3BA27329"/>
    <w:multiLevelType w:val="hybridMultilevel"/>
    <w:tmpl w:val="20AE26E8"/>
    <w:lvl w:ilvl="0" w:tplc="8110C3C0">
      <w:numFmt w:val="bullet"/>
      <w:lvlText w:val=""/>
      <w:lvlJc w:val="left"/>
      <w:pPr>
        <w:ind w:left="720" w:hanging="360"/>
      </w:pPr>
      <w:rPr>
        <w:rFonts w:ascii="Symbol" w:eastAsiaTheme="minorHAnsi" w:hAnsi="Symbol" w:cstheme="minorBidi"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7966BF"/>
    <w:multiLevelType w:val="hybridMultilevel"/>
    <w:tmpl w:val="7132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67E15"/>
    <w:multiLevelType w:val="hybridMultilevel"/>
    <w:tmpl w:val="66207394"/>
    <w:lvl w:ilvl="0" w:tplc="C70E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205566"/>
    <w:multiLevelType w:val="hybridMultilevel"/>
    <w:tmpl w:val="80B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E00A5"/>
    <w:multiLevelType w:val="hybridMultilevel"/>
    <w:tmpl w:val="90603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D82F62"/>
    <w:multiLevelType w:val="hybridMultilevel"/>
    <w:tmpl w:val="E9A85184"/>
    <w:lvl w:ilvl="0" w:tplc="C9C66C16">
      <w:start w:val="14"/>
      <w:numFmt w:val="bullet"/>
      <w:lvlText w:val=""/>
      <w:lvlJc w:val="left"/>
      <w:pPr>
        <w:ind w:left="1713" w:hanging="360"/>
      </w:pPr>
      <w:rPr>
        <w:rFonts w:ascii="Symbol" w:eastAsiaTheme="minorHAnsi" w:hAnsi="Symbol" w:cstheme="minorBidi"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71051FD0"/>
    <w:multiLevelType w:val="multilevel"/>
    <w:tmpl w:val="5EA43974"/>
    <w:lvl w:ilvl="0">
      <w:start w:val="6"/>
      <w:numFmt w:val="decimal"/>
      <w:lvlText w:val="%1."/>
      <w:lvlJc w:val="left"/>
      <w:pPr>
        <w:ind w:left="702" w:hanging="70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2639"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1315DCA"/>
    <w:multiLevelType w:val="multilevel"/>
    <w:tmpl w:val="299A769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7" w15:restartNumberingAfterBreak="0">
    <w:nsid w:val="791D10F4"/>
    <w:multiLevelType w:val="multilevel"/>
    <w:tmpl w:val="63866F58"/>
    <w:lvl w:ilvl="0">
      <w:start w:val="1"/>
      <w:numFmt w:val="bullet"/>
      <w:lvlText w:val=""/>
      <w:lvlJc w:val="left"/>
      <w:pPr>
        <w:ind w:left="770" w:hanging="360"/>
      </w:pPr>
      <w:rPr>
        <w:rFonts w:ascii="Symbol" w:hAnsi="Symbol" w:hint="default"/>
      </w:rPr>
    </w:lvl>
    <w:lvl w:ilvl="1">
      <w:start w:val="7"/>
      <w:numFmt w:val="decimal"/>
      <w:isLgl/>
      <w:lvlText w:val="%1.%2"/>
      <w:lvlJc w:val="left"/>
      <w:pPr>
        <w:ind w:left="1130" w:hanging="720"/>
      </w:pPr>
      <w:rPr>
        <w:rFonts w:hint="default"/>
      </w:rPr>
    </w:lvl>
    <w:lvl w:ilvl="2">
      <w:start w:val="1"/>
      <w:numFmt w:val="decimal"/>
      <w:isLgl/>
      <w:lvlText w:val="%1.%2.%3"/>
      <w:lvlJc w:val="left"/>
      <w:pPr>
        <w:ind w:left="1490" w:hanging="1080"/>
      </w:pPr>
      <w:rPr>
        <w:rFonts w:hint="default"/>
      </w:rPr>
    </w:lvl>
    <w:lvl w:ilvl="3">
      <w:start w:val="1"/>
      <w:numFmt w:val="decimal"/>
      <w:isLgl/>
      <w:lvlText w:val="%1.%2.%3.%4"/>
      <w:lvlJc w:val="left"/>
      <w:pPr>
        <w:ind w:left="1490" w:hanging="1080"/>
      </w:pPr>
      <w:rPr>
        <w:rFonts w:hint="default"/>
      </w:rPr>
    </w:lvl>
    <w:lvl w:ilvl="4">
      <w:start w:val="1"/>
      <w:numFmt w:val="decimal"/>
      <w:isLgl/>
      <w:lvlText w:val="%1.%2.%3.%4.%5"/>
      <w:lvlJc w:val="left"/>
      <w:pPr>
        <w:ind w:left="1850" w:hanging="1440"/>
      </w:pPr>
      <w:rPr>
        <w:rFonts w:hint="default"/>
      </w:rPr>
    </w:lvl>
    <w:lvl w:ilvl="5">
      <w:start w:val="1"/>
      <w:numFmt w:val="decimal"/>
      <w:isLgl/>
      <w:lvlText w:val="%1.%2.%3.%4.%5.%6"/>
      <w:lvlJc w:val="left"/>
      <w:pPr>
        <w:ind w:left="2210" w:hanging="1800"/>
      </w:pPr>
      <w:rPr>
        <w:rFonts w:hint="default"/>
      </w:rPr>
    </w:lvl>
    <w:lvl w:ilvl="6">
      <w:start w:val="1"/>
      <w:numFmt w:val="decimal"/>
      <w:isLgl/>
      <w:lvlText w:val="%1.%2.%3.%4.%5.%6.%7"/>
      <w:lvlJc w:val="left"/>
      <w:pPr>
        <w:ind w:left="2570" w:hanging="2160"/>
      </w:pPr>
      <w:rPr>
        <w:rFonts w:hint="default"/>
      </w:rPr>
    </w:lvl>
    <w:lvl w:ilvl="7">
      <w:start w:val="1"/>
      <w:numFmt w:val="decimal"/>
      <w:isLgl/>
      <w:lvlText w:val="%1.%2.%3.%4.%5.%6.%7.%8"/>
      <w:lvlJc w:val="left"/>
      <w:pPr>
        <w:ind w:left="2570" w:hanging="2160"/>
      </w:pPr>
      <w:rPr>
        <w:rFonts w:hint="default"/>
      </w:rPr>
    </w:lvl>
    <w:lvl w:ilvl="8">
      <w:start w:val="1"/>
      <w:numFmt w:val="decimal"/>
      <w:isLgl/>
      <w:lvlText w:val="%1.%2.%3.%4.%5.%6.%7.%8.%9"/>
      <w:lvlJc w:val="left"/>
      <w:pPr>
        <w:ind w:left="2930" w:hanging="2520"/>
      </w:pPr>
      <w:rPr>
        <w:rFonts w:hint="default"/>
      </w:rPr>
    </w:lvl>
  </w:abstractNum>
  <w:abstractNum w:abstractNumId="28" w15:restartNumberingAfterBreak="0">
    <w:nsid w:val="7C7D2B13"/>
    <w:multiLevelType w:val="hybridMultilevel"/>
    <w:tmpl w:val="53288FBE"/>
    <w:lvl w:ilvl="0" w:tplc="42DEA0C6">
      <w:start w:val="9"/>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5838AB"/>
    <w:multiLevelType w:val="hybridMultilevel"/>
    <w:tmpl w:val="F19EE99A"/>
    <w:lvl w:ilvl="0" w:tplc="DBCE28D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1056850">
    <w:abstractNumId w:val="20"/>
  </w:num>
  <w:num w:numId="2" w16cid:durableId="733771189">
    <w:abstractNumId w:val="4"/>
  </w:num>
  <w:num w:numId="3" w16cid:durableId="452939515">
    <w:abstractNumId w:val="14"/>
  </w:num>
  <w:num w:numId="4" w16cid:durableId="1260530129">
    <w:abstractNumId w:val="13"/>
  </w:num>
  <w:num w:numId="5" w16cid:durableId="950551308">
    <w:abstractNumId w:val="19"/>
  </w:num>
  <w:num w:numId="6" w16cid:durableId="167335064">
    <w:abstractNumId w:val="9"/>
  </w:num>
  <w:num w:numId="7" w16cid:durableId="156658744">
    <w:abstractNumId w:val="12"/>
  </w:num>
  <w:num w:numId="8" w16cid:durableId="2138209428">
    <w:abstractNumId w:val="18"/>
  </w:num>
  <w:num w:numId="9" w16cid:durableId="1451558707">
    <w:abstractNumId w:val="8"/>
  </w:num>
  <w:num w:numId="10" w16cid:durableId="1438986341">
    <w:abstractNumId w:val="27"/>
  </w:num>
  <w:num w:numId="11" w16cid:durableId="2087417894">
    <w:abstractNumId w:val="7"/>
  </w:num>
  <w:num w:numId="12" w16cid:durableId="1453406250">
    <w:abstractNumId w:val="24"/>
  </w:num>
  <w:num w:numId="13" w16cid:durableId="1532259911">
    <w:abstractNumId w:val="0"/>
  </w:num>
  <w:num w:numId="14" w16cid:durableId="1400859135">
    <w:abstractNumId w:val="23"/>
  </w:num>
  <w:num w:numId="15" w16cid:durableId="1823112518">
    <w:abstractNumId w:val="28"/>
  </w:num>
  <w:num w:numId="16" w16cid:durableId="505480105">
    <w:abstractNumId w:val="1"/>
  </w:num>
  <w:num w:numId="17" w16cid:durableId="1145209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4028068">
    <w:abstractNumId w:val="16"/>
  </w:num>
  <w:num w:numId="19" w16cid:durableId="1776172652">
    <w:abstractNumId w:val="15"/>
  </w:num>
  <w:num w:numId="20" w16cid:durableId="1412047720">
    <w:abstractNumId w:val="29"/>
  </w:num>
  <w:num w:numId="21" w16cid:durableId="2139373711">
    <w:abstractNumId w:val="2"/>
  </w:num>
  <w:num w:numId="22" w16cid:durableId="894855856">
    <w:abstractNumId w:val="17"/>
  </w:num>
  <w:num w:numId="23" w16cid:durableId="1753117557">
    <w:abstractNumId w:val="21"/>
  </w:num>
  <w:num w:numId="24" w16cid:durableId="1792435414">
    <w:abstractNumId w:val="22"/>
  </w:num>
  <w:num w:numId="25" w16cid:durableId="150560700">
    <w:abstractNumId w:val="11"/>
  </w:num>
  <w:num w:numId="26" w16cid:durableId="1944264700">
    <w:abstractNumId w:val="3"/>
  </w:num>
  <w:num w:numId="27" w16cid:durableId="1150095888">
    <w:abstractNumId w:val="10"/>
  </w:num>
  <w:num w:numId="28" w16cid:durableId="1820883980">
    <w:abstractNumId w:val="5"/>
  </w:num>
  <w:num w:numId="29" w16cid:durableId="1203329508">
    <w:abstractNumId w:val="6"/>
  </w:num>
  <w:num w:numId="30" w16cid:durableId="124197926">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69"/>
    <w:rsid w:val="00000CA2"/>
    <w:rsid w:val="00002288"/>
    <w:rsid w:val="00002C74"/>
    <w:rsid w:val="00002CFD"/>
    <w:rsid w:val="000134EC"/>
    <w:rsid w:val="00025390"/>
    <w:rsid w:val="00033957"/>
    <w:rsid w:val="0003486E"/>
    <w:rsid w:val="0004513C"/>
    <w:rsid w:val="00052A80"/>
    <w:rsid w:val="00062E5E"/>
    <w:rsid w:val="0007331B"/>
    <w:rsid w:val="0008291B"/>
    <w:rsid w:val="00083AA8"/>
    <w:rsid w:val="00084CB8"/>
    <w:rsid w:val="00084D5B"/>
    <w:rsid w:val="00085FBA"/>
    <w:rsid w:val="000B26DD"/>
    <w:rsid w:val="000B3670"/>
    <w:rsid w:val="000B6346"/>
    <w:rsid w:val="000D26D6"/>
    <w:rsid w:val="000D591B"/>
    <w:rsid w:val="000F2015"/>
    <w:rsid w:val="00102B77"/>
    <w:rsid w:val="00104EFB"/>
    <w:rsid w:val="001056EA"/>
    <w:rsid w:val="00124BFF"/>
    <w:rsid w:val="00130A3A"/>
    <w:rsid w:val="00130BFE"/>
    <w:rsid w:val="001327E8"/>
    <w:rsid w:val="001405CF"/>
    <w:rsid w:val="00140ADA"/>
    <w:rsid w:val="001418E6"/>
    <w:rsid w:val="00142C70"/>
    <w:rsid w:val="0014318E"/>
    <w:rsid w:val="00151BA3"/>
    <w:rsid w:val="00170C09"/>
    <w:rsid w:val="00171B37"/>
    <w:rsid w:val="0017245A"/>
    <w:rsid w:val="00183E28"/>
    <w:rsid w:val="00185B1A"/>
    <w:rsid w:val="00195DE7"/>
    <w:rsid w:val="00196F93"/>
    <w:rsid w:val="00197E98"/>
    <w:rsid w:val="001A76A1"/>
    <w:rsid w:val="001B7D9B"/>
    <w:rsid w:val="001C3E84"/>
    <w:rsid w:val="001D189D"/>
    <w:rsid w:val="002135E9"/>
    <w:rsid w:val="00215B05"/>
    <w:rsid w:val="002161EB"/>
    <w:rsid w:val="00221A82"/>
    <w:rsid w:val="0022420F"/>
    <w:rsid w:val="002249EB"/>
    <w:rsid w:val="0022642D"/>
    <w:rsid w:val="00227D0D"/>
    <w:rsid w:val="00230D65"/>
    <w:rsid w:val="00235C9F"/>
    <w:rsid w:val="00245F6F"/>
    <w:rsid w:val="00251BE1"/>
    <w:rsid w:val="00252ACF"/>
    <w:rsid w:val="00253422"/>
    <w:rsid w:val="00281F41"/>
    <w:rsid w:val="00285733"/>
    <w:rsid w:val="00286959"/>
    <w:rsid w:val="0029059D"/>
    <w:rsid w:val="002B0AFF"/>
    <w:rsid w:val="002C7B68"/>
    <w:rsid w:val="002E112F"/>
    <w:rsid w:val="002F12E4"/>
    <w:rsid w:val="003118A3"/>
    <w:rsid w:val="00315EE1"/>
    <w:rsid w:val="0031727C"/>
    <w:rsid w:val="00317E36"/>
    <w:rsid w:val="00326EBC"/>
    <w:rsid w:val="00331626"/>
    <w:rsid w:val="00331A23"/>
    <w:rsid w:val="00337EFA"/>
    <w:rsid w:val="0034345D"/>
    <w:rsid w:val="003519EC"/>
    <w:rsid w:val="00357D16"/>
    <w:rsid w:val="003652CE"/>
    <w:rsid w:val="00374D03"/>
    <w:rsid w:val="00381357"/>
    <w:rsid w:val="0038226D"/>
    <w:rsid w:val="00383557"/>
    <w:rsid w:val="00390F5F"/>
    <w:rsid w:val="00393DCF"/>
    <w:rsid w:val="003A58EB"/>
    <w:rsid w:val="003A5C10"/>
    <w:rsid w:val="003B6A11"/>
    <w:rsid w:val="003C5E1D"/>
    <w:rsid w:val="003E17DF"/>
    <w:rsid w:val="003E1E95"/>
    <w:rsid w:val="003E46EC"/>
    <w:rsid w:val="003F5B8B"/>
    <w:rsid w:val="004106F7"/>
    <w:rsid w:val="00417268"/>
    <w:rsid w:val="004277A3"/>
    <w:rsid w:val="004550E9"/>
    <w:rsid w:val="00470C5F"/>
    <w:rsid w:val="00475D5C"/>
    <w:rsid w:val="00481D63"/>
    <w:rsid w:val="004854C1"/>
    <w:rsid w:val="00490698"/>
    <w:rsid w:val="0049492A"/>
    <w:rsid w:val="004A2452"/>
    <w:rsid w:val="004A39C6"/>
    <w:rsid w:val="004A3E31"/>
    <w:rsid w:val="004B1760"/>
    <w:rsid w:val="004B53D5"/>
    <w:rsid w:val="004C2C07"/>
    <w:rsid w:val="004C6DB0"/>
    <w:rsid w:val="004C759A"/>
    <w:rsid w:val="004C7760"/>
    <w:rsid w:val="004D3C24"/>
    <w:rsid w:val="004E232B"/>
    <w:rsid w:val="004E7840"/>
    <w:rsid w:val="004F03E1"/>
    <w:rsid w:val="004F693C"/>
    <w:rsid w:val="0051453C"/>
    <w:rsid w:val="00543111"/>
    <w:rsid w:val="00550783"/>
    <w:rsid w:val="00564D23"/>
    <w:rsid w:val="005651D9"/>
    <w:rsid w:val="005676C3"/>
    <w:rsid w:val="00584703"/>
    <w:rsid w:val="0058575D"/>
    <w:rsid w:val="005871FA"/>
    <w:rsid w:val="00593221"/>
    <w:rsid w:val="00594C24"/>
    <w:rsid w:val="005A16D9"/>
    <w:rsid w:val="005A1974"/>
    <w:rsid w:val="005A46BE"/>
    <w:rsid w:val="005A575C"/>
    <w:rsid w:val="005A7851"/>
    <w:rsid w:val="005B0D7D"/>
    <w:rsid w:val="005B14E3"/>
    <w:rsid w:val="005C4D6A"/>
    <w:rsid w:val="005D0E81"/>
    <w:rsid w:val="005D29EB"/>
    <w:rsid w:val="005F2B46"/>
    <w:rsid w:val="00622C94"/>
    <w:rsid w:val="00624FCB"/>
    <w:rsid w:val="00630136"/>
    <w:rsid w:val="006313FC"/>
    <w:rsid w:val="00636154"/>
    <w:rsid w:val="006477BE"/>
    <w:rsid w:val="006505D2"/>
    <w:rsid w:val="00652743"/>
    <w:rsid w:val="006578B4"/>
    <w:rsid w:val="006614C1"/>
    <w:rsid w:val="00667329"/>
    <w:rsid w:val="006674B6"/>
    <w:rsid w:val="00674689"/>
    <w:rsid w:val="006A1734"/>
    <w:rsid w:val="006A72AA"/>
    <w:rsid w:val="006D1C26"/>
    <w:rsid w:val="006D298F"/>
    <w:rsid w:val="006D575F"/>
    <w:rsid w:val="006D5EE6"/>
    <w:rsid w:val="006D65C3"/>
    <w:rsid w:val="006E1A28"/>
    <w:rsid w:val="006F0CDE"/>
    <w:rsid w:val="006F4F8B"/>
    <w:rsid w:val="00700F79"/>
    <w:rsid w:val="007011CE"/>
    <w:rsid w:val="00733B73"/>
    <w:rsid w:val="00734FF0"/>
    <w:rsid w:val="00743BC4"/>
    <w:rsid w:val="00757BBA"/>
    <w:rsid w:val="0076462C"/>
    <w:rsid w:val="007736D2"/>
    <w:rsid w:val="00786939"/>
    <w:rsid w:val="0078751D"/>
    <w:rsid w:val="007875A1"/>
    <w:rsid w:val="007B0DB9"/>
    <w:rsid w:val="007C7193"/>
    <w:rsid w:val="007D1C52"/>
    <w:rsid w:val="007E1222"/>
    <w:rsid w:val="007E1989"/>
    <w:rsid w:val="007E524D"/>
    <w:rsid w:val="007F7328"/>
    <w:rsid w:val="007F7B84"/>
    <w:rsid w:val="00801D8B"/>
    <w:rsid w:val="00805B72"/>
    <w:rsid w:val="00820821"/>
    <w:rsid w:val="00824114"/>
    <w:rsid w:val="008315B0"/>
    <w:rsid w:val="00836C4F"/>
    <w:rsid w:val="00843BFC"/>
    <w:rsid w:val="00850DF7"/>
    <w:rsid w:val="00853C90"/>
    <w:rsid w:val="00853FEE"/>
    <w:rsid w:val="00856FC9"/>
    <w:rsid w:val="008669FA"/>
    <w:rsid w:val="00881744"/>
    <w:rsid w:val="008822CA"/>
    <w:rsid w:val="00887DD6"/>
    <w:rsid w:val="008A4751"/>
    <w:rsid w:val="008A50E5"/>
    <w:rsid w:val="008B4CE6"/>
    <w:rsid w:val="008C4483"/>
    <w:rsid w:val="008C7428"/>
    <w:rsid w:val="008C7A59"/>
    <w:rsid w:val="008C7B89"/>
    <w:rsid w:val="008E7BE4"/>
    <w:rsid w:val="00902E95"/>
    <w:rsid w:val="00903CCE"/>
    <w:rsid w:val="009210CC"/>
    <w:rsid w:val="009240D9"/>
    <w:rsid w:val="00927728"/>
    <w:rsid w:val="00933A50"/>
    <w:rsid w:val="00946C5E"/>
    <w:rsid w:val="00951582"/>
    <w:rsid w:val="00952B5C"/>
    <w:rsid w:val="00960C9D"/>
    <w:rsid w:val="009615DB"/>
    <w:rsid w:val="00984E36"/>
    <w:rsid w:val="0098748C"/>
    <w:rsid w:val="00990FAD"/>
    <w:rsid w:val="0099176E"/>
    <w:rsid w:val="00992081"/>
    <w:rsid w:val="009933DA"/>
    <w:rsid w:val="00993728"/>
    <w:rsid w:val="00995363"/>
    <w:rsid w:val="009A01DE"/>
    <w:rsid w:val="009A3702"/>
    <w:rsid w:val="009B0E31"/>
    <w:rsid w:val="009B4028"/>
    <w:rsid w:val="009B6C2B"/>
    <w:rsid w:val="009D136E"/>
    <w:rsid w:val="009E5315"/>
    <w:rsid w:val="009E53B0"/>
    <w:rsid w:val="009E62AE"/>
    <w:rsid w:val="009F23C8"/>
    <w:rsid w:val="00A049FE"/>
    <w:rsid w:val="00A07358"/>
    <w:rsid w:val="00A07657"/>
    <w:rsid w:val="00A174B5"/>
    <w:rsid w:val="00A31E1F"/>
    <w:rsid w:val="00A37EED"/>
    <w:rsid w:val="00A472AA"/>
    <w:rsid w:val="00A616C0"/>
    <w:rsid w:val="00A62DD0"/>
    <w:rsid w:val="00A74391"/>
    <w:rsid w:val="00A754C2"/>
    <w:rsid w:val="00A867A7"/>
    <w:rsid w:val="00AA6387"/>
    <w:rsid w:val="00AC43DA"/>
    <w:rsid w:val="00AC4797"/>
    <w:rsid w:val="00AD37A7"/>
    <w:rsid w:val="00AE3356"/>
    <w:rsid w:val="00AE6205"/>
    <w:rsid w:val="00AF0485"/>
    <w:rsid w:val="00AF3132"/>
    <w:rsid w:val="00AF7408"/>
    <w:rsid w:val="00B04BF9"/>
    <w:rsid w:val="00B05D26"/>
    <w:rsid w:val="00B17D22"/>
    <w:rsid w:val="00B270DE"/>
    <w:rsid w:val="00B364D0"/>
    <w:rsid w:val="00B4206A"/>
    <w:rsid w:val="00B45C7F"/>
    <w:rsid w:val="00B51F92"/>
    <w:rsid w:val="00B53719"/>
    <w:rsid w:val="00B62E0B"/>
    <w:rsid w:val="00B92493"/>
    <w:rsid w:val="00BA20B1"/>
    <w:rsid w:val="00BB133B"/>
    <w:rsid w:val="00BB6C88"/>
    <w:rsid w:val="00BC2389"/>
    <w:rsid w:val="00BC7D2A"/>
    <w:rsid w:val="00BD3149"/>
    <w:rsid w:val="00BE0620"/>
    <w:rsid w:val="00BE1033"/>
    <w:rsid w:val="00BF33A2"/>
    <w:rsid w:val="00BF4C1F"/>
    <w:rsid w:val="00BF68FC"/>
    <w:rsid w:val="00BF6AC6"/>
    <w:rsid w:val="00C01302"/>
    <w:rsid w:val="00C056E9"/>
    <w:rsid w:val="00C066B1"/>
    <w:rsid w:val="00C12052"/>
    <w:rsid w:val="00C20040"/>
    <w:rsid w:val="00C21249"/>
    <w:rsid w:val="00C22A0D"/>
    <w:rsid w:val="00C32058"/>
    <w:rsid w:val="00C6188E"/>
    <w:rsid w:val="00C66A37"/>
    <w:rsid w:val="00C74612"/>
    <w:rsid w:val="00C756F5"/>
    <w:rsid w:val="00C819BD"/>
    <w:rsid w:val="00C91425"/>
    <w:rsid w:val="00C91668"/>
    <w:rsid w:val="00C97A95"/>
    <w:rsid w:val="00CA641D"/>
    <w:rsid w:val="00CB56F8"/>
    <w:rsid w:val="00CC7A25"/>
    <w:rsid w:val="00CD1940"/>
    <w:rsid w:val="00CD57C4"/>
    <w:rsid w:val="00CD6EA0"/>
    <w:rsid w:val="00CE4947"/>
    <w:rsid w:val="00CF1467"/>
    <w:rsid w:val="00D06173"/>
    <w:rsid w:val="00D11762"/>
    <w:rsid w:val="00D16B84"/>
    <w:rsid w:val="00D218AA"/>
    <w:rsid w:val="00D220F8"/>
    <w:rsid w:val="00D32003"/>
    <w:rsid w:val="00D40B3F"/>
    <w:rsid w:val="00D427F7"/>
    <w:rsid w:val="00D440C7"/>
    <w:rsid w:val="00D44F93"/>
    <w:rsid w:val="00D57EB8"/>
    <w:rsid w:val="00D73B9B"/>
    <w:rsid w:val="00D75502"/>
    <w:rsid w:val="00D82515"/>
    <w:rsid w:val="00D85A08"/>
    <w:rsid w:val="00D8692D"/>
    <w:rsid w:val="00D90985"/>
    <w:rsid w:val="00DA7002"/>
    <w:rsid w:val="00DC5B30"/>
    <w:rsid w:val="00DD50CD"/>
    <w:rsid w:val="00DD632D"/>
    <w:rsid w:val="00DE3704"/>
    <w:rsid w:val="00DF268D"/>
    <w:rsid w:val="00DF53CB"/>
    <w:rsid w:val="00DF6C3D"/>
    <w:rsid w:val="00DF7669"/>
    <w:rsid w:val="00E00941"/>
    <w:rsid w:val="00E120E9"/>
    <w:rsid w:val="00E12EB5"/>
    <w:rsid w:val="00E232DB"/>
    <w:rsid w:val="00E30973"/>
    <w:rsid w:val="00E52612"/>
    <w:rsid w:val="00E558EA"/>
    <w:rsid w:val="00E5709E"/>
    <w:rsid w:val="00E64564"/>
    <w:rsid w:val="00E64731"/>
    <w:rsid w:val="00E771A5"/>
    <w:rsid w:val="00E84691"/>
    <w:rsid w:val="00EA239A"/>
    <w:rsid w:val="00EA3B26"/>
    <w:rsid w:val="00EA4140"/>
    <w:rsid w:val="00ED2FEC"/>
    <w:rsid w:val="00ED4FB6"/>
    <w:rsid w:val="00ED5E0F"/>
    <w:rsid w:val="00EE1089"/>
    <w:rsid w:val="00EE70D1"/>
    <w:rsid w:val="00F018B8"/>
    <w:rsid w:val="00F06229"/>
    <w:rsid w:val="00F16E8E"/>
    <w:rsid w:val="00F420BB"/>
    <w:rsid w:val="00F442CD"/>
    <w:rsid w:val="00F44EA1"/>
    <w:rsid w:val="00F53361"/>
    <w:rsid w:val="00F65743"/>
    <w:rsid w:val="00F6716B"/>
    <w:rsid w:val="00F72C13"/>
    <w:rsid w:val="00FB1BEA"/>
    <w:rsid w:val="00FB218C"/>
    <w:rsid w:val="00FB3D74"/>
    <w:rsid w:val="00FB659D"/>
    <w:rsid w:val="00FC0E6B"/>
    <w:rsid w:val="00FC6B79"/>
    <w:rsid w:val="00FF1698"/>
    <w:rsid w:val="00FF3DA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EFB89"/>
  <w15:chartTrackingRefBased/>
  <w15:docId w15:val="{3C018083-E5AF-4DF3-BF8C-118507ED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31"/>
    <w:pPr>
      <w:spacing w:after="120"/>
    </w:pPr>
    <w:rPr>
      <w:kern w:val="0"/>
      <w:sz w:val="24"/>
      <w:szCs w:val="24"/>
      <w:lang w:val="en-US"/>
      <w14:ligatures w14:val="none"/>
    </w:rPr>
  </w:style>
  <w:style w:type="paragraph" w:styleId="Heading1">
    <w:name w:val="heading 1"/>
    <w:basedOn w:val="Normal"/>
    <w:next w:val="Normal"/>
    <w:link w:val="Heading1Char"/>
    <w:uiPriority w:val="9"/>
    <w:qFormat/>
    <w:rsid w:val="00DF7669"/>
    <w:pPr>
      <w:keepNext/>
      <w:keepLines/>
      <w:spacing w:before="240"/>
      <w:outlineLvl w:val="0"/>
    </w:pPr>
    <w:rPr>
      <w:rFonts w:ascii="Verdana" w:eastAsiaTheme="majorEastAsia" w:hAnsi="Verdan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F7669"/>
    <w:pPr>
      <w:keepNext/>
      <w:keepLines/>
      <w:spacing w:before="240" w:after="80"/>
      <w:outlineLvl w:val="1"/>
    </w:pPr>
    <w:rPr>
      <w:rFonts w:ascii="Verdana" w:eastAsiaTheme="majorEastAsia" w:hAnsi="Verdana" w:cstheme="majorBidi"/>
      <w:b/>
      <w:sz w:val="26"/>
      <w:szCs w:val="26"/>
    </w:rPr>
  </w:style>
  <w:style w:type="paragraph" w:styleId="Heading3">
    <w:name w:val="heading 3"/>
    <w:basedOn w:val="Normal"/>
    <w:next w:val="BodyText"/>
    <w:link w:val="Heading3Char"/>
    <w:uiPriority w:val="9"/>
    <w:unhideWhenUsed/>
    <w:qFormat/>
    <w:rsid w:val="00DF7669"/>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iPriority w:val="9"/>
    <w:unhideWhenUsed/>
    <w:qFormat/>
    <w:rsid w:val="00DF766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DF766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DF766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DF766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DF76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DF76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69"/>
    <w:rPr>
      <w:rFonts w:ascii="Verdana" w:eastAsiaTheme="majorEastAsia" w:hAnsi="Verdana" w:cstheme="majorBidi"/>
      <w:b/>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DF7669"/>
    <w:rPr>
      <w:rFonts w:ascii="Verdana" w:eastAsiaTheme="majorEastAsia" w:hAnsi="Verdana" w:cstheme="majorBidi"/>
      <w:b/>
      <w:kern w:val="0"/>
      <w:sz w:val="26"/>
      <w:szCs w:val="26"/>
      <w:lang w:val="en-US"/>
      <w14:ligatures w14:val="none"/>
    </w:rPr>
  </w:style>
  <w:style w:type="character" w:customStyle="1" w:styleId="Heading3Char">
    <w:name w:val="Heading 3 Char"/>
    <w:basedOn w:val="DefaultParagraphFont"/>
    <w:link w:val="Heading3"/>
    <w:uiPriority w:val="9"/>
    <w:rsid w:val="00DF7669"/>
    <w:rPr>
      <w:rFonts w:ascii="Verdana" w:eastAsiaTheme="majorEastAsia" w:hAnsi="Verdana" w:cstheme="majorBidi"/>
      <w:b/>
      <w:kern w:val="0"/>
      <w:szCs w:val="24"/>
      <w:lang w:val="en-US"/>
      <w14:ligatures w14:val="none"/>
    </w:rPr>
  </w:style>
  <w:style w:type="character" w:customStyle="1" w:styleId="Heading4Char">
    <w:name w:val="Heading 4 Char"/>
    <w:basedOn w:val="DefaultParagraphFont"/>
    <w:link w:val="Heading4"/>
    <w:uiPriority w:val="9"/>
    <w:rsid w:val="00DF7669"/>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Heading5Char">
    <w:name w:val="Heading 5 Char"/>
    <w:basedOn w:val="DefaultParagraphFont"/>
    <w:link w:val="Heading5"/>
    <w:uiPriority w:val="9"/>
    <w:rsid w:val="00DF7669"/>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6Char">
    <w:name w:val="Heading 6 Char"/>
    <w:basedOn w:val="DefaultParagraphFont"/>
    <w:link w:val="Heading6"/>
    <w:uiPriority w:val="9"/>
    <w:rsid w:val="00DF7669"/>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7Char">
    <w:name w:val="Heading 7 Char"/>
    <w:basedOn w:val="DefaultParagraphFont"/>
    <w:link w:val="Heading7"/>
    <w:uiPriority w:val="9"/>
    <w:rsid w:val="00DF7669"/>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Heading8Char">
    <w:name w:val="Heading 8 Char"/>
    <w:basedOn w:val="DefaultParagraphFont"/>
    <w:link w:val="Heading8"/>
    <w:uiPriority w:val="9"/>
    <w:rsid w:val="00DF7669"/>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DF7669"/>
    <w:rPr>
      <w:rFonts w:asciiTheme="majorHAnsi" w:eastAsiaTheme="majorEastAsia" w:hAnsiTheme="majorHAnsi" w:cstheme="majorBidi"/>
      <w:i/>
      <w:iCs/>
      <w:color w:val="272727" w:themeColor="text1" w:themeTint="D8"/>
      <w:kern w:val="0"/>
      <w:sz w:val="21"/>
      <w:szCs w:val="21"/>
      <w:lang w:val="en-US"/>
      <w14:ligatures w14:val="none"/>
    </w:rPr>
  </w:style>
  <w:style w:type="paragraph" w:styleId="Header">
    <w:name w:val="header"/>
    <w:basedOn w:val="Normal"/>
    <w:link w:val="HeaderChar"/>
    <w:uiPriority w:val="99"/>
    <w:unhideWhenUsed/>
    <w:rsid w:val="00DF7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669"/>
    <w:rPr>
      <w:kern w:val="0"/>
      <w:sz w:val="24"/>
      <w:szCs w:val="24"/>
      <w:lang w:val="en-US"/>
      <w14:ligatures w14:val="none"/>
    </w:rPr>
  </w:style>
  <w:style w:type="paragraph" w:styleId="Footer">
    <w:name w:val="footer"/>
    <w:basedOn w:val="Normal"/>
    <w:link w:val="FooterChar"/>
    <w:uiPriority w:val="99"/>
    <w:unhideWhenUsed/>
    <w:rsid w:val="00DF7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669"/>
    <w:rPr>
      <w:kern w:val="0"/>
      <w:sz w:val="24"/>
      <w:szCs w:val="24"/>
      <w:lang w:val="en-US"/>
      <w14:ligatures w14:val="none"/>
    </w:rPr>
  </w:style>
  <w:style w:type="paragraph" w:styleId="Title">
    <w:name w:val="Title"/>
    <w:basedOn w:val="Normal"/>
    <w:next w:val="Normal"/>
    <w:link w:val="TitleChar"/>
    <w:autoRedefine/>
    <w:uiPriority w:val="99"/>
    <w:qFormat/>
    <w:rsid w:val="00DF7669"/>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DF7669"/>
    <w:rPr>
      <w:rFonts w:ascii="Arial" w:hAnsi="Arial" w:cs="Arial"/>
      <w:b/>
      <w:bCs/>
      <w:caps/>
      <w:kern w:val="28"/>
      <w:sz w:val="34"/>
      <w:szCs w:val="32"/>
      <w:lang w:val="en-US"/>
      <w14:ligatures w14:val="none"/>
    </w:rPr>
  </w:style>
  <w:style w:type="paragraph" w:styleId="BodyText">
    <w:name w:val="Body Text"/>
    <w:basedOn w:val="Normal"/>
    <w:link w:val="BodyTextChar"/>
    <w:uiPriority w:val="99"/>
    <w:unhideWhenUsed/>
    <w:rsid w:val="00DF7669"/>
  </w:style>
  <w:style w:type="character" w:customStyle="1" w:styleId="BodyTextChar">
    <w:name w:val="Body Text Char"/>
    <w:basedOn w:val="DefaultParagraphFont"/>
    <w:link w:val="BodyText"/>
    <w:uiPriority w:val="99"/>
    <w:rsid w:val="00DF7669"/>
    <w:rPr>
      <w:kern w:val="0"/>
      <w:sz w:val="24"/>
      <w:szCs w:val="24"/>
      <w:lang w:val="en-US"/>
      <w14:ligatures w14:val="none"/>
    </w:rPr>
  </w:style>
  <w:style w:type="paragraph" w:styleId="Caption">
    <w:name w:val="caption"/>
    <w:basedOn w:val="Normal"/>
    <w:next w:val="Normal"/>
    <w:uiPriority w:val="35"/>
    <w:unhideWhenUsed/>
    <w:qFormat/>
    <w:rsid w:val="00DF7669"/>
    <w:pPr>
      <w:spacing w:after="200"/>
    </w:pPr>
    <w:rPr>
      <w:i/>
      <w:iCs/>
      <w:color w:val="44546A" w:themeColor="text2"/>
      <w:sz w:val="18"/>
      <w:szCs w:val="18"/>
    </w:rPr>
  </w:style>
  <w:style w:type="paragraph" w:styleId="BlockText">
    <w:name w:val="Block Text"/>
    <w:basedOn w:val="Normal"/>
    <w:uiPriority w:val="99"/>
    <w:unhideWhenUsed/>
    <w:qFormat/>
    <w:rsid w:val="00DF76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DF7669"/>
    <w:pPr>
      <w:ind w:left="720"/>
      <w:contextualSpacing/>
    </w:pPr>
  </w:style>
  <w:style w:type="table" w:styleId="TableGrid">
    <w:name w:val="Table Grid"/>
    <w:basedOn w:val="TableNormal"/>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F7669"/>
  </w:style>
  <w:style w:type="character" w:customStyle="1" w:styleId="FootnoteTextChar">
    <w:name w:val="Footnote Text Char"/>
    <w:basedOn w:val="DefaultParagraphFont"/>
    <w:link w:val="FootnoteText"/>
    <w:uiPriority w:val="99"/>
    <w:rsid w:val="00DF7669"/>
    <w:rPr>
      <w:kern w:val="0"/>
      <w:sz w:val="24"/>
      <w:szCs w:val="24"/>
      <w:lang w:val="en-US"/>
      <w14:ligatures w14:val="none"/>
    </w:rPr>
  </w:style>
  <w:style w:type="character" w:styleId="FootnoteReference">
    <w:name w:val="footnote reference"/>
    <w:basedOn w:val="DefaultParagraphFont"/>
    <w:uiPriority w:val="99"/>
    <w:unhideWhenUsed/>
    <w:rsid w:val="00DF7669"/>
    <w:rPr>
      <w:vertAlign w:val="superscript"/>
    </w:rPr>
  </w:style>
  <w:style w:type="character" w:styleId="CommentReference">
    <w:name w:val="annotation reference"/>
    <w:basedOn w:val="DefaultParagraphFont"/>
    <w:uiPriority w:val="99"/>
    <w:semiHidden/>
    <w:unhideWhenUsed/>
    <w:rsid w:val="00DF7669"/>
    <w:rPr>
      <w:sz w:val="16"/>
      <w:szCs w:val="16"/>
    </w:rPr>
  </w:style>
  <w:style w:type="paragraph" w:styleId="CommentText">
    <w:name w:val="annotation text"/>
    <w:basedOn w:val="Normal"/>
    <w:link w:val="CommentTextChar"/>
    <w:uiPriority w:val="99"/>
    <w:unhideWhenUsed/>
    <w:rsid w:val="00DF7669"/>
    <w:rPr>
      <w:sz w:val="20"/>
      <w:szCs w:val="20"/>
    </w:rPr>
  </w:style>
  <w:style w:type="character" w:customStyle="1" w:styleId="CommentTextChar">
    <w:name w:val="Comment Text Char"/>
    <w:basedOn w:val="DefaultParagraphFont"/>
    <w:link w:val="CommentText"/>
    <w:uiPriority w:val="99"/>
    <w:rsid w:val="00DF766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F7669"/>
    <w:rPr>
      <w:b/>
      <w:bCs/>
    </w:rPr>
  </w:style>
  <w:style w:type="character" w:customStyle="1" w:styleId="CommentSubjectChar">
    <w:name w:val="Comment Subject Char"/>
    <w:basedOn w:val="CommentTextChar"/>
    <w:link w:val="CommentSubject"/>
    <w:uiPriority w:val="99"/>
    <w:semiHidden/>
    <w:rsid w:val="00DF7669"/>
    <w:rPr>
      <w:b/>
      <w:bCs/>
      <w:kern w:val="0"/>
      <w:sz w:val="20"/>
      <w:szCs w:val="20"/>
      <w:lang w:val="en-US"/>
      <w14:ligatures w14:val="none"/>
    </w:rPr>
  </w:style>
  <w:style w:type="paragraph" w:styleId="BalloonText">
    <w:name w:val="Balloon Text"/>
    <w:basedOn w:val="Normal"/>
    <w:link w:val="BalloonTextChar"/>
    <w:uiPriority w:val="99"/>
    <w:semiHidden/>
    <w:unhideWhenUsed/>
    <w:rsid w:val="00DF7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669"/>
    <w:rPr>
      <w:rFonts w:ascii="Segoe UI" w:hAnsi="Segoe UI" w:cs="Segoe UI"/>
      <w:kern w:val="0"/>
      <w:sz w:val="18"/>
      <w:szCs w:val="18"/>
      <w:lang w:val="en-US"/>
      <w14:ligatures w14:val="none"/>
    </w:rPr>
  </w:style>
  <w:style w:type="character" w:styleId="Hyperlink">
    <w:name w:val="Hyperlink"/>
    <w:basedOn w:val="DefaultParagraphFont"/>
    <w:uiPriority w:val="99"/>
    <w:rsid w:val="00DF7669"/>
    <w:rPr>
      <w:color w:val="0000FF"/>
      <w:u w:val="single"/>
    </w:rPr>
  </w:style>
  <w:style w:type="paragraph" w:styleId="NoSpacing">
    <w:name w:val="No Spacing"/>
    <w:uiPriority w:val="1"/>
    <w:qFormat/>
    <w:rsid w:val="00DF7669"/>
    <w:pPr>
      <w:spacing w:after="0" w:line="240" w:lineRule="auto"/>
    </w:pPr>
    <w:rPr>
      <w:kern w:val="0"/>
      <w:sz w:val="24"/>
      <w:szCs w:val="24"/>
      <w:lang w:val="en-US"/>
      <w14:ligatures w14:val="none"/>
    </w:rPr>
  </w:style>
  <w:style w:type="paragraph" w:customStyle="1" w:styleId="Default">
    <w:name w:val="Default"/>
    <w:basedOn w:val="Normal"/>
    <w:rsid w:val="00DF7669"/>
    <w:pPr>
      <w:autoSpaceDE w:val="0"/>
      <w:autoSpaceDN w:val="0"/>
    </w:pPr>
    <w:rPr>
      <w:rFonts w:ascii="Arial" w:hAnsi="Arial" w:cs="Arial"/>
      <w:color w:val="000000"/>
      <w:lang w:val="en-GB"/>
    </w:rPr>
  </w:style>
  <w:style w:type="character" w:styleId="Strong">
    <w:name w:val="Strong"/>
    <w:basedOn w:val="DefaultParagraphFont"/>
    <w:uiPriority w:val="22"/>
    <w:qFormat/>
    <w:rsid w:val="00DF7669"/>
    <w:rPr>
      <w:b/>
      <w:bCs/>
    </w:rPr>
  </w:style>
  <w:style w:type="paragraph" w:styleId="TOCHeading">
    <w:name w:val="TOC Heading"/>
    <w:basedOn w:val="Heading1"/>
    <w:next w:val="Normal"/>
    <w:uiPriority w:val="39"/>
    <w:unhideWhenUsed/>
    <w:qFormat/>
    <w:rsid w:val="00DF7669"/>
    <w:pPr>
      <w:spacing w:after="0"/>
      <w:outlineLvl w:val="9"/>
    </w:pPr>
  </w:style>
  <w:style w:type="paragraph" w:styleId="TOC1">
    <w:name w:val="toc 1"/>
    <w:basedOn w:val="Normal"/>
    <w:next w:val="Normal"/>
    <w:autoRedefine/>
    <w:uiPriority w:val="39"/>
    <w:unhideWhenUsed/>
    <w:rsid w:val="00DF7669"/>
    <w:pPr>
      <w:tabs>
        <w:tab w:val="left" w:pos="480"/>
        <w:tab w:val="right" w:leader="dot" w:pos="9962"/>
      </w:tabs>
      <w:spacing w:after="100"/>
    </w:pPr>
  </w:style>
  <w:style w:type="paragraph" w:styleId="TOC2">
    <w:name w:val="toc 2"/>
    <w:basedOn w:val="Normal"/>
    <w:next w:val="Normal"/>
    <w:autoRedefine/>
    <w:uiPriority w:val="39"/>
    <w:unhideWhenUsed/>
    <w:rsid w:val="00DF7669"/>
    <w:pPr>
      <w:tabs>
        <w:tab w:val="left" w:pos="720"/>
        <w:tab w:val="left" w:pos="1100"/>
        <w:tab w:val="right" w:leader="dot" w:pos="9962"/>
      </w:tabs>
      <w:spacing w:after="100"/>
      <w:ind w:left="240"/>
    </w:pPr>
  </w:style>
  <w:style w:type="paragraph" w:styleId="TOC3">
    <w:name w:val="toc 3"/>
    <w:basedOn w:val="Normal"/>
    <w:next w:val="Normal"/>
    <w:autoRedefine/>
    <w:uiPriority w:val="39"/>
    <w:unhideWhenUsed/>
    <w:rsid w:val="00DF7669"/>
    <w:pPr>
      <w:tabs>
        <w:tab w:val="left" w:pos="1540"/>
        <w:tab w:val="right" w:leader="dot" w:pos="9962"/>
      </w:tabs>
      <w:spacing w:after="100"/>
      <w:ind w:left="480"/>
    </w:pPr>
  </w:style>
  <w:style w:type="paragraph" w:styleId="TOC4">
    <w:name w:val="toc 4"/>
    <w:basedOn w:val="Normal"/>
    <w:next w:val="Normal"/>
    <w:autoRedefine/>
    <w:uiPriority w:val="39"/>
    <w:unhideWhenUsed/>
    <w:rsid w:val="00DF7669"/>
    <w:pPr>
      <w:spacing w:after="100"/>
      <w:ind w:left="660"/>
    </w:pPr>
    <w:rPr>
      <w:rFonts w:eastAsiaTheme="minorEastAsia"/>
      <w:sz w:val="22"/>
      <w:szCs w:val="22"/>
    </w:rPr>
  </w:style>
  <w:style w:type="paragraph" w:styleId="TOC5">
    <w:name w:val="toc 5"/>
    <w:basedOn w:val="Normal"/>
    <w:next w:val="Normal"/>
    <w:autoRedefine/>
    <w:uiPriority w:val="39"/>
    <w:unhideWhenUsed/>
    <w:rsid w:val="00DF7669"/>
    <w:pPr>
      <w:spacing w:after="100"/>
      <w:ind w:left="880"/>
    </w:pPr>
    <w:rPr>
      <w:rFonts w:eastAsiaTheme="minorEastAsia"/>
      <w:sz w:val="22"/>
      <w:szCs w:val="22"/>
    </w:rPr>
  </w:style>
  <w:style w:type="paragraph" w:styleId="TOC6">
    <w:name w:val="toc 6"/>
    <w:basedOn w:val="Normal"/>
    <w:next w:val="Normal"/>
    <w:autoRedefine/>
    <w:uiPriority w:val="39"/>
    <w:unhideWhenUsed/>
    <w:rsid w:val="00DF7669"/>
    <w:pPr>
      <w:spacing w:after="100"/>
      <w:ind w:left="1100"/>
    </w:pPr>
    <w:rPr>
      <w:rFonts w:eastAsiaTheme="minorEastAsia"/>
      <w:sz w:val="22"/>
      <w:szCs w:val="22"/>
    </w:rPr>
  </w:style>
  <w:style w:type="paragraph" w:styleId="TOC7">
    <w:name w:val="toc 7"/>
    <w:basedOn w:val="Normal"/>
    <w:next w:val="Normal"/>
    <w:autoRedefine/>
    <w:uiPriority w:val="39"/>
    <w:unhideWhenUsed/>
    <w:rsid w:val="00DF7669"/>
    <w:pPr>
      <w:spacing w:after="100"/>
      <w:ind w:left="1320"/>
    </w:pPr>
    <w:rPr>
      <w:rFonts w:eastAsiaTheme="minorEastAsia"/>
      <w:sz w:val="22"/>
      <w:szCs w:val="22"/>
    </w:rPr>
  </w:style>
  <w:style w:type="paragraph" w:styleId="TOC8">
    <w:name w:val="toc 8"/>
    <w:basedOn w:val="Normal"/>
    <w:next w:val="Normal"/>
    <w:autoRedefine/>
    <w:uiPriority w:val="39"/>
    <w:unhideWhenUsed/>
    <w:rsid w:val="00DF7669"/>
    <w:pPr>
      <w:spacing w:after="100"/>
      <w:ind w:left="1540"/>
    </w:pPr>
    <w:rPr>
      <w:rFonts w:eastAsiaTheme="minorEastAsia"/>
      <w:sz w:val="22"/>
      <w:szCs w:val="22"/>
    </w:rPr>
  </w:style>
  <w:style w:type="paragraph" w:styleId="TOC9">
    <w:name w:val="toc 9"/>
    <w:basedOn w:val="Normal"/>
    <w:next w:val="Normal"/>
    <w:autoRedefine/>
    <w:uiPriority w:val="39"/>
    <w:unhideWhenUsed/>
    <w:rsid w:val="00DF7669"/>
    <w:pPr>
      <w:spacing w:after="100"/>
      <w:ind w:left="1760"/>
    </w:pPr>
    <w:rPr>
      <w:rFonts w:eastAsiaTheme="minorEastAsia"/>
      <w:sz w:val="22"/>
      <w:szCs w:val="22"/>
    </w:rPr>
  </w:style>
  <w:style w:type="paragraph" w:customStyle="1" w:styleId="paragraph">
    <w:name w:val="paragraph"/>
    <w:basedOn w:val="Normal"/>
    <w:rsid w:val="00DF7669"/>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DF7669"/>
  </w:style>
  <w:style w:type="character" w:customStyle="1" w:styleId="eop">
    <w:name w:val="eop"/>
    <w:basedOn w:val="DefaultParagraphFont"/>
    <w:rsid w:val="00DF7669"/>
  </w:style>
  <w:style w:type="character" w:customStyle="1" w:styleId="1">
    <w:name w:val="Неразрешенное упоминание1"/>
    <w:basedOn w:val="DefaultParagraphFont"/>
    <w:uiPriority w:val="99"/>
    <w:unhideWhenUsed/>
    <w:rsid w:val="00DF7669"/>
    <w:rPr>
      <w:color w:val="605E5C"/>
      <w:shd w:val="clear" w:color="auto" w:fill="E1DFDD"/>
    </w:rPr>
  </w:style>
  <w:style w:type="character" w:styleId="FollowedHyperlink">
    <w:name w:val="FollowedHyperlink"/>
    <w:basedOn w:val="DefaultParagraphFont"/>
    <w:uiPriority w:val="99"/>
    <w:semiHidden/>
    <w:unhideWhenUsed/>
    <w:rsid w:val="00DF7669"/>
    <w:rPr>
      <w:color w:val="954F72" w:themeColor="followedHyperlink"/>
      <w:u w:val="single"/>
    </w:rPr>
  </w:style>
  <w:style w:type="character" w:customStyle="1" w:styleId="10">
    <w:name w:val="Упомянуть1"/>
    <w:basedOn w:val="DefaultParagraphFont"/>
    <w:uiPriority w:val="99"/>
    <w:unhideWhenUsed/>
    <w:rsid w:val="00DF7669"/>
    <w:rPr>
      <w:color w:val="2B579A"/>
      <w:shd w:val="clear" w:color="auto" w:fill="E1DFDD"/>
    </w:rPr>
  </w:style>
  <w:style w:type="character" w:styleId="LineNumber">
    <w:name w:val="line number"/>
    <w:basedOn w:val="DefaultParagraphFont"/>
    <w:uiPriority w:val="99"/>
    <w:semiHidden/>
    <w:unhideWhenUsed/>
    <w:rsid w:val="00DF7669"/>
  </w:style>
  <w:style w:type="character" w:customStyle="1" w:styleId="jlqj4b">
    <w:name w:val="jlqj4b"/>
    <w:basedOn w:val="DefaultParagraphFont"/>
    <w:rsid w:val="00DF7669"/>
  </w:style>
  <w:style w:type="paragraph" w:styleId="Revision">
    <w:name w:val="Revision"/>
    <w:hidden/>
    <w:uiPriority w:val="99"/>
    <w:semiHidden/>
    <w:rsid w:val="00DF7669"/>
    <w:pPr>
      <w:spacing w:after="0" w:line="240" w:lineRule="auto"/>
    </w:pPr>
    <w:rPr>
      <w:kern w:val="0"/>
      <w:sz w:val="24"/>
      <w:szCs w:val="24"/>
      <w:lang w:val="en-US"/>
      <w14:ligatures w14:val="none"/>
    </w:rPr>
  </w:style>
  <w:style w:type="table" w:customStyle="1" w:styleId="TableGrid1">
    <w:name w:val="Table Grid1"/>
    <w:basedOn w:val="TableNormal"/>
    <w:next w:val="TableGrid"/>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rsid w:val="00DF7669"/>
    <w:pPr>
      <w:numPr>
        <w:ilvl w:val="1"/>
        <w:numId w:val="9"/>
      </w:numPr>
      <w:spacing w:line="240" w:lineRule="auto"/>
      <w:ind w:left="1287"/>
    </w:pPr>
  </w:style>
  <w:style w:type="table" w:customStyle="1" w:styleId="TableGrid2">
    <w:name w:val="Table Grid2"/>
    <w:basedOn w:val="TableNormal"/>
    <w:next w:val="TableGrid"/>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Heading2Char"/>
    <w:link w:val="Style1"/>
    <w:rsid w:val="00DF7669"/>
    <w:rPr>
      <w:rFonts w:ascii="Verdana" w:eastAsiaTheme="majorEastAsia" w:hAnsi="Verdana" w:cstheme="majorBidi"/>
      <w:b/>
      <w:kern w:val="0"/>
      <w:sz w:val="26"/>
      <w:szCs w:val="26"/>
      <w:lang w:val="en-US"/>
      <w14:ligatures w14:val="none"/>
    </w:rPr>
  </w:style>
  <w:style w:type="table" w:customStyle="1" w:styleId="TableGrid3">
    <w:name w:val="Table Grid3"/>
    <w:basedOn w:val="TableNormal"/>
    <w:next w:val="TableGrid"/>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F7669"/>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7669"/>
    <w:pPr>
      <w:spacing w:before="100" w:beforeAutospacing="1" w:after="100" w:afterAutospacing="1" w:line="240" w:lineRule="auto"/>
    </w:pPr>
    <w:rPr>
      <w:rFonts w:ascii="Times New Roman" w:eastAsia="Times New Roman" w:hAnsi="Times New Roman" w:cs="Times New Roman"/>
      <w:lang w:val="fr-CA" w:eastAsia="fr-CA"/>
    </w:rPr>
  </w:style>
  <w:style w:type="paragraph" w:customStyle="1" w:styleId="CommandSummary">
    <w:name w:val="Command Summary"/>
    <w:basedOn w:val="Normal"/>
    <w:rsid w:val="00DF7669"/>
    <w:pPr>
      <w:spacing w:line="252" w:lineRule="auto"/>
      <w:ind w:left="3969" w:hanging="3969"/>
    </w:pPr>
    <w:rPr>
      <w:rFonts w:ascii="Aptos" w:hAnsi="Aptos" w:cs="Aptos"/>
      <w:sz w:val="22"/>
      <w:szCs w:val="22"/>
      <w:lang w:val="fr-CA"/>
      <w14:ligatures w14:val="standardContextual"/>
    </w:rPr>
  </w:style>
  <w:style w:type="character" w:customStyle="1" w:styleId="Display">
    <w:name w:val="Display"/>
    <w:basedOn w:val="DefaultParagraphFont"/>
    <w:rsid w:val="00DF7669"/>
    <w:rPr>
      <w:rFonts w:ascii="Comic Sans MS" w:hAnsi="Comic Sans MS" w:hint="default"/>
      <w:spacing w:val="-6"/>
    </w:rPr>
  </w:style>
  <w:style w:type="character" w:customStyle="1" w:styleId="Keystroke">
    <w:name w:val="Keystroke"/>
    <w:basedOn w:val="DefaultParagraphFont"/>
    <w:rsid w:val="00DF7669"/>
    <w:rPr>
      <w:rFonts w:ascii="Times New Roman" w:hAnsi="Times New Roman" w:cs="Times New Roman" w:hint="default"/>
      <w:b/>
      <w:bCs/>
      <w:i/>
      <w:iCs/>
    </w:rPr>
  </w:style>
  <w:style w:type="character" w:customStyle="1" w:styleId="ui-provider">
    <w:name w:val="ui-provider"/>
    <w:basedOn w:val="DefaultParagraphFont"/>
    <w:rsid w:val="00DF7669"/>
  </w:style>
  <w:style w:type="paragraph" w:customStyle="1" w:styleId="FirstParagraph">
    <w:name w:val="First Paragraph"/>
    <w:basedOn w:val="BodyText"/>
    <w:next w:val="BodyText"/>
    <w:qFormat/>
    <w:rsid w:val="00DF7669"/>
    <w:pPr>
      <w:spacing w:before="180" w:after="180" w:line="240" w:lineRule="auto"/>
    </w:pPr>
    <w:rPr>
      <w:lang w:val="ru-RU"/>
    </w:rPr>
  </w:style>
  <w:style w:type="paragraph" w:styleId="ListBullet">
    <w:name w:val="List Bullet"/>
    <w:basedOn w:val="Normal"/>
    <w:uiPriority w:val="99"/>
    <w:unhideWhenUsed/>
    <w:rsid w:val="00DF7669"/>
    <w:pPr>
      <w:numPr>
        <w:numId w:val="16"/>
      </w:numPr>
      <w:spacing w:after="160"/>
      <w:contextualSpacing/>
    </w:pPr>
    <w:rPr>
      <w:kern w:val="2"/>
      <w:sz w:val="22"/>
      <w:szCs w:val="22"/>
      <w:lang w:val="ru-RU"/>
      <w14:ligatures w14:val="standardContextual"/>
    </w:rPr>
  </w:style>
  <w:style w:type="paragraph" w:customStyle="1" w:styleId="Compact">
    <w:name w:val="Compact"/>
    <w:basedOn w:val="BodyText"/>
    <w:qFormat/>
    <w:rsid w:val="00E84691"/>
    <w:pPr>
      <w:spacing w:before="36" w:after="36" w:line="240" w:lineRule="auto"/>
    </w:pPr>
  </w:style>
  <w:style w:type="table" w:customStyle="1" w:styleId="Table">
    <w:name w:val="Table"/>
    <w:semiHidden/>
    <w:unhideWhenUsed/>
    <w:qFormat/>
    <w:rsid w:val="00E84691"/>
    <w:pPr>
      <w:spacing w:after="200" w:line="240" w:lineRule="auto"/>
    </w:pPr>
    <w:rPr>
      <w:kern w:val="0"/>
      <w:sz w:val="24"/>
      <w:szCs w:val="24"/>
      <w:lang w:val="en-US"/>
      <w14:ligatures w14:val="none"/>
    </w:rPr>
    <w:tblPr>
      <w:tblInd w:w="0" w:type="dxa"/>
      <w:tblCellMar>
        <w:top w:w="0" w:type="dxa"/>
        <w:left w:w="108" w:type="dxa"/>
        <w:bottom w:w="0" w:type="dxa"/>
        <w:right w:w="108" w:type="dxa"/>
      </w:tblCellMar>
    </w:tblPr>
  </w:style>
  <w:style w:type="paragraph" w:customStyle="1" w:styleId="TableCaption">
    <w:name w:val="Table Caption"/>
    <w:basedOn w:val="Caption"/>
    <w:rsid w:val="00E84691"/>
    <w:pPr>
      <w:keepNext/>
      <w:spacing w:after="120" w:line="240" w:lineRule="auto"/>
    </w:pPr>
    <w:rPr>
      <w:iCs w:val="0"/>
      <w:color w:val="auto"/>
      <w:sz w:val="24"/>
      <w:szCs w:val="24"/>
    </w:rPr>
  </w:style>
  <w:style w:type="character" w:customStyle="1" w:styleId="UnresolvedMention1">
    <w:name w:val="Unresolved Mention1"/>
    <w:basedOn w:val="DefaultParagraphFont"/>
    <w:uiPriority w:val="99"/>
    <w:semiHidden/>
    <w:unhideWhenUsed/>
    <w:rsid w:val="00AD37A7"/>
    <w:rPr>
      <w:color w:val="605E5C"/>
      <w:shd w:val="clear" w:color="auto" w:fill="E1DFDD"/>
    </w:rPr>
  </w:style>
  <w:style w:type="character" w:customStyle="1" w:styleId="11">
    <w:name w:val="Неразрешенное упоминание1"/>
    <w:basedOn w:val="DefaultParagraphFont"/>
    <w:uiPriority w:val="99"/>
    <w:semiHidden/>
    <w:unhideWhenUsed/>
    <w:rsid w:val="00AD37A7"/>
    <w:rPr>
      <w:color w:val="605E5C"/>
      <w:shd w:val="clear" w:color="auto" w:fill="E1DFDD"/>
    </w:rPr>
  </w:style>
  <w:style w:type="character" w:customStyle="1" w:styleId="2">
    <w:name w:val="Неразрешенное упоминание2"/>
    <w:basedOn w:val="DefaultParagraphFont"/>
    <w:uiPriority w:val="99"/>
    <w:semiHidden/>
    <w:unhideWhenUsed/>
    <w:rsid w:val="00AD37A7"/>
    <w:rPr>
      <w:color w:val="605E5C"/>
      <w:shd w:val="clear" w:color="auto" w:fill="E1DFDD"/>
    </w:rPr>
  </w:style>
  <w:style w:type="paragraph" w:styleId="BodyTextIndent">
    <w:name w:val="Body Text Indent"/>
    <w:basedOn w:val="Normal"/>
    <w:link w:val="BodyTextIndentChar"/>
    <w:uiPriority w:val="99"/>
    <w:semiHidden/>
    <w:unhideWhenUsed/>
    <w:rsid w:val="00AD37A7"/>
    <w:pPr>
      <w:ind w:left="283"/>
    </w:pPr>
    <w:rPr>
      <w:lang w:val="ru-RU" w:eastAsia="ru-RU" w:bidi="ru-RU"/>
    </w:rPr>
  </w:style>
  <w:style w:type="character" w:customStyle="1" w:styleId="BodyTextIndentChar">
    <w:name w:val="Body Text Indent Char"/>
    <w:basedOn w:val="DefaultParagraphFont"/>
    <w:link w:val="BodyTextIndent"/>
    <w:uiPriority w:val="99"/>
    <w:semiHidden/>
    <w:rsid w:val="00AD37A7"/>
    <w:rPr>
      <w:kern w:val="0"/>
      <w:sz w:val="24"/>
      <w:szCs w:val="24"/>
      <w:lang w:eastAsia="ru-RU" w:bidi="ru-RU"/>
      <w14:ligatures w14:val="none"/>
    </w:rPr>
  </w:style>
  <w:style w:type="paragraph" w:styleId="BodyTextFirstIndent2">
    <w:name w:val="Body Text First Indent 2"/>
    <w:basedOn w:val="BodyTextIndent"/>
    <w:link w:val="BodyTextFirstIndent2Char"/>
    <w:uiPriority w:val="99"/>
    <w:unhideWhenUsed/>
    <w:rsid w:val="00AD37A7"/>
    <w:pPr>
      <w:ind w:left="360" w:firstLine="360"/>
    </w:pPr>
  </w:style>
  <w:style w:type="character" w:customStyle="1" w:styleId="BodyTextFirstIndent2Char">
    <w:name w:val="Body Text First Indent 2 Char"/>
    <w:basedOn w:val="BodyTextIndentChar"/>
    <w:link w:val="BodyTextFirstIndent2"/>
    <w:uiPriority w:val="99"/>
    <w:rsid w:val="00AD37A7"/>
    <w:rPr>
      <w:kern w:val="0"/>
      <w:sz w:val="24"/>
      <w:szCs w:val="24"/>
      <w:lang w:eastAsia="ru-RU" w:bidi="ru-RU"/>
      <w14:ligatures w14:val="none"/>
    </w:rPr>
  </w:style>
  <w:style w:type="character" w:customStyle="1" w:styleId="3">
    <w:name w:val="Неразрешенное упоминание3"/>
    <w:basedOn w:val="DefaultParagraphFont"/>
    <w:uiPriority w:val="99"/>
    <w:semiHidden/>
    <w:unhideWhenUsed/>
    <w:rsid w:val="00AD37A7"/>
    <w:rPr>
      <w:color w:val="605E5C"/>
      <w:shd w:val="clear" w:color="auto" w:fill="E1DFDD"/>
    </w:rPr>
  </w:style>
  <w:style w:type="character" w:customStyle="1" w:styleId="UnresolvedMention2">
    <w:name w:val="Unresolved Mention2"/>
    <w:basedOn w:val="DefaultParagraphFont"/>
    <w:uiPriority w:val="99"/>
    <w:semiHidden/>
    <w:unhideWhenUsed/>
    <w:rsid w:val="00856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392">
      <w:bodyDiv w:val="1"/>
      <w:marLeft w:val="0"/>
      <w:marRight w:val="0"/>
      <w:marTop w:val="0"/>
      <w:marBottom w:val="0"/>
      <w:divBdr>
        <w:top w:val="none" w:sz="0" w:space="0" w:color="auto"/>
        <w:left w:val="none" w:sz="0" w:space="0" w:color="auto"/>
        <w:bottom w:val="none" w:sz="0" w:space="0" w:color="auto"/>
        <w:right w:val="none" w:sz="0" w:space="0" w:color="auto"/>
      </w:divBdr>
    </w:div>
    <w:div w:id="13389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E:\fleyt\Documents\ElitaGroup\Humanware\Braille\Manuals\2.4\Elf%2020\Elf%2020%20RUS%20Rev-2.4.docx"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info@elitagroup.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E:\fleyt\Documents\ElitaGroup\Humanware\Braille\Manuals\2.4\Elf%2020\Elf%2020%20RUS%20Rev-2.4.docx"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file:///C:\l" TargetMode="External"/><Relationship Id="rId20" Type="http://schemas.openxmlformats.org/officeDocument/2006/relationships/hyperlink" Target="https://elitagroup.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tore.humanware.com/hus/brailliant-bi-40x-braille-display.html"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ookshare.org"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tore.humanware.com/hus/brailliant-bi-20x-braille-display.html"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Props1.xml><?xml version="1.0" encoding="utf-8"?>
<ds:datastoreItem xmlns:ds="http://schemas.openxmlformats.org/officeDocument/2006/customXml" ds:itemID="{6C2477EA-642E-4D0B-B61B-90CBEBD0F346}">
  <ds:schemaRefs>
    <ds:schemaRef ds:uri="http://schemas.openxmlformats.org/officeDocument/2006/bibliography"/>
  </ds:schemaRefs>
</ds:datastoreItem>
</file>

<file path=customXml/itemProps2.xml><?xml version="1.0" encoding="utf-8"?>
<ds:datastoreItem xmlns:ds="http://schemas.openxmlformats.org/officeDocument/2006/customXml" ds:itemID="{4FD16811-FB01-4175-A906-655EB87F0267}"/>
</file>

<file path=customXml/itemProps3.xml><?xml version="1.0" encoding="utf-8"?>
<ds:datastoreItem xmlns:ds="http://schemas.openxmlformats.org/officeDocument/2006/customXml" ds:itemID="{6A637E47-91BF-45BC-BCBA-90D5D261C84F}"/>
</file>

<file path=customXml/itemProps4.xml><?xml version="1.0" encoding="utf-8"?>
<ds:datastoreItem xmlns:ds="http://schemas.openxmlformats.org/officeDocument/2006/customXml" ds:itemID="{9C23D459-4E59-41DB-B68B-9834939306F3}"/>
</file>

<file path=docProps/app.xml><?xml version="1.0" encoding="utf-8"?>
<Properties xmlns="http://schemas.openxmlformats.org/officeDocument/2006/extended-properties" xmlns:vt="http://schemas.openxmlformats.org/officeDocument/2006/docPropsVTypes">
  <Template>Normal.dotm</Template>
  <TotalTime>3</TotalTime>
  <Pages>1</Pages>
  <Words>26155</Words>
  <Characters>143854</Characters>
  <Application>Microsoft Office Word</Application>
  <DocSecurity>0</DocSecurity>
  <Lines>1198</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Fleytin</dc:creator>
  <cp:keywords/>
  <dc:description/>
  <cp:lastModifiedBy>Dominic R Labbe</cp:lastModifiedBy>
  <cp:revision>10</cp:revision>
  <dcterms:created xsi:type="dcterms:W3CDTF">2025-10-09T08:16:00Z</dcterms:created>
  <dcterms:modified xsi:type="dcterms:W3CDTF">2025-10-10T19:27:00Z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ies>
</file>