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D6E58" w14:textId="11ADF85F" w:rsidR="008517DD" w:rsidRPr="008517DD" w:rsidRDefault="008517DD" w:rsidP="008517DD">
      <w:pPr>
        <w:rPr>
          <w:b/>
          <w:bCs/>
        </w:rPr>
      </w:pPr>
      <w:r>
        <w:rPr>
          <w:b/>
          <w:bCs/>
        </w:rPr>
        <w:t>End User License Agreement for HumanWare Software Products “</w:t>
      </w:r>
      <w:proofErr w:type="spellStart"/>
      <w:r>
        <w:rPr>
          <w:b/>
          <w:bCs/>
        </w:rPr>
        <w:t>TactileView</w:t>
      </w:r>
      <w:proofErr w:type="spellEnd"/>
      <w:r>
        <w:rPr>
          <w:b/>
          <w:bCs/>
        </w:rPr>
        <w:t>”</w:t>
      </w:r>
    </w:p>
    <w:p w14:paraId="6F2F0D24" w14:textId="0319E831" w:rsidR="008517DD" w:rsidRPr="008517DD" w:rsidRDefault="008517DD" w:rsidP="008517DD">
      <w:r>
        <w:t>Last updated: May 24th, 2025.</w:t>
      </w:r>
    </w:p>
    <w:p w14:paraId="7B1822D9" w14:textId="77777777" w:rsidR="008517DD" w:rsidRPr="008517DD" w:rsidRDefault="008517DD" w:rsidP="008517DD">
      <w:r>
        <w:t>This End User License Agreement (“</w:t>
      </w:r>
      <w:r>
        <w:rPr>
          <w:b/>
          <w:bCs/>
        </w:rPr>
        <w:t>EULA</w:t>
      </w:r>
      <w:r>
        <w:t>”) is entered into between </w:t>
      </w:r>
      <w:r>
        <w:rPr>
          <w:b/>
          <w:bCs/>
        </w:rPr>
        <w:t>Technologies HumanWare Inc.</w:t>
      </w:r>
      <w:r>
        <w:t> a Québec, Canada corporation, with an address at 1800 Jean-</w:t>
      </w:r>
      <w:proofErr w:type="gramStart"/>
      <w:r>
        <w:t>Berchmans-Michaud street</w:t>
      </w:r>
      <w:proofErr w:type="gramEnd"/>
      <w:r>
        <w:t xml:space="preserve">, Drummondville, Quebec, Canada J2C 7G7. </w:t>
      </w:r>
      <w:proofErr w:type="gramStart"/>
      <w:r>
        <w:t>( “</w:t>
      </w:r>
      <w:proofErr w:type="gramEnd"/>
      <w:r>
        <w:rPr>
          <w:b/>
          <w:bCs/>
        </w:rPr>
        <w:t>HumanWare</w:t>
      </w:r>
      <w:r>
        <w:t>”) and you (“</w:t>
      </w:r>
      <w:r>
        <w:rPr>
          <w:b/>
          <w:bCs/>
        </w:rPr>
        <w:t>You</w:t>
      </w:r>
      <w:r>
        <w:t>”, “</w:t>
      </w:r>
      <w:r>
        <w:rPr>
          <w:b/>
          <w:bCs/>
        </w:rPr>
        <w:t>Your</w:t>
      </w:r>
      <w:r>
        <w:t>”) and shall be effective as of the date You accept the terms of this EULA by any of the means described herein (“</w:t>
      </w:r>
      <w:r>
        <w:rPr>
          <w:b/>
          <w:bCs/>
        </w:rPr>
        <w:t>Effective Date</w:t>
      </w:r>
      <w:r>
        <w:t>”). Capitalized terms used in this document are defined throughout the document and in Section 8 below.</w:t>
      </w:r>
    </w:p>
    <w:p w14:paraId="67FDD9F0" w14:textId="44E2C8FC" w:rsidR="008517DD" w:rsidRPr="008517DD" w:rsidRDefault="008517DD" w:rsidP="008517DD">
      <w:r>
        <w:t xml:space="preserve">Be sure to carefully read and understand </w:t>
      </w:r>
      <w:proofErr w:type="gramStart"/>
      <w:r>
        <w:t>all of</w:t>
      </w:r>
      <w:proofErr w:type="gramEnd"/>
      <w:r>
        <w:t xml:space="preserve"> the rights, obligations and restrictions set forth in this EULA as this EULA governs Your use of the </w:t>
      </w:r>
      <w:proofErr w:type="spellStart"/>
      <w:r w:rsidR="00D05B29">
        <w:t>TactileView</w:t>
      </w:r>
      <w:proofErr w:type="spellEnd"/>
      <w:r>
        <w:t xml:space="preserve"> software (“</w:t>
      </w:r>
      <w:r>
        <w:rPr>
          <w:b/>
          <w:bCs/>
        </w:rPr>
        <w:t>Program</w:t>
      </w:r>
      <w:r>
        <w:t>”). BY AGREEING TO THE TERMS OF THIS EULA, OR BY USING, INSTALLING OR DOWNLOADING THE PROGRAM, YOU ACCEPT AND AGREE TO BE BOUND BY THE TERMS AND CONDITIONS OF THIS EULA.</w:t>
      </w:r>
    </w:p>
    <w:p w14:paraId="109EB6D0" w14:textId="77777777" w:rsidR="008517DD" w:rsidRPr="008517DD" w:rsidRDefault="008517DD" w:rsidP="008517DD">
      <w:r>
        <w:t>If You choose to not accept the terms of this EULA, then (</w:t>
      </w:r>
      <w:proofErr w:type="spellStart"/>
      <w:r>
        <w:t>i</w:t>
      </w:r>
      <w:proofErr w:type="spellEnd"/>
      <w:r>
        <w:t xml:space="preserve">) if You received a packaged copy of the Program, </w:t>
      </w:r>
      <w:proofErr w:type="gramStart"/>
      <w:r>
        <w:t>You</w:t>
      </w:r>
      <w:proofErr w:type="gramEnd"/>
      <w:r>
        <w:t xml:space="preserve"> must promptly return the Program, or (ii) if You received a copy of the Program as an electronic download, You must promptly remove the Program from your Computer, network or other device on which the Program is saved, stored or copied. For copies of the Program obtained in a physical package, if You do not accept the License, the following items must be returned to HumanWare: the Program, all Documentation that may have been included with the Program, and the receipt You received when You purchased the Program. We will refund to You the amount of money You actually paid for the License, minus shipping/handling fees if You meet the above conditions.</w:t>
      </w:r>
    </w:p>
    <w:p w14:paraId="33D80F3F" w14:textId="77777777" w:rsidR="008517DD" w:rsidRPr="008517DD" w:rsidRDefault="008517DD" w:rsidP="008517DD">
      <w:r>
        <w:t> </w:t>
      </w:r>
    </w:p>
    <w:p w14:paraId="02CDBAE2" w14:textId="77777777" w:rsidR="008517DD" w:rsidRPr="008517DD" w:rsidRDefault="008517DD" w:rsidP="008517DD">
      <w:pPr>
        <w:rPr>
          <w:b/>
          <w:bCs/>
        </w:rPr>
      </w:pPr>
      <w:r>
        <w:rPr>
          <w:b/>
          <w:bCs/>
        </w:rPr>
        <w:t>1 Your License</w:t>
      </w:r>
    </w:p>
    <w:p w14:paraId="29871F29" w14:textId="77777777" w:rsidR="008517DD" w:rsidRPr="008517DD" w:rsidRDefault="008517DD" w:rsidP="008517DD">
      <w:r>
        <w:t>HumanWare provides You with the Program that You have downloaded, received in a package with this EULA, or received by other authorized means, for Your use in accordance with the terms and conditions this EULA.</w:t>
      </w:r>
    </w:p>
    <w:p w14:paraId="3FC31E12" w14:textId="77777777" w:rsidR="008517DD" w:rsidRPr="008517DD" w:rsidRDefault="008517DD" w:rsidP="008517DD">
      <w:r>
        <w:t>Subject to the terms and conditions in this EULA, HumanWare grants to You a limited, nonexclusive, nontransferable, non-sublicensable license to use the Program for the applicable Term (the “</w:t>
      </w:r>
      <w:r>
        <w:rPr>
          <w:b/>
          <w:bCs/>
        </w:rPr>
        <w:t>License</w:t>
      </w:r>
      <w:r>
        <w:t>”). The provisions of this EULA apply to all license types.</w:t>
      </w:r>
    </w:p>
    <w:p w14:paraId="3B656F88" w14:textId="77777777" w:rsidR="008517DD" w:rsidRPr="008517DD" w:rsidRDefault="008517DD" w:rsidP="008517DD">
      <w:pPr>
        <w:rPr>
          <w:b/>
          <w:bCs/>
        </w:rPr>
      </w:pPr>
      <w:r>
        <w:rPr>
          <w:b/>
          <w:bCs/>
        </w:rPr>
        <w:t>1.1 Upgrades and Updates</w:t>
      </w:r>
    </w:p>
    <w:p w14:paraId="3D7489D3" w14:textId="5DCAA1DA" w:rsidR="008517DD" w:rsidRPr="008517DD" w:rsidRDefault="008517DD" w:rsidP="008517DD">
      <w:r>
        <w:t xml:space="preserve">HumanWare may from time to time and for a fee offer You the option to receive Upgrades and Update for the Program. The Upgrade and Update options may be varied by HumanWare from-time-to-time, and may include, but not be limited to a one-time Upgrade or Update. </w:t>
      </w:r>
      <w:proofErr w:type="gramStart"/>
      <w:r>
        <w:t>If and when</w:t>
      </w:r>
      <w:proofErr w:type="gramEnd"/>
      <w:r>
        <w:t xml:space="preserve"> You accept or otherwise install any Upgrade or Update, such Upgrade or Update will be considered part of the </w:t>
      </w:r>
      <w:proofErr w:type="gramStart"/>
      <w:r>
        <w:t>Program</w:t>
      </w:r>
      <w:proofErr w:type="gramEnd"/>
      <w:r>
        <w:t xml:space="preserve"> and your use of the Upgraded or Updated Program will be subject to this EULA. HumanWare reserves the right to discontinue support for all versions of the Program other than the then-current released version or updated Program. To be eligible to use any Upgrade or Update, </w:t>
      </w:r>
      <w:proofErr w:type="gramStart"/>
      <w:r>
        <w:t>You</w:t>
      </w:r>
      <w:proofErr w:type="gramEnd"/>
      <w:r>
        <w:t xml:space="preserve"> must be first licensed and current in the payment of applicable license fees for the Program.</w:t>
      </w:r>
    </w:p>
    <w:p w14:paraId="3AD84030" w14:textId="77777777" w:rsidR="008517DD" w:rsidRPr="008517DD" w:rsidRDefault="008517DD" w:rsidP="008517DD">
      <w:pPr>
        <w:rPr>
          <w:b/>
          <w:bCs/>
        </w:rPr>
      </w:pPr>
      <w:r>
        <w:rPr>
          <w:b/>
          <w:bCs/>
        </w:rPr>
        <w:t>1.2 License Fees.</w:t>
      </w:r>
    </w:p>
    <w:p w14:paraId="152357CB" w14:textId="77777777" w:rsidR="008517DD" w:rsidRPr="008517DD" w:rsidRDefault="008517DD" w:rsidP="008517DD">
      <w:r>
        <w:t xml:space="preserve">Your use of the Program is subject to payment of any license or renewal fee (if applicable) for any subsequent Term. HumanWare may change any fee for a renewal Term in its sole discretion. To maintain Your License in good standing under this EULA, </w:t>
      </w:r>
      <w:proofErr w:type="gramStart"/>
      <w:r>
        <w:t>You</w:t>
      </w:r>
      <w:proofErr w:type="gramEnd"/>
      <w:r>
        <w:t xml:space="preserve"> must timely pay any applicable license or renewal fee. Failure to pay any applicable fee shall be grounds for termination of the License by HumanWare.</w:t>
      </w:r>
    </w:p>
    <w:p w14:paraId="07EBBEDF" w14:textId="77777777" w:rsidR="008517DD" w:rsidRPr="008517DD" w:rsidRDefault="008517DD" w:rsidP="008517DD">
      <w:r>
        <w:t> </w:t>
      </w:r>
    </w:p>
    <w:p w14:paraId="7A06265C" w14:textId="77777777" w:rsidR="008517DD" w:rsidRPr="008517DD" w:rsidRDefault="008517DD" w:rsidP="008517DD">
      <w:pPr>
        <w:rPr>
          <w:b/>
          <w:bCs/>
        </w:rPr>
      </w:pPr>
      <w:r>
        <w:rPr>
          <w:b/>
          <w:bCs/>
        </w:rPr>
        <w:t>2 THE PROGRAM</w:t>
      </w:r>
    </w:p>
    <w:p w14:paraId="58FA7DD9" w14:textId="77777777" w:rsidR="008517DD" w:rsidRPr="008517DD" w:rsidRDefault="008517DD" w:rsidP="008517DD">
      <w:pPr>
        <w:rPr>
          <w:b/>
          <w:bCs/>
        </w:rPr>
      </w:pPr>
      <w:r>
        <w:rPr>
          <w:b/>
          <w:bCs/>
        </w:rPr>
        <w:lastRenderedPageBreak/>
        <w:t>2.1 Use of the Program.</w:t>
      </w:r>
    </w:p>
    <w:p w14:paraId="1CBAD35D" w14:textId="77777777" w:rsidR="008517DD" w:rsidRPr="008517DD" w:rsidRDefault="008517DD" w:rsidP="008517DD">
      <w:r>
        <w:t>You assume sole responsibility for determining the appropriateness of the Program for achieving your intended results. You further assume sole responsibility and all risk for the installation and use of the Program, and all data and results obtained from such installation and use of the Program. You assume complete responsibility for the selection, installation, use, and placement of hardware with which You use the Program. We do not warrant that the Program is suitable for your particular purpose or use. You may, from time to time, copy and use the Program for purposes of archival or emergency backup. These copies and the original Program may be stored in the possession of another person, so long as the storage does not result in the Program being used in violation of these terms. Your use of the Program as an End User must be consistent with this installation and use requirements. You shall be responsible for any acts and omissions of Your End Users in connection with your obligations under this EULA.</w:t>
      </w:r>
    </w:p>
    <w:p w14:paraId="464B4EFB" w14:textId="77777777" w:rsidR="008517DD" w:rsidRPr="008517DD" w:rsidRDefault="008517DD" w:rsidP="008517DD">
      <w:pPr>
        <w:rPr>
          <w:b/>
          <w:bCs/>
        </w:rPr>
      </w:pPr>
      <w:r>
        <w:rPr>
          <w:b/>
          <w:bCs/>
        </w:rPr>
        <w:t>2.2 Restrictions on Use of the Program.</w:t>
      </w:r>
    </w:p>
    <w:p w14:paraId="2CBF4CE6" w14:textId="6AA2971C" w:rsidR="00000000" w:rsidRPr="008517DD" w:rsidRDefault="00000000" w:rsidP="008517DD">
      <w:r>
        <w:t xml:space="preserve">You may </w:t>
      </w:r>
      <w:r>
        <w:t xml:space="preserve">use the Program </w:t>
      </w:r>
      <w:r w:rsidR="00915878">
        <w:t xml:space="preserve">only </w:t>
      </w:r>
      <w:r>
        <w:t xml:space="preserve">for </w:t>
      </w:r>
      <w:r w:rsidR="00915878">
        <w:t>the purposes and within the number of users, devices, installations and</w:t>
      </w:r>
      <w:r>
        <w:t xml:space="preserve"> other </w:t>
      </w:r>
      <w:r w:rsidR="00915878">
        <w:t>limits specified in the applicable License or ordering document. An individual consumer may use the Program for</w:t>
      </w:r>
      <w:r>
        <w:t xml:space="preserve"> personal </w:t>
      </w:r>
      <w:r w:rsidR="00915878">
        <w:t xml:space="preserve">purposes. An </w:t>
      </w:r>
      <w:proofErr w:type="gramStart"/>
      <w:r w:rsidR="00915878">
        <w:t>Organization</w:t>
      </w:r>
      <w:proofErr w:type="gramEnd"/>
      <w:r w:rsidR="00915878">
        <w:t xml:space="preserve"> may authorize its End Users to use the Program for the Organization’s internal business, educational, research, governmental or institutional purposes under an applicable multi-user License. You may not </w:t>
      </w:r>
      <w:r>
        <w:t>alter, modify, decompile, disassemble</w:t>
      </w:r>
      <w:r w:rsidR="00915878">
        <w:t xml:space="preserve"> or</w:t>
      </w:r>
      <w:r>
        <w:t xml:space="preserve"> reverse engineer</w:t>
      </w:r>
      <w:r w:rsidR="00915878">
        <w:t xml:space="preserve"> the Program except to the extent expressly permitted by mandatory law. You may not</w:t>
      </w:r>
      <w:r>
        <w:t xml:space="preserve"> rent, lease, loan</w:t>
      </w:r>
      <w:r w:rsidR="00915878">
        <w:t>,</w:t>
      </w:r>
      <w:r>
        <w:t xml:space="preserve"> sublicense</w:t>
      </w:r>
      <w:r>
        <w:t xml:space="preserve">, copy, reproduce, </w:t>
      </w:r>
      <w:r>
        <w:t>transfer, distribute</w:t>
      </w:r>
      <w:r w:rsidR="00915878">
        <w:t>,</w:t>
      </w:r>
      <w:r>
        <w:t xml:space="preserve"> provide </w:t>
      </w:r>
      <w:r w:rsidR="00915878">
        <w:t xml:space="preserve">or </w:t>
      </w:r>
      <w:r>
        <w:t xml:space="preserve">operate </w:t>
      </w:r>
      <w:r>
        <w:t>the Program as a service bureau</w:t>
      </w:r>
      <w:r w:rsidR="00915878">
        <w:t xml:space="preserve"> except as expressly authorized by this EULA or the applicable ordering document.</w:t>
      </w:r>
      <w:r>
        <w:t xml:space="preserve"> You may not circumvent </w:t>
      </w:r>
      <w:r>
        <w:t>security or copy</w:t>
      </w:r>
      <w:r w:rsidR="00915878">
        <w:t>-</w:t>
      </w:r>
      <w:r>
        <w:t>protection measures in the Program.</w:t>
      </w:r>
    </w:p>
    <w:p w14:paraId="77166197" w14:textId="77777777" w:rsidR="008517DD" w:rsidRPr="008517DD" w:rsidRDefault="008517DD" w:rsidP="008517DD">
      <w:pPr>
        <w:rPr>
          <w:b/>
          <w:bCs/>
        </w:rPr>
      </w:pPr>
      <w:r>
        <w:rPr>
          <w:b/>
          <w:bCs/>
        </w:rPr>
        <w:t>2.3 Intellectual Property.</w:t>
      </w:r>
    </w:p>
    <w:p w14:paraId="30AAC3AF" w14:textId="77777777" w:rsidR="008517DD" w:rsidRDefault="008517DD" w:rsidP="008517DD">
      <w:r>
        <w:t>The Program and any authorized copies that You make are the intellectual property of, and are owned by, HumanWare. The structure, organization, and source code of the Program are the valuable trade secrets and confidential information of HumanWare and its licensors. The Program is protected by law, including but not limited to the copyright laws of Canada and other countries, and by international treaty provisions. Except as expressly stated herein, this EULA does not assign to You any intellectual property rights in the Program. All rights not expressly granted hereunder are reserved by HumanWare and its licensors.</w:t>
      </w:r>
    </w:p>
    <w:p w14:paraId="680B692D" w14:textId="77777777" w:rsidR="001A0916" w:rsidRDefault="001A0916" w:rsidP="008517DD"/>
    <w:p w14:paraId="0FE1C080" w14:textId="77777777" w:rsidR="001A0916" w:rsidRPr="008517DD" w:rsidRDefault="001A0916" w:rsidP="001A0916">
      <w:pPr>
        <w:rPr>
          <w:b/>
          <w:bCs/>
        </w:rPr>
      </w:pPr>
      <w:r>
        <w:rPr>
          <w:b/>
          <w:bCs/>
        </w:rPr>
        <w:t>2.4 User Content.</w:t>
      </w:r>
    </w:p>
    <w:p w14:paraId="7DD5360C" w14:textId="51E9C735" w:rsidR="00000000" w:rsidRPr="008517DD" w:rsidRDefault="00000000" w:rsidP="001A0916">
      <w:r>
        <w:t xml:space="preserve">As between You and HumanWare, </w:t>
      </w:r>
      <w:proofErr w:type="gramStart"/>
      <w:r>
        <w:t>You</w:t>
      </w:r>
      <w:proofErr w:type="gramEnd"/>
      <w:r>
        <w:t xml:space="preserve"> retain all right, title and interest in </w:t>
      </w:r>
      <w:r w:rsidR="00D26E77">
        <w:t xml:space="preserve">Your </w:t>
      </w:r>
      <w:r w:rsidRPr="007A3420">
        <w:t>User Content</w:t>
      </w:r>
      <w:r w:rsidR="00D26E77">
        <w:t>. If</w:t>
      </w:r>
      <w:r>
        <w:t xml:space="preserve"> You </w:t>
      </w:r>
      <w:r w:rsidR="00D26E77">
        <w:t xml:space="preserve">choose to </w:t>
      </w:r>
      <w:r>
        <w:t>submit</w:t>
      </w:r>
      <w:r>
        <w:t xml:space="preserve"> User Content to </w:t>
      </w:r>
      <w:r w:rsidR="00D26E77">
        <w:t xml:space="preserve">an Online Service, </w:t>
      </w:r>
      <w:proofErr w:type="gramStart"/>
      <w:r w:rsidR="00D26E77">
        <w:t>You</w:t>
      </w:r>
      <w:proofErr w:type="gramEnd"/>
      <w:r w:rsidR="00D26E77">
        <w:t xml:space="preserve"> grant </w:t>
      </w:r>
      <w:r>
        <w:t xml:space="preserve">HumanWare a non-exclusive, </w:t>
      </w:r>
      <w:r w:rsidR="00D26E77">
        <w:t xml:space="preserve">worldwide, </w:t>
      </w:r>
      <w:r>
        <w:t>royalty-free</w:t>
      </w:r>
      <w:r w:rsidR="00D26E77">
        <w:t xml:space="preserve"> and</w:t>
      </w:r>
      <w:r>
        <w:t xml:space="preserve"> sublicensable license to </w:t>
      </w:r>
      <w:r w:rsidR="00D26E77">
        <w:t>host</w:t>
      </w:r>
      <w:r>
        <w:t xml:space="preserve">, reproduce, </w:t>
      </w:r>
      <w:r w:rsidR="00D26E77">
        <w:t>process</w:t>
      </w:r>
      <w:r>
        <w:t>, adapt</w:t>
      </w:r>
      <w:r>
        <w:t xml:space="preserve"> and display </w:t>
      </w:r>
      <w:r w:rsidR="00D26E77">
        <w:t>that</w:t>
      </w:r>
      <w:r>
        <w:t xml:space="preserve"> User Content</w:t>
      </w:r>
      <w:r w:rsidR="00D26E77">
        <w:t xml:space="preserve"> only as reasonably necessary to operate, secure, maintain and improve</w:t>
      </w:r>
      <w:r>
        <w:t xml:space="preserve"> the Online </w:t>
      </w:r>
      <w:r w:rsidR="00D26E77">
        <w:t>Service. HumanWare will not use identifiable User Content in public galleries,</w:t>
      </w:r>
      <w:r>
        <w:t xml:space="preserve"> marketing materials</w:t>
      </w:r>
      <w:r w:rsidR="00D26E77">
        <w:t xml:space="preserve"> or</w:t>
      </w:r>
      <w:r>
        <w:t xml:space="preserve"> product documentation </w:t>
      </w:r>
      <w:r w:rsidR="00D26E77">
        <w:t>without Your separate express permission.</w:t>
      </w:r>
      <w:r>
        <w:t xml:space="preserve"> You represent </w:t>
      </w:r>
      <w:r>
        <w:t xml:space="preserve">that You </w:t>
      </w:r>
      <w:r w:rsidR="00D26E77">
        <w:t xml:space="preserve">have the </w:t>
      </w:r>
      <w:r>
        <w:t xml:space="preserve">rights </w:t>
      </w:r>
      <w:r w:rsidR="00D26E77">
        <w:t xml:space="preserve">necessary to </w:t>
      </w:r>
      <w:r>
        <w:t>submit</w:t>
      </w:r>
      <w:r w:rsidR="00D26E77">
        <w:t xml:space="preserve"> the </w:t>
      </w:r>
      <w:r>
        <w:t xml:space="preserve">User Content </w:t>
      </w:r>
      <w:r w:rsidR="00D26E77">
        <w:t xml:space="preserve">and that its authorized use under this Section </w:t>
      </w:r>
      <w:r>
        <w:t xml:space="preserve">does not infringe </w:t>
      </w:r>
      <w:r w:rsidR="00D26E77">
        <w:t xml:space="preserve">the </w:t>
      </w:r>
      <w:r>
        <w:t xml:space="preserve">rights of </w:t>
      </w:r>
      <w:r w:rsidR="00D26E77">
        <w:t>another person.</w:t>
      </w:r>
      <w:r>
        <w:t xml:space="preserve"> HumanWare </w:t>
      </w:r>
      <w:r w:rsidR="00D26E77">
        <w:t xml:space="preserve">may </w:t>
      </w:r>
      <w:r>
        <w:t>review</w:t>
      </w:r>
      <w:r>
        <w:t xml:space="preserve"> or remove </w:t>
      </w:r>
      <w:r>
        <w:t xml:space="preserve">User Content </w:t>
      </w:r>
      <w:r w:rsidR="00D26E77">
        <w:t>where reasonably necessary to enforce this EULA, comply with law or protect the Online Service. The license granted under this Section ends when the</w:t>
      </w:r>
      <w:r>
        <w:t xml:space="preserve"> User Content </w:t>
      </w:r>
      <w:r w:rsidR="00D26E77">
        <w:t>is deleted from the Online Service, except for copies retained temporarily in backups or as required by law</w:t>
      </w:r>
      <w:r>
        <w:t>.</w:t>
      </w:r>
    </w:p>
    <w:p w14:paraId="520B2044" w14:textId="77777777" w:rsidR="001A0916" w:rsidRPr="008517DD" w:rsidRDefault="001A0916" w:rsidP="008517DD"/>
    <w:p w14:paraId="2221E4B9" w14:textId="77777777" w:rsidR="008517DD" w:rsidRPr="008517DD" w:rsidRDefault="008517DD" w:rsidP="008517DD">
      <w:r>
        <w:t> </w:t>
      </w:r>
    </w:p>
    <w:p w14:paraId="09504003" w14:textId="77777777" w:rsidR="008517DD" w:rsidRPr="008517DD" w:rsidRDefault="008517DD" w:rsidP="008517DD">
      <w:pPr>
        <w:rPr>
          <w:b/>
          <w:bCs/>
        </w:rPr>
      </w:pPr>
      <w:r>
        <w:rPr>
          <w:b/>
          <w:bCs/>
        </w:rPr>
        <w:lastRenderedPageBreak/>
        <w:t>3 TERM AND TERMINATION</w:t>
      </w:r>
    </w:p>
    <w:p w14:paraId="66B46C68" w14:textId="77777777" w:rsidR="008517DD" w:rsidRPr="008517DD" w:rsidRDefault="008517DD" w:rsidP="008517DD">
      <w:pPr>
        <w:rPr>
          <w:b/>
          <w:bCs/>
        </w:rPr>
      </w:pPr>
      <w:r>
        <w:rPr>
          <w:b/>
          <w:bCs/>
        </w:rPr>
        <w:t>3.1 Term and Renewal.</w:t>
      </w:r>
    </w:p>
    <w:p w14:paraId="32AFD043" w14:textId="77777777" w:rsidR="008517DD" w:rsidRPr="008517DD" w:rsidRDefault="008517DD" w:rsidP="008517DD">
      <w:r>
        <w:t>This EULA and the License shall be effective from the Effective Date and shall extend for the applicable Term. In the case of limited duration Licenses, the “</w:t>
      </w:r>
      <w:r>
        <w:rPr>
          <w:b/>
          <w:bCs/>
        </w:rPr>
        <w:t>Term</w:t>
      </w:r>
      <w:r>
        <w:t xml:space="preserve">” will mean the duration set out in the applicable ordering document, subject to such Term being extended pursuant to </w:t>
      </w:r>
      <w:proofErr w:type="spellStart"/>
      <w:r>
        <w:t>HumanWare’s</w:t>
      </w:r>
      <w:proofErr w:type="spellEnd"/>
      <w:r>
        <w:t xml:space="preserve"> then-current renewal requirements or as may be provided for in an applicable ordering document, including payment of all fees applicable to any renewal period. The “</w:t>
      </w:r>
      <w:r>
        <w:rPr>
          <w:b/>
          <w:bCs/>
        </w:rPr>
        <w:t>Term</w:t>
      </w:r>
      <w:r>
        <w:t>” of so called “Permanent” or “Perpetual” licences will terminate 20 years after the Effective Date.</w:t>
      </w:r>
    </w:p>
    <w:p w14:paraId="1DD56532" w14:textId="77777777" w:rsidR="008517DD" w:rsidRPr="008517DD" w:rsidRDefault="008517DD" w:rsidP="008517DD">
      <w:pPr>
        <w:rPr>
          <w:b/>
          <w:bCs/>
        </w:rPr>
      </w:pPr>
      <w:r>
        <w:rPr>
          <w:b/>
          <w:bCs/>
        </w:rPr>
        <w:t>3.2 Termination by You.</w:t>
      </w:r>
    </w:p>
    <w:p w14:paraId="1E97F440" w14:textId="77777777" w:rsidR="008517DD" w:rsidRPr="008517DD" w:rsidRDefault="008517DD" w:rsidP="008517DD">
      <w:r>
        <w:t xml:space="preserve">You may terminate this EULA and the License at any time by removing or destroying all copies of the Program, regardless of the form, from your </w:t>
      </w:r>
      <w:proofErr w:type="gramStart"/>
      <w:r>
        <w:t>Computer</w:t>
      </w:r>
      <w:proofErr w:type="gramEnd"/>
      <w:r>
        <w:t>, or otherwise in your possession or control, or as otherwise provided by HumanWare at the time of purchase.</w:t>
      </w:r>
    </w:p>
    <w:p w14:paraId="468200DC" w14:textId="77777777" w:rsidR="008517DD" w:rsidRPr="008517DD" w:rsidRDefault="008517DD" w:rsidP="008517DD">
      <w:pPr>
        <w:rPr>
          <w:b/>
          <w:bCs/>
        </w:rPr>
      </w:pPr>
      <w:r>
        <w:rPr>
          <w:b/>
          <w:bCs/>
        </w:rPr>
        <w:t>3.3 Termination by HumanWare.</w:t>
      </w:r>
    </w:p>
    <w:p w14:paraId="0467C7F3" w14:textId="77777777" w:rsidR="008517DD" w:rsidRPr="008517DD" w:rsidRDefault="008517DD" w:rsidP="008517DD">
      <w:r>
        <w:t>This EULA and Your License to use the Program may be terminated by HumanWare in the event of Your breach or failure to comply with any of the terms and conditions of this EULA. In such as case, we will provide You with a notice of default and this EULA will automatically terminate should You fail to cure the default or breach within 15 days of receipt of the notice of breach. We may also terminate this EULA and the License upon reasonable notice to You and refund of any prepaid fees.</w:t>
      </w:r>
    </w:p>
    <w:p w14:paraId="1C6E6875" w14:textId="77777777" w:rsidR="008517DD" w:rsidRPr="008517DD" w:rsidRDefault="008517DD" w:rsidP="008517DD">
      <w:pPr>
        <w:rPr>
          <w:b/>
          <w:bCs/>
        </w:rPr>
      </w:pPr>
      <w:r>
        <w:rPr>
          <w:b/>
          <w:bCs/>
        </w:rPr>
        <w:t>3.4 Requirements upon Termination.</w:t>
      </w:r>
    </w:p>
    <w:p w14:paraId="1C493EFD" w14:textId="79328231" w:rsidR="00000000" w:rsidRPr="008517DD" w:rsidRDefault="00000000" w:rsidP="008517DD">
      <w:r>
        <w:t xml:space="preserve">Upon termination or expiration of this EULA, </w:t>
      </w:r>
      <w:proofErr w:type="gramStart"/>
      <w:r>
        <w:t>You</w:t>
      </w:r>
      <w:proofErr w:type="gramEnd"/>
      <w:r>
        <w:t xml:space="preserve"> </w:t>
      </w:r>
      <w:r w:rsidR="00C772F1">
        <w:t xml:space="preserve">must </w:t>
      </w:r>
      <w:r>
        <w:t xml:space="preserve">immediately cease </w:t>
      </w:r>
      <w:r w:rsidR="00C772F1">
        <w:t>using</w:t>
      </w:r>
      <w:r>
        <w:t xml:space="preserve"> the Program and destroy, delete or remove all copies </w:t>
      </w:r>
      <w:r w:rsidR="00C772F1">
        <w:t xml:space="preserve">in Your possession or control, except to </w:t>
      </w:r>
      <w:r>
        <w:t xml:space="preserve">the </w:t>
      </w:r>
      <w:r w:rsidR="00C772F1">
        <w:t>extent retention</w:t>
      </w:r>
      <w:r>
        <w:t xml:space="preserve"> is </w:t>
      </w:r>
      <w:r w:rsidR="00C772F1">
        <w:t>required by law. Sections</w:t>
      </w:r>
      <w:r>
        <w:t xml:space="preserve"> 2.3, </w:t>
      </w:r>
      <w:r w:rsidR="00C772F1">
        <w:t xml:space="preserve">2.4, </w:t>
      </w:r>
      <w:r>
        <w:t xml:space="preserve">3.4, </w:t>
      </w:r>
      <w:r>
        <w:t>5, 6, 7</w:t>
      </w:r>
      <w:r w:rsidR="00C772F1">
        <w:t>.2, 7.5, 7.6</w:t>
      </w:r>
      <w:r>
        <w:t xml:space="preserve">, 8 and </w:t>
      </w:r>
      <w:r w:rsidR="00C772F1">
        <w:t>any other provision that by its nature is intended to survive will survive termination or expiration. Termination or expiration does not affect rights, obligations or liabilities accrued before the effective date of termination</w:t>
      </w:r>
      <w:r>
        <w:t>.</w:t>
      </w:r>
    </w:p>
    <w:p w14:paraId="5FC0A1D8" w14:textId="77777777" w:rsidR="008517DD" w:rsidRPr="008517DD" w:rsidRDefault="008517DD" w:rsidP="008517DD">
      <w:r>
        <w:t> </w:t>
      </w:r>
    </w:p>
    <w:p w14:paraId="7C0DCE8E" w14:textId="77777777" w:rsidR="008517DD" w:rsidRPr="008517DD" w:rsidRDefault="008517DD" w:rsidP="008517DD">
      <w:pPr>
        <w:rPr>
          <w:b/>
          <w:bCs/>
        </w:rPr>
      </w:pPr>
      <w:r>
        <w:rPr>
          <w:b/>
          <w:bCs/>
        </w:rPr>
        <w:t>4 LIMITED WARRANTY</w:t>
      </w:r>
    </w:p>
    <w:p w14:paraId="38BA1DCA" w14:textId="77777777" w:rsidR="008517DD" w:rsidRPr="008517DD" w:rsidRDefault="008517DD" w:rsidP="008517DD">
      <w:pPr>
        <w:rPr>
          <w:b/>
          <w:bCs/>
        </w:rPr>
      </w:pPr>
      <w:r>
        <w:rPr>
          <w:b/>
          <w:bCs/>
        </w:rPr>
        <w:t>4.1 Limited Warranty.</w:t>
      </w:r>
    </w:p>
    <w:p w14:paraId="5715A021" w14:textId="77777777" w:rsidR="008517DD" w:rsidRPr="008517DD" w:rsidRDefault="008517DD" w:rsidP="008517DD">
      <w:r>
        <w:t xml:space="preserve">HUMANWARE WARRANTS THAT THE PROGRAM (EXCLUDING UPDATES FOR PURPOSES OF THIS SECTION 4.1) WILL CONFORM IN ALL MATERIAL RESPECTS TO HUMANWARE’S THEN-CURRENT DOCUMENTATION FOR THE PROGRAM FOR A PERIOD OF NINETY (90) DAYS FOLLOWING DELIVERY TO YOU. IN THE EVENT OF ANY CLAIM BY YOU UNDER THIS LIMITED WARRANTY, YOU MUST NOTIFY HUMANWARE IN WRITING DESCRIBING IN REASONABLE DETAIL THE NATURE OF THE </w:t>
      </w:r>
      <w:proofErr w:type="gramStart"/>
      <w:r>
        <w:t>NONCONFORMITY, AND</w:t>
      </w:r>
      <w:proofErr w:type="gramEnd"/>
      <w:r>
        <w:t xml:space="preserve"> PROVIDE TO HUMANWARE SUFFICIENT DETAIL TO ALLOW HUMANWARE TO REPRODUCE THE PROBLEM. THE LIMITED WARRANTY CONTAINED IN THIS SECTION 4.1 WILL NOT APPLY IF, AND TO THE EXTENT THAT: (A) THE PROGRAM IS NOT USED IN ACCORDANCE WITH THIS EULA OR THE DOCUMENTATION; (B) THE PROGRAM OR ANY PART THEREOF HAS BEEN CUSTOMIZED, MODIFIED, ALTERED OR CHANGED BY ANYONE OTHER THAN HUMANWARE; OR (C) A MALFUNCTION IN THE PROGRAM HAS BEEN CAUSED BY ANY OF YOUR EQUIPMENT OR ANY THIRD-PARTY SOFTWARE.</w:t>
      </w:r>
    </w:p>
    <w:p w14:paraId="73ACF258" w14:textId="77777777" w:rsidR="008517DD" w:rsidRPr="008517DD" w:rsidRDefault="008517DD" w:rsidP="008517DD">
      <w:pPr>
        <w:rPr>
          <w:b/>
          <w:bCs/>
        </w:rPr>
      </w:pPr>
      <w:r>
        <w:rPr>
          <w:b/>
          <w:bCs/>
        </w:rPr>
        <w:t xml:space="preserve">4.2 As-Is </w:t>
      </w:r>
      <w:proofErr w:type="gramStart"/>
      <w:r>
        <w:rPr>
          <w:b/>
          <w:bCs/>
        </w:rPr>
        <w:t>And</w:t>
      </w:r>
      <w:proofErr w:type="gramEnd"/>
      <w:r>
        <w:rPr>
          <w:b/>
          <w:bCs/>
        </w:rPr>
        <w:t xml:space="preserve"> Disclaimer </w:t>
      </w:r>
      <w:proofErr w:type="gramStart"/>
      <w:r>
        <w:rPr>
          <w:b/>
          <w:bCs/>
        </w:rPr>
        <w:t>Of</w:t>
      </w:r>
      <w:proofErr w:type="gramEnd"/>
      <w:r>
        <w:rPr>
          <w:b/>
          <w:bCs/>
        </w:rPr>
        <w:t xml:space="preserve"> Warranties.</w:t>
      </w:r>
    </w:p>
    <w:p w14:paraId="4CDA0A70" w14:textId="77777777" w:rsidR="008517DD" w:rsidRPr="008517DD" w:rsidRDefault="008517DD" w:rsidP="008517DD">
      <w:r>
        <w:t xml:space="preserve">EXCEPT FOR THE EXPRESS LIMITED WARRANTY IN SECTION 4.1 AND TO THE MAXIMUM EXTENT ALLOWABLE BY LAW, HUMANWARE PROVIDES THE PROGRAM TO YOU “AS IS” AND WITH ALL FAULTS, AND HEREBY DISCLAIMS ANY OTHER WARRANTY OF ANY KIND, EITHER EXPRESS OR IMPLIED, CONVENTIONAL OR STATUTORY, INCLUDING, BUT NOT LIMITED TO </w:t>
      </w:r>
      <w:r>
        <w:lastRenderedPageBreak/>
        <w:t>ANY IMPLIED WARRANTIES OF MERCHANTABILITY, NON-INFRINGEMENT, AND FITNESS FOR A PARTICULAR PURPOSE. HUMANWARE DOES NOT WARRANT, AND YOU HEREBY WAIVE, ANY CLAIM, THAT YOUR USE OF THE PROGRAM WILL BE ERROR FREE OR THAT THE PROGRAM OR ITS FEATURES WILL MEET YOUR REQUIREMENTS.</w:t>
      </w:r>
    </w:p>
    <w:p w14:paraId="63CF36E3" w14:textId="77777777" w:rsidR="008517DD" w:rsidRPr="008517DD" w:rsidRDefault="008517DD" w:rsidP="008517DD">
      <w:r>
        <w:t>HUMANWARE MAKES NO REPRESENTATIONS OR WARRANTIES (AND EXPRESSLY DISCLAIMS ALL WARRANTIES) WITH RESPECT TO ANY HARDWARE, SOFTWARE, DATA OR INFORMATION NOT SUPPLIED BY HUMANWARE.</w:t>
      </w:r>
    </w:p>
    <w:p w14:paraId="1F799841" w14:textId="77777777" w:rsidR="008517DD" w:rsidRPr="008517DD" w:rsidRDefault="008517DD" w:rsidP="008517DD">
      <w:r>
        <w:t xml:space="preserve">You hereby acknowledge and agree that Your use of the Program shall be at Your sole and exclusive risk and be subject to applicable rules, regulations and laws. You assume </w:t>
      </w:r>
      <w:proofErr w:type="gramStart"/>
      <w:r>
        <w:t>any and all</w:t>
      </w:r>
      <w:proofErr w:type="gramEnd"/>
      <w:r>
        <w:t xml:space="preserve"> risks as to the results derived from Your use of the Program, including any risk, damage, loss or harm resulting therefrom.</w:t>
      </w:r>
    </w:p>
    <w:p w14:paraId="16D2BDC6" w14:textId="77777777" w:rsidR="008517DD" w:rsidRPr="008517DD" w:rsidRDefault="008517DD" w:rsidP="008517DD">
      <w:pPr>
        <w:rPr>
          <w:b/>
          <w:bCs/>
        </w:rPr>
      </w:pPr>
      <w:r>
        <w:rPr>
          <w:b/>
          <w:bCs/>
        </w:rPr>
        <w:t xml:space="preserve">4.3 Inapplicability </w:t>
      </w:r>
      <w:proofErr w:type="gramStart"/>
      <w:r>
        <w:rPr>
          <w:b/>
          <w:bCs/>
        </w:rPr>
        <w:t>Of</w:t>
      </w:r>
      <w:proofErr w:type="gramEnd"/>
      <w:r>
        <w:rPr>
          <w:b/>
          <w:bCs/>
        </w:rPr>
        <w:t xml:space="preserve"> Exclusions.</w:t>
      </w:r>
    </w:p>
    <w:p w14:paraId="2DC70556" w14:textId="77777777" w:rsidR="008517DD" w:rsidRPr="008517DD" w:rsidRDefault="008517DD" w:rsidP="008517DD">
      <w:r>
        <w:t>As the exclusion of implied warranties is not permitted by some states or jurisdictions, the above exclusions may not apply to You. In that case, any implied warranties are limited in duration to ninety (90) days from the earlier date of download or installation of the Program or activation of the License. In addition, Section 10, provides certain specific provisions applying to users located in certain jurisdictions.</w:t>
      </w:r>
    </w:p>
    <w:p w14:paraId="472474C1" w14:textId="77777777" w:rsidR="008517DD" w:rsidRPr="008517DD" w:rsidRDefault="008517DD" w:rsidP="008517DD">
      <w:r>
        <w:t> </w:t>
      </w:r>
    </w:p>
    <w:p w14:paraId="5C9FF903" w14:textId="77777777" w:rsidR="008517DD" w:rsidRPr="008517DD" w:rsidRDefault="008517DD" w:rsidP="008517DD">
      <w:pPr>
        <w:rPr>
          <w:b/>
          <w:bCs/>
        </w:rPr>
      </w:pPr>
      <w:r>
        <w:rPr>
          <w:b/>
          <w:bCs/>
        </w:rPr>
        <w:t xml:space="preserve">5 </w:t>
      </w:r>
      <w:proofErr w:type="gramStart"/>
      <w:r>
        <w:rPr>
          <w:b/>
          <w:bCs/>
        </w:rPr>
        <w:t>LIMITATION</w:t>
      </w:r>
      <w:proofErr w:type="gramEnd"/>
      <w:r>
        <w:rPr>
          <w:b/>
          <w:bCs/>
        </w:rPr>
        <w:t xml:space="preserve"> OF REMEDIES</w:t>
      </w:r>
    </w:p>
    <w:p w14:paraId="0020CD52" w14:textId="77777777" w:rsidR="008517DD" w:rsidRPr="008517DD" w:rsidRDefault="008517DD" w:rsidP="008517DD">
      <w:pPr>
        <w:rPr>
          <w:b/>
          <w:bCs/>
        </w:rPr>
      </w:pPr>
      <w:r>
        <w:rPr>
          <w:b/>
          <w:bCs/>
        </w:rPr>
        <w:t>5.1 Exclusive Remedy.</w:t>
      </w:r>
    </w:p>
    <w:p w14:paraId="0571857B" w14:textId="77777777" w:rsidR="008517DD" w:rsidRPr="008517DD" w:rsidRDefault="008517DD" w:rsidP="008517DD">
      <w:r>
        <w:t>EXCEPT FOR ITS INDEMNIFICATION OBLIGATIONS UNDER SECTION 6.2 OF THIS EULA, HUMANWARE’S ENTIRE LIABILITY AND YOUR EXCLUSIVE REMEDY UNDER THE LIMITED WARRANTY DURING THE WARRANTY PERIOD SHALL BE THAT HUMANWARE, AT ITS SOLE DISCRETION, WILL EITHER CORRECT OR REPLACE THE PROGRAM NOT MEETING HUMANWARE’S LIMITED WARRANTY.</w:t>
      </w:r>
    </w:p>
    <w:p w14:paraId="6F1A661F" w14:textId="77777777" w:rsidR="008517DD" w:rsidRPr="008517DD" w:rsidRDefault="008517DD" w:rsidP="008517DD">
      <w:pPr>
        <w:rPr>
          <w:b/>
          <w:bCs/>
        </w:rPr>
      </w:pPr>
      <w:r>
        <w:rPr>
          <w:b/>
          <w:bCs/>
        </w:rPr>
        <w:t xml:space="preserve">5.2 Limitation </w:t>
      </w:r>
      <w:proofErr w:type="gramStart"/>
      <w:r>
        <w:rPr>
          <w:b/>
          <w:bCs/>
        </w:rPr>
        <w:t>Of</w:t>
      </w:r>
      <w:proofErr w:type="gramEnd"/>
      <w:r>
        <w:rPr>
          <w:b/>
          <w:bCs/>
        </w:rPr>
        <w:t xml:space="preserve"> Liability.</w:t>
      </w:r>
    </w:p>
    <w:p w14:paraId="0E1EA84C" w14:textId="49D6E26E" w:rsidR="00000000" w:rsidRPr="008517DD" w:rsidRDefault="00000000" w:rsidP="008517DD">
      <w:r>
        <w:t xml:space="preserve">TO THE FULLEST EXTENT PERMITTED BY APPLICABLE LAW, </w:t>
      </w:r>
      <w:r w:rsidR="009E6085">
        <w:t>NEITHER</w:t>
      </w:r>
      <w:r>
        <w:t xml:space="preserve"> PARTY </w:t>
      </w:r>
      <w:r w:rsidR="009E6085">
        <w:t xml:space="preserve">WILL </w:t>
      </w:r>
      <w:r>
        <w:t xml:space="preserve">BE LIABLE TO THE OTHER </w:t>
      </w:r>
      <w:r>
        <w:t>FOR</w:t>
      </w:r>
      <w:r>
        <w:t xml:space="preserve"> CONSEQUENTIAL, INCIDENTAL, INDIRECT, SPECIAL</w:t>
      </w:r>
      <w:r w:rsidR="009E6085">
        <w:t xml:space="preserve"> OR</w:t>
      </w:r>
      <w:r>
        <w:t xml:space="preserve"> PUNITIVE </w:t>
      </w:r>
      <w:r>
        <w:t>DAMAGES</w:t>
      </w:r>
      <w:r w:rsidR="009E6085">
        <w:t xml:space="preserve">, </w:t>
      </w:r>
      <w:r>
        <w:t>INCLUDING</w:t>
      </w:r>
      <w:r w:rsidR="009E6085">
        <w:t xml:space="preserve"> </w:t>
      </w:r>
      <w:r>
        <w:t>LOSS OF REVENUE, PROFITS</w:t>
      </w:r>
      <w:r w:rsidR="009E6085">
        <w:t xml:space="preserve"> OR</w:t>
      </w:r>
      <w:r>
        <w:t xml:space="preserve"> DATA OR </w:t>
      </w:r>
      <w:r>
        <w:t xml:space="preserve">BUSINESS INTERRUPTION, </w:t>
      </w:r>
      <w:r>
        <w:t xml:space="preserve">ARISING OUT OF </w:t>
      </w:r>
      <w:r>
        <w:t>THIS EULA</w:t>
      </w:r>
      <w:r w:rsidR="009E6085">
        <w:t>, REGARDLESS OF THE LEGAL THEORY</w:t>
      </w:r>
      <w:r>
        <w:t xml:space="preserve"> AND </w:t>
      </w:r>
      <w:r>
        <w:t xml:space="preserve">EVEN IF </w:t>
      </w:r>
      <w:r>
        <w:t xml:space="preserve">ADVISED OF THE POSSIBILITY OF SUCH DAMAGES. </w:t>
      </w:r>
      <w:r w:rsidR="009E6085">
        <w:t>HUMANWARE’S AGGREGATE</w:t>
      </w:r>
      <w:r>
        <w:t xml:space="preserve"> LIABILITY </w:t>
      </w:r>
      <w:r w:rsidR="009E6085">
        <w:t>ARISING OUT</w:t>
      </w:r>
      <w:r>
        <w:t xml:space="preserve"> OF THIS EULA </w:t>
      </w:r>
      <w:r w:rsidR="009E6085">
        <w:t>WILL NOT EXCEED THE FEES PAID FOR THE LICENSE GIVING RISE TO THE CLAIM. THESE EXCLUSIONS AND LIMITATIONS DO NOT APPLY TO LIABILITY THAT CANNOT LAWFULLY BE EXCLUDED OR LIMITED, INCLUDING LIABILITY FOR FRAUD, WILFUL MISCONDUCT, DEATH OR PERSONAL INJURY CAUSED BY NEGLIGENCE, OR ANY MANDATORY CONSUMER REMEDY. HUMANWARE’S LIABILITY</w:t>
      </w:r>
      <w:r>
        <w:t xml:space="preserve"> UNDER SECTION 6.2 </w:t>
      </w:r>
      <w:r w:rsidR="009E6085">
        <w:t>IS</w:t>
      </w:r>
      <w:r>
        <w:t xml:space="preserve"> CAPPED AT $10,000</w:t>
      </w:r>
      <w:r w:rsidR="009E6085">
        <w:t>, EXCEPT TO THE EXTENT SUCH A CAP IS PROHIBITED BY APPLICABLE LAW</w:t>
      </w:r>
      <w:r>
        <w:t>.</w:t>
      </w:r>
    </w:p>
    <w:p w14:paraId="5F80A164" w14:textId="77777777" w:rsidR="008517DD" w:rsidRPr="008517DD" w:rsidRDefault="008517DD" w:rsidP="008517DD">
      <w:r>
        <w:t>As the exclusive remedy and limitation of liability clauses may not be permitted by some states or jurisdictions, the provisions of Sections 5.1 and 5.2 may not apply to You.</w:t>
      </w:r>
    </w:p>
    <w:p w14:paraId="64BC5916" w14:textId="77777777" w:rsidR="008517DD" w:rsidRPr="008517DD" w:rsidRDefault="008517DD" w:rsidP="008517DD">
      <w:r>
        <w:t> </w:t>
      </w:r>
    </w:p>
    <w:p w14:paraId="28B28014" w14:textId="77777777" w:rsidR="008517DD" w:rsidRPr="008517DD" w:rsidRDefault="008517DD" w:rsidP="008517DD">
      <w:pPr>
        <w:rPr>
          <w:b/>
          <w:bCs/>
        </w:rPr>
      </w:pPr>
      <w:r>
        <w:rPr>
          <w:b/>
          <w:bCs/>
        </w:rPr>
        <w:t xml:space="preserve">6 </w:t>
      </w:r>
      <w:proofErr w:type="gramStart"/>
      <w:r>
        <w:rPr>
          <w:b/>
          <w:bCs/>
        </w:rPr>
        <w:t>INDEMNIFICATION</w:t>
      </w:r>
      <w:proofErr w:type="gramEnd"/>
    </w:p>
    <w:p w14:paraId="62E845FF" w14:textId="77777777" w:rsidR="008517DD" w:rsidRPr="008517DD" w:rsidRDefault="008517DD" w:rsidP="008517DD">
      <w:pPr>
        <w:rPr>
          <w:b/>
          <w:bCs/>
        </w:rPr>
      </w:pPr>
      <w:r>
        <w:rPr>
          <w:b/>
          <w:bCs/>
        </w:rPr>
        <w:t>6.1 By You.</w:t>
      </w:r>
    </w:p>
    <w:p w14:paraId="03D23376" w14:textId="77777777" w:rsidR="008517DD" w:rsidRPr="008517DD" w:rsidRDefault="008517DD" w:rsidP="008517DD">
      <w:r>
        <w:t xml:space="preserve">To the maximum extent permitted under applicable law, You agree to indemnify and hold HumanWare and its affiliates and subsidiaries, and their respective officers, directors, employees, agents, representatives, successors, assigns, service providers and suppliers harmless from any and all claims, losses, demands, fines, penalties, costs, and expenses, including reasonable attorney fees and court costs, made by any third party in connection with or arising out of: (a) any bodily injury (including death) or damage to real property or tangible </w:t>
      </w:r>
      <w:r>
        <w:lastRenderedPageBreak/>
        <w:t>personal property caused by You; (b) your breach or violation of any provision of this EULA or any applicable License; and (c) your violation of applicable laws or any rights of another person or entity.</w:t>
      </w:r>
    </w:p>
    <w:p w14:paraId="320CF7F5" w14:textId="77777777" w:rsidR="008517DD" w:rsidRPr="008517DD" w:rsidRDefault="008517DD" w:rsidP="008517DD">
      <w:pPr>
        <w:rPr>
          <w:b/>
          <w:bCs/>
        </w:rPr>
      </w:pPr>
      <w:r>
        <w:rPr>
          <w:b/>
          <w:bCs/>
        </w:rPr>
        <w:t>6.2 By HumanWare.</w:t>
      </w:r>
    </w:p>
    <w:p w14:paraId="36912D6C" w14:textId="77777777" w:rsidR="008517DD" w:rsidRPr="008517DD" w:rsidRDefault="008517DD" w:rsidP="008517DD">
      <w:r>
        <w:t xml:space="preserve">HumanWare will indemnify, defend and hold You harmless based on or arising out of any claim that the Program or any part or use thereof infringes or violates any U.S. patent, copyright, trademark, or trade secret of any third party, provided that (a) You notify HumanWare in writing of the claim without delay, (b) You give HumanWare sole control over the </w:t>
      </w:r>
      <w:proofErr w:type="spellStart"/>
      <w:r>
        <w:t>defense</w:t>
      </w:r>
      <w:proofErr w:type="spellEnd"/>
      <w:r>
        <w:t xml:space="preserve"> and all negotiations for a settlement or compromise of the claim, and (c) You provide HumanWare reasonable assistance as is necessary for </w:t>
      </w:r>
      <w:proofErr w:type="spellStart"/>
      <w:r>
        <w:t>HumanWare’s</w:t>
      </w:r>
      <w:proofErr w:type="spellEnd"/>
      <w:r>
        <w:t xml:space="preserve"> to perform its obligations hereunder. The foregoing indemnity shall not apply with respect to the Program, or portions or components thereof: (</w:t>
      </w:r>
      <w:proofErr w:type="spellStart"/>
      <w:r>
        <w:t>i</w:t>
      </w:r>
      <w:proofErr w:type="spellEnd"/>
      <w:r>
        <w:t xml:space="preserve">) not provided by HumanWare; (ii) used in a manner not expressly authorized by this EULA; (iii) if the alleged infringement or misappropriation results from any customizations, modifications, alterations or changes to the Program not developed or provided by HumanWare; or (iv) combined with other products or services not provided by HumanWare where the alleged infringement would not exist but for such combination. In the event that the Program is held by a court of competent jurisdiction to constitute an infringement or the use of the Program is enjoined (or HumanWare reasonably believes that any of the foregoing are reasonably likely to occur), HumanWare may, at its option: (x) procure for You the right to continue to use the Program; (y) modify the Program to make its use non-infringing; or (z) terminate this EULA and refund prepaid fees for the current Term (excluding perpetual licenses). The remedies set forth in this Section 6.2 are Your sole remedies, and </w:t>
      </w:r>
      <w:proofErr w:type="spellStart"/>
      <w:r>
        <w:t>HumanWare’s</w:t>
      </w:r>
      <w:proofErr w:type="spellEnd"/>
      <w:r>
        <w:t xml:space="preserve"> sole liability and obligation with respect to any actual, threatened, or alleged claims that the Program or any portion thereof infringes, misappropriates, or otherwise violates any intellectual property rights of any third party.</w:t>
      </w:r>
    </w:p>
    <w:p w14:paraId="7A8863A5" w14:textId="77777777" w:rsidR="008517DD" w:rsidRPr="008517DD" w:rsidRDefault="008517DD" w:rsidP="008517DD">
      <w:r>
        <w:t> </w:t>
      </w:r>
    </w:p>
    <w:p w14:paraId="5D63A1DB" w14:textId="77777777" w:rsidR="008517DD" w:rsidRPr="008517DD" w:rsidRDefault="008517DD" w:rsidP="008517DD">
      <w:pPr>
        <w:rPr>
          <w:b/>
          <w:bCs/>
        </w:rPr>
      </w:pPr>
      <w:r>
        <w:rPr>
          <w:b/>
          <w:bCs/>
        </w:rPr>
        <w:t>7 OTHER PROVISIONS</w:t>
      </w:r>
    </w:p>
    <w:p w14:paraId="52454492" w14:textId="77777777" w:rsidR="008517DD" w:rsidRPr="008517DD" w:rsidRDefault="008517DD" w:rsidP="008517DD">
      <w:pPr>
        <w:rPr>
          <w:b/>
          <w:bCs/>
        </w:rPr>
      </w:pPr>
      <w:r>
        <w:rPr>
          <w:b/>
          <w:bCs/>
        </w:rPr>
        <w:t>7.1 Restrictions on Assignment and Transfer.</w:t>
      </w:r>
    </w:p>
    <w:p w14:paraId="4664721A" w14:textId="77777777" w:rsidR="008517DD" w:rsidRPr="008517DD" w:rsidRDefault="008517DD" w:rsidP="008517DD">
      <w:r>
        <w:t xml:space="preserve">Except as permitted herein, </w:t>
      </w:r>
      <w:proofErr w:type="gramStart"/>
      <w:r>
        <w:t>You</w:t>
      </w:r>
      <w:proofErr w:type="gramEnd"/>
      <w:r>
        <w:t xml:space="preserve"> may not sublicense, assign, or transfer this EULA or the License to another party, and any attempt to sublicense, assign or transfer any of the rights, duties or obligations under this EULA or the License shall be null and void, without any legal effect, and deemed a breach of this EULA.</w:t>
      </w:r>
    </w:p>
    <w:p w14:paraId="167A19DA" w14:textId="77777777" w:rsidR="008517DD" w:rsidRPr="008517DD" w:rsidRDefault="008517DD" w:rsidP="008517DD">
      <w:pPr>
        <w:rPr>
          <w:b/>
          <w:bCs/>
        </w:rPr>
      </w:pPr>
      <w:r>
        <w:rPr>
          <w:b/>
          <w:bCs/>
        </w:rPr>
        <w:t>7.2 Governing Law, Jurisdiction and Venue.</w:t>
      </w:r>
    </w:p>
    <w:p w14:paraId="6460ADEC" w14:textId="4C533E2D" w:rsidR="00000000" w:rsidRPr="008517DD" w:rsidRDefault="00000000" w:rsidP="008517DD">
      <w:r>
        <w:t>This EULA will be governed by the laws of the Province of Quebec</w:t>
      </w:r>
      <w:r w:rsidR="00B820BF">
        <w:t xml:space="preserve"> and the federal laws of </w:t>
      </w:r>
      <w:r>
        <w:t>Canada</w:t>
      </w:r>
      <w:r w:rsidR="00B820BF">
        <w:t xml:space="preserve"> applicable therein, without regard to</w:t>
      </w:r>
      <w:r>
        <w:t xml:space="preserve"> conflict</w:t>
      </w:r>
      <w:r w:rsidR="00B820BF">
        <w:t>-</w:t>
      </w:r>
      <w:r>
        <w:t>of</w:t>
      </w:r>
      <w:r w:rsidR="00B820BF">
        <w:t>-</w:t>
      </w:r>
      <w:r>
        <w:t xml:space="preserve">laws principles. </w:t>
      </w:r>
      <w:r w:rsidR="00B820BF">
        <w:t>Subject to any mandatory right You may have to bring proceedings in another</w:t>
      </w:r>
      <w:r>
        <w:t xml:space="preserve"> jurisdiction</w:t>
      </w:r>
      <w:r w:rsidR="00B820BF">
        <w:t xml:space="preserve">, the parties submit to the courts located in the </w:t>
      </w:r>
      <w:r>
        <w:t>Province of Quebec</w:t>
      </w:r>
      <w:r w:rsidR="00B820BF">
        <w:t>. Nothing in this Section deprives a consumer of the protection of mandatory laws or courts that apply in the consumer’s place of residence. The</w:t>
      </w:r>
      <w:r>
        <w:t xml:space="preserve"> United Nations Convention on Contracts for the International Sale of Goods </w:t>
      </w:r>
      <w:r w:rsidR="00B820BF">
        <w:t>does not</w:t>
      </w:r>
      <w:r>
        <w:t xml:space="preserve"> apply to this EULA.</w:t>
      </w:r>
    </w:p>
    <w:p w14:paraId="2A07A6B7" w14:textId="77777777" w:rsidR="008517DD" w:rsidRPr="008517DD" w:rsidRDefault="008517DD" w:rsidP="008517DD">
      <w:pPr>
        <w:rPr>
          <w:b/>
          <w:bCs/>
        </w:rPr>
      </w:pPr>
      <w:r>
        <w:rPr>
          <w:b/>
          <w:bCs/>
        </w:rPr>
        <w:t>7.3 Export Restrictions.</w:t>
      </w:r>
    </w:p>
    <w:p w14:paraId="02938843" w14:textId="77777777" w:rsidR="008517DD" w:rsidRPr="008517DD" w:rsidRDefault="008517DD" w:rsidP="008517DD">
      <w:r>
        <w:t xml:space="preserve">You may not export, ship, transmit or re-export the Program in violation of any applicable law or regulation, including but not limited to, applicable export control laws and regulations. In any case, </w:t>
      </w:r>
      <w:proofErr w:type="gramStart"/>
      <w:r>
        <w:t>You</w:t>
      </w:r>
      <w:proofErr w:type="gramEnd"/>
      <w:r>
        <w:t xml:space="preserve"> will indemnify and hold HumanWare harmless from </w:t>
      </w:r>
      <w:proofErr w:type="gramStart"/>
      <w:r>
        <w:t>any and all</w:t>
      </w:r>
      <w:proofErr w:type="gramEnd"/>
      <w:r>
        <w:t xml:space="preserve"> claims, losses, liabilities, damages, fines, penalties, costs and expenses (including reasonable attorney’s fees) arising from, or relating to, any breach by You of your obligations under this section.</w:t>
      </w:r>
    </w:p>
    <w:p w14:paraId="70DF1448" w14:textId="77777777" w:rsidR="008517DD" w:rsidRPr="008517DD" w:rsidRDefault="008517DD" w:rsidP="008517DD">
      <w:pPr>
        <w:rPr>
          <w:b/>
          <w:bCs/>
        </w:rPr>
      </w:pPr>
      <w:r>
        <w:rPr>
          <w:b/>
          <w:bCs/>
        </w:rPr>
        <w:t>7.4 Amendment; Waiver.</w:t>
      </w:r>
    </w:p>
    <w:p w14:paraId="0C85E58B" w14:textId="607C612C" w:rsidR="00000000" w:rsidRPr="008517DD" w:rsidRDefault="00805814" w:rsidP="008517DD">
      <w:r>
        <w:lastRenderedPageBreak/>
        <w:t xml:space="preserve">HumanWare may amend this EULA by giving You at least 30 days’ prior notice through Your account or the contact information You provided. An amendment will not apply retroactively. HumanWare will obtain Your express consent before an amendment materially reduces Your rights or materially increases Your obligations, unless the amendment is required by law or is strictly necessary to address an urgent security risk. If You do not accept another material amendment, </w:t>
      </w:r>
      <w:proofErr w:type="gramStart"/>
      <w:r>
        <w:t>You</w:t>
      </w:r>
      <w:proofErr w:type="gramEnd"/>
      <w:r>
        <w:t xml:space="preserve"> may terminate the EULA before it takes effect and receive a pro rata refund of any prepaid fees covering the unused portion of the applicable Term. A separately signed amendment or supplement will prevail over this EULA to the extent of any conflict.</w:t>
      </w:r>
    </w:p>
    <w:p w14:paraId="3386D7A3" w14:textId="77777777" w:rsidR="008517DD" w:rsidRPr="008517DD" w:rsidRDefault="008517DD" w:rsidP="008517DD">
      <w:pPr>
        <w:rPr>
          <w:b/>
          <w:bCs/>
        </w:rPr>
      </w:pPr>
      <w:r>
        <w:rPr>
          <w:b/>
          <w:bCs/>
        </w:rPr>
        <w:t>7.5 Severability.</w:t>
      </w:r>
    </w:p>
    <w:p w14:paraId="570B4967" w14:textId="77777777" w:rsidR="008517DD" w:rsidRPr="008517DD" w:rsidRDefault="008517DD" w:rsidP="008517DD">
      <w:proofErr w:type="gramStart"/>
      <w:r>
        <w:t>In the event that</w:t>
      </w:r>
      <w:proofErr w:type="gramEnd"/>
      <w:r>
        <w:t xml:space="preserve"> any one or more of the provisions of this EULA are held to be invalid or otherwise unenforceable, the enforceability of the remaining provisions shall be unimpaired and enforced to the full extent permitted by law.</w:t>
      </w:r>
    </w:p>
    <w:p w14:paraId="670BCF4E" w14:textId="77777777" w:rsidR="008517DD" w:rsidRPr="008517DD" w:rsidRDefault="008517DD" w:rsidP="008517DD">
      <w:pPr>
        <w:rPr>
          <w:b/>
          <w:bCs/>
        </w:rPr>
      </w:pPr>
      <w:r>
        <w:rPr>
          <w:b/>
          <w:bCs/>
        </w:rPr>
        <w:t>7.6 Entire Agreement.</w:t>
      </w:r>
    </w:p>
    <w:p w14:paraId="4B1CC9D6" w14:textId="77777777" w:rsidR="008517DD" w:rsidRPr="008517DD" w:rsidRDefault="008517DD" w:rsidP="008517DD">
      <w:r>
        <w:t xml:space="preserve">This EULA constitutes the entire agreement between You and HumanWare related to the Program and supersedes all prior or contemporaneous agreements, proposals, negotiations, representations and communications between You and HumanWare related to the Program. You acknowledge that You have not been induced to </w:t>
      </w:r>
      <w:proofErr w:type="gramStart"/>
      <w:r>
        <w:t>enter into</w:t>
      </w:r>
      <w:proofErr w:type="gramEnd"/>
      <w:r>
        <w:t xml:space="preserve"> this EULA by any representations or promises not specifically stated herein.</w:t>
      </w:r>
    </w:p>
    <w:p w14:paraId="2A78032A" w14:textId="77777777" w:rsidR="008517DD" w:rsidRPr="008517DD" w:rsidRDefault="008517DD" w:rsidP="008517DD">
      <w:pPr>
        <w:rPr>
          <w:b/>
          <w:bCs/>
        </w:rPr>
      </w:pPr>
      <w:r>
        <w:rPr>
          <w:b/>
          <w:bCs/>
        </w:rPr>
        <w:t>7.7 Statutory Exceptions for Public Institutions.</w:t>
      </w:r>
    </w:p>
    <w:p w14:paraId="591E35BA" w14:textId="77777777" w:rsidR="008517DD" w:rsidRPr="008517DD" w:rsidRDefault="008517DD" w:rsidP="008517DD">
      <w:r>
        <w:t>If You are a government or public agency, instrumentality or institution, including without limitation a public educational, research or medical institution or body, and any terms in this EULA are invalid or unenforceable against You because of applicable law, then those terms will be deemed excluded and unenforceable (as the case may be), and instead construed in a manner most consistent with applicable law. In addition, if you are precluded by applicable law to consent to a different choice of governing law than the one set out in Section 7.2, then this EULA will be governed and construed under the laws of the country, state, province or other jurisdiction in which your primary office is located.</w:t>
      </w:r>
    </w:p>
    <w:p w14:paraId="770007BE" w14:textId="77777777" w:rsidR="008517DD" w:rsidRPr="008517DD" w:rsidRDefault="008517DD" w:rsidP="008517DD">
      <w:r>
        <w:t>If you have any questions regarding this EULA or if you wish to request any information from HumanWare, please use the address and contact information included with this product to contact the HumanWare office serving your jurisdiction.</w:t>
      </w:r>
    </w:p>
    <w:p w14:paraId="573608CC" w14:textId="77777777" w:rsidR="008517DD" w:rsidRPr="008517DD" w:rsidRDefault="008517DD" w:rsidP="008517DD">
      <w:r>
        <w:t> </w:t>
      </w:r>
    </w:p>
    <w:p w14:paraId="4EFC4EDA" w14:textId="77777777" w:rsidR="008517DD" w:rsidRPr="008517DD" w:rsidRDefault="008517DD" w:rsidP="008517DD">
      <w:pPr>
        <w:rPr>
          <w:b/>
          <w:bCs/>
        </w:rPr>
      </w:pPr>
      <w:r>
        <w:rPr>
          <w:b/>
          <w:bCs/>
        </w:rPr>
        <w:t>8 DEFINITIONS</w:t>
      </w:r>
    </w:p>
    <w:p w14:paraId="4069EBBE" w14:textId="77777777" w:rsidR="008517DD" w:rsidRPr="008517DD" w:rsidRDefault="008517DD" w:rsidP="008517DD">
      <w:r>
        <w:rPr>
          <w:b/>
          <w:bCs/>
        </w:rPr>
        <w:t>8.1 “Activated”</w:t>
      </w:r>
      <w:r>
        <w:t> means that an appropriate License key has been entered allowing the Program to fully operate.</w:t>
      </w:r>
    </w:p>
    <w:p w14:paraId="3A85BD1A" w14:textId="77777777" w:rsidR="008517DD" w:rsidRPr="008517DD" w:rsidRDefault="008517DD" w:rsidP="008517DD">
      <w:r>
        <w:rPr>
          <w:b/>
          <w:bCs/>
        </w:rPr>
        <w:t>8.2 “Computer”</w:t>
      </w:r>
      <w:r>
        <w:t> means a computer, workstation, terminal or other computing device.</w:t>
      </w:r>
    </w:p>
    <w:p w14:paraId="37B4698F" w14:textId="77777777" w:rsidR="008517DD" w:rsidRPr="008517DD" w:rsidRDefault="008517DD" w:rsidP="008517DD">
      <w:r>
        <w:rPr>
          <w:b/>
          <w:bCs/>
        </w:rPr>
        <w:t>8.3 “Documentation”</w:t>
      </w:r>
      <w:r>
        <w:t> means the user guide, help information, content and/or other documentation and materials accompanying and associated with the Program, including associated media, printed materials and any online or electronic documentation provided by HumanWare for use with the Program.</w:t>
      </w:r>
    </w:p>
    <w:p w14:paraId="1F4267FF" w14:textId="77777777" w:rsidR="008517DD" w:rsidRPr="008517DD" w:rsidRDefault="008517DD" w:rsidP="008517DD">
      <w:r>
        <w:rPr>
          <w:b/>
          <w:bCs/>
        </w:rPr>
        <w:t>8.4 “End User”</w:t>
      </w:r>
      <w:r>
        <w:t xml:space="preserve"> means You, as an individual, or an end user authorized to use the Program pursuant to an agreement </w:t>
      </w:r>
      <w:proofErr w:type="gramStart"/>
      <w:r>
        <w:t>entered into</w:t>
      </w:r>
      <w:proofErr w:type="gramEnd"/>
      <w:r>
        <w:t xml:space="preserve"> between HumanWare and an Organization.</w:t>
      </w:r>
    </w:p>
    <w:p w14:paraId="519C5B55" w14:textId="77777777" w:rsidR="008517DD" w:rsidRPr="008517DD" w:rsidRDefault="008517DD" w:rsidP="008517DD">
      <w:r>
        <w:rPr>
          <w:b/>
          <w:bCs/>
        </w:rPr>
        <w:t>8.5 “License”</w:t>
      </w:r>
      <w:r>
        <w:t> means the license to use the Program as set forth in this EULA, as may be supplemented by an order or such other document or confirmation issued, agreed or otherwise confirmed by HumanWare that contains the specifics of the type of license to use the Program.</w:t>
      </w:r>
    </w:p>
    <w:p w14:paraId="7668A078" w14:textId="77777777" w:rsidR="008517DD" w:rsidRPr="008517DD" w:rsidRDefault="008517DD" w:rsidP="008517DD">
      <w:r>
        <w:rPr>
          <w:b/>
          <w:bCs/>
        </w:rPr>
        <w:t>8.6 “Organization”</w:t>
      </w:r>
      <w:r>
        <w:t xml:space="preserve"> means any business entity, enterprise, organization, educational institution or governmental institution that purchases a multi-user license for the benefit of its employees, contractors and or consultants. An Organization shall be responsible and liable for </w:t>
      </w:r>
      <w:proofErr w:type="gramStart"/>
      <w:r>
        <w:t>any and all</w:t>
      </w:r>
      <w:proofErr w:type="gramEnd"/>
      <w:r>
        <w:t xml:space="preserve"> </w:t>
      </w:r>
      <w:r>
        <w:lastRenderedPageBreak/>
        <w:t>use of the Program by individual End Users receiving and using the Program under a multi–use Organization license.</w:t>
      </w:r>
    </w:p>
    <w:p w14:paraId="26E11E92" w14:textId="77777777" w:rsidR="008517DD" w:rsidRPr="008517DD" w:rsidRDefault="008517DD" w:rsidP="008517DD">
      <w:r>
        <w:rPr>
          <w:b/>
          <w:bCs/>
        </w:rPr>
        <w:t>8.7 “Program”</w:t>
      </w:r>
      <w:r>
        <w:t> means, collectively, the computer program (in object code) of HumanWare provided to and downloaded, installed or accessed by an End User pursuant to this EULA, and any Updates and Upgrades provided under this EULA or another agreement between You and HumanWare.</w:t>
      </w:r>
    </w:p>
    <w:p w14:paraId="255E8E00" w14:textId="77777777" w:rsidR="008517DD" w:rsidRPr="008517DD" w:rsidRDefault="008517DD" w:rsidP="008517DD">
      <w:r>
        <w:rPr>
          <w:b/>
          <w:bCs/>
        </w:rPr>
        <w:t>8.8 “Upgrade”</w:t>
      </w:r>
      <w:r>
        <w:t> means any new version of the Software delivered to You pursuant to this EULA or another agreement between You and HumanWare.</w:t>
      </w:r>
    </w:p>
    <w:p w14:paraId="377A4A00" w14:textId="77777777" w:rsidR="008517DD" w:rsidRPr="008517DD" w:rsidRDefault="008517DD" w:rsidP="008517DD">
      <w:r>
        <w:rPr>
          <w:b/>
          <w:bCs/>
        </w:rPr>
        <w:t>8.9 “Update”</w:t>
      </w:r>
      <w:r>
        <w:t> means any patch, bug fix or any other update of the Software delivered to You pursuant to this EULA or another agreement between You and HumanWare.</w:t>
      </w:r>
    </w:p>
    <w:p w14:paraId="6975BE16" w14:textId="77777777" w:rsidR="008517DD" w:rsidRPr="008517DD" w:rsidRDefault="008517DD" w:rsidP="008517DD">
      <w:r>
        <w:t> </w:t>
      </w:r>
    </w:p>
    <w:p w14:paraId="650A34E5" w14:textId="77777777" w:rsidR="008517DD" w:rsidRPr="008517DD" w:rsidRDefault="008517DD" w:rsidP="008517DD">
      <w:pPr>
        <w:rPr>
          <w:b/>
          <w:bCs/>
        </w:rPr>
      </w:pPr>
      <w:r>
        <w:rPr>
          <w:b/>
          <w:bCs/>
        </w:rPr>
        <w:t xml:space="preserve">9 </w:t>
      </w:r>
      <w:proofErr w:type="gramStart"/>
      <w:r>
        <w:rPr>
          <w:b/>
          <w:bCs/>
        </w:rPr>
        <w:t>COMPLIANCE</w:t>
      </w:r>
      <w:proofErr w:type="gramEnd"/>
      <w:r>
        <w:rPr>
          <w:b/>
          <w:bCs/>
        </w:rPr>
        <w:t xml:space="preserve"> TO DATA PROTECTION AND PRIVACY LAWS; UPDATING; ACTIVATION AND CONNECTIVITY</w:t>
      </w:r>
    </w:p>
    <w:p w14:paraId="539C2C67" w14:textId="77777777" w:rsidR="008517DD" w:rsidRPr="008517DD" w:rsidRDefault="008517DD" w:rsidP="008517DD">
      <w:r>
        <w:rPr>
          <w:b/>
          <w:bCs/>
        </w:rPr>
        <w:t>9.1 Consent to Connection to Internet and Use of Data and Information. </w:t>
      </w:r>
      <w:r>
        <w:t xml:space="preserve">The Program may cause Customer’s Computer, without notice, to automatically connect to the Internet and to communicate with an HumanWare website or HumanWare domain for purposes such as license validation and providing Customer with additional information, features, or functionality. The Program may collect information regarding your use of the </w:t>
      </w:r>
      <w:proofErr w:type="gramStart"/>
      <w:r>
        <w:t>Program, and</w:t>
      </w:r>
      <w:proofErr w:type="gramEnd"/>
      <w:r>
        <w:t xml:space="preserve"> send that to HumanWare. HumanWare may use this information to provide services and improve our products and services. You may opt out of some of these scenarios, but not all, as described in our Privacy Policy. By using the </w:t>
      </w:r>
      <w:proofErr w:type="gramStart"/>
      <w:r>
        <w:t>Program</w:t>
      </w:r>
      <w:proofErr w:type="gramEnd"/>
      <w:r>
        <w:t xml:space="preserve"> You agree to such collection, use, and disclosure of information in accordance with </w:t>
      </w:r>
      <w:proofErr w:type="spellStart"/>
      <w:r>
        <w:t>HumanWare’s</w:t>
      </w:r>
      <w:proofErr w:type="spellEnd"/>
      <w:r>
        <w:t xml:space="preserve"> Privacy Policy available on HumanWare official website.</w:t>
      </w:r>
    </w:p>
    <w:p w14:paraId="296044E2" w14:textId="77777777" w:rsidR="008517DD" w:rsidRPr="008517DD" w:rsidRDefault="008517DD" w:rsidP="008517DD">
      <w:r>
        <w:rPr>
          <w:b/>
          <w:bCs/>
        </w:rPr>
        <w:t>9.2 Updating. </w:t>
      </w:r>
      <w:r>
        <w:t xml:space="preserve">The Program may cause Your Computer, without additional notice, to automatically connect to the Internet (intermittently or on a regular basis) to (a) check for Updates that are available for download to and installation on the </w:t>
      </w:r>
      <w:proofErr w:type="gramStart"/>
      <w:r>
        <w:t>Computer</w:t>
      </w:r>
      <w:proofErr w:type="gramEnd"/>
      <w:r>
        <w:t xml:space="preserve"> and (b) notify HumanWare of the results of installation attempts. (c) If You access a HumanWare Online Service, additional terms of use may apply.</w:t>
      </w:r>
    </w:p>
    <w:p w14:paraId="1AF8159C" w14:textId="77777777" w:rsidR="00D26E77" w:rsidRPr="007A3420" w:rsidRDefault="00D26E77">
      <w:pPr>
        <w:rPr>
          <w:kern w:val="2"/>
          <w:lang w:val="en-CA" w:eastAsia="fr-CA"/>
          <w14:ligatures w14:val="standardContextual"/>
        </w:rPr>
      </w:pPr>
      <w:r>
        <w:t xml:space="preserve">Privacy inquiries and requests to exercise applicable rights of access, correction, deletion, withdrawal of consent, portability or complaint may be submitted using the contact details stated in </w:t>
      </w:r>
      <w:proofErr w:type="spellStart"/>
      <w:r>
        <w:t>HumanWare’s</w:t>
      </w:r>
      <w:proofErr w:type="spellEnd"/>
      <w:r>
        <w:t xml:space="preserve"> Privacy Policy. The Privacy Policy identifies </w:t>
      </w:r>
      <w:proofErr w:type="spellStart"/>
      <w:r>
        <w:t>HumanWare’s</w:t>
      </w:r>
      <w:proofErr w:type="spellEnd"/>
      <w:r>
        <w:t xml:space="preserve"> privacy contact, the jurisdictions in which information may be processed and the applicable complaint or supervisory-authority procedures.</w:t>
      </w:r>
    </w:p>
    <w:p w14:paraId="6D3F674B" w14:textId="77777777" w:rsidR="008517DD" w:rsidRPr="008517DD" w:rsidRDefault="008517DD" w:rsidP="008517DD">
      <w:r>
        <w:rPr>
          <w:b/>
          <w:bCs/>
        </w:rPr>
        <w:t>9.3 Activation. </w:t>
      </w:r>
      <w:r>
        <w:t>The Software may require You to (a) obtain an HumanWare ID, (b) activate or reactivate the Program, or (c) register the Program. Such requirement may cause Your Computer to connect to the Internet without notice on install, on launch, and on a regular basis thereafter. Once connected, the Program will collect and transmit information to HumanWare. The Program or You may also receive information from HumanWare related to Your License or subscription. HumanWare may use such information to detect or prevent fraudulent or unauthorized use without with a valid license or subscription. Failure to activate or register the Program or validate the subscription, or a determination by HumanWare of fraudulent or unauthorized use of the Program may result in reduced functionality, inoperability of the Program, or a termination or suspension of the License or subscription.</w:t>
      </w:r>
    </w:p>
    <w:p w14:paraId="346A963E" w14:textId="77777777" w:rsidR="008517DD" w:rsidRPr="008517DD" w:rsidRDefault="008517DD" w:rsidP="008517DD">
      <w:r>
        <w:rPr>
          <w:b/>
          <w:bCs/>
        </w:rPr>
        <w:t>9.4 Deactivation. </w:t>
      </w:r>
      <w:r>
        <w:t xml:space="preserve">You may deactivate and uninstall the Program from Your Computer </w:t>
      </w:r>
      <w:proofErr w:type="gramStart"/>
      <w:r>
        <w:t>in order to</w:t>
      </w:r>
      <w:proofErr w:type="gramEnd"/>
      <w:r>
        <w:t xml:space="preserve"> install and activate the Software on another Computer in accordance with this EULA (“</w:t>
      </w:r>
      <w:r>
        <w:rPr>
          <w:b/>
          <w:bCs/>
        </w:rPr>
        <w:t>Deactivation</w:t>
      </w:r>
      <w:r>
        <w:t>”). Deactivation may require Internet connectivity.</w:t>
      </w:r>
    </w:p>
    <w:p w14:paraId="781294DF" w14:textId="77777777" w:rsidR="008517DD" w:rsidRPr="008517DD" w:rsidRDefault="008517DD" w:rsidP="008517DD">
      <w:r>
        <w:rPr>
          <w:b/>
          <w:bCs/>
        </w:rPr>
        <w:t>9.5 Use of Online Services. </w:t>
      </w:r>
      <w:r>
        <w:t xml:space="preserve">The Program may cause Your Computer, without additional notice and on an intermittent or regular basis, to automatically connect to the Internet to facilitate </w:t>
      </w:r>
      <w:r>
        <w:lastRenderedPageBreak/>
        <w:t xml:space="preserve">Your access to content and services that are provided by HumanWare or third parties. In addition, the Program may, without additional notice, automatically connect to the Internet to update downloadable materials from these online services </w:t>
      </w:r>
      <w:proofErr w:type="gramStart"/>
      <w:r>
        <w:t>so as to</w:t>
      </w:r>
      <w:proofErr w:type="gramEnd"/>
      <w:r>
        <w:t xml:space="preserve"> provide immediate availability of these services even when You are offline.</w:t>
      </w:r>
    </w:p>
    <w:p w14:paraId="7BE632BB" w14:textId="77777777" w:rsidR="008517DD" w:rsidRPr="008517DD" w:rsidRDefault="008517DD" w:rsidP="008517DD">
      <w:r>
        <w:rPr>
          <w:b/>
          <w:bCs/>
        </w:rPr>
        <w:t>9.6 Digital Certificates and/or licences. </w:t>
      </w:r>
      <w:r>
        <w:t>The Software uses digital certificates and/or licences to help Customer identify downloaded files (e.g., applications and content) and the publishers of those files. Customer’s Computer may connect to the Internet at the time of validation of a digital certificate.</w:t>
      </w:r>
    </w:p>
    <w:p w14:paraId="49353CB9" w14:textId="77777777" w:rsidR="008517DD" w:rsidRPr="008517DD" w:rsidRDefault="008517DD" w:rsidP="008517DD">
      <w:r>
        <w:t> </w:t>
      </w:r>
    </w:p>
    <w:p w14:paraId="1A676ABD" w14:textId="77777777" w:rsidR="008517DD" w:rsidRPr="008517DD" w:rsidRDefault="008517DD" w:rsidP="008517DD">
      <w:pPr>
        <w:rPr>
          <w:b/>
          <w:bCs/>
        </w:rPr>
      </w:pPr>
      <w:r>
        <w:rPr>
          <w:b/>
          <w:bCs/>
        </w:rPr>
        <w:t>10 Specific Provisions and Exceptions</w:t>
      </w:r>
    </w:p>
    <w:p w14:paraId="0C768CDC" w14:textId="77777777" w:rsidR="008517DD" w:rsidRPr="008517DD" w:rsidRDefault="008517DD" w:rsidP="008517DD">
      <w:r>
        <w:t xml:space="preserve">This section sets forth specific provisions applying to users located in certain jurisdictions and provide limited exceptions to the above terms and conditions. To the extent that any provision in this section </w:t>
      </w:r>
      <w:proofErr w:type="gramStart"/>
      <w:r>
        <w:t>is in conflict with</w:t>
      </w:r>
      <w:proofErr w:type="gramEnd"/>
      <w:r>
        <w:t xml:space="preserve"> any other term or condition in this EULA, the terms stated in this section will supersede such other term or condition.</w:t>
      </w:r>
    </w:p>
    <w:p w14:paraId="3E666293" w14:textId="77777777" w:rsidR="001B4092" w:rsidRPr="007A3420" w:rsidRDefault="001B4092">
      <w:pPr>
        <w:rPr>
          <w:kern w:val="2"/>
          <w:lang w:val="en-CA" w:eastAsia="fr-CA"/>
          <w14:ligatures w14:val="standardContextual"/>
        </w:rPr>
      </w:pPr>
      <w:r>
        <w:t>Nothing in this EULA excludes, restricts or modifies any right, guarantee, condition, remedy or liability that cannot lawfully be excluded, restricted or modified under applicable law. If any provision of this EULA conflicts with such mandatory law, the mandatory law will prevail to the extent of the conflict.</w:t>
      </w:r>
    </w:p>
    <w:p w14:paraId="3B06903D" w14:textId="77777777" w:rsidR="008517DD" w:rsidRPr="008517DD" w:rsidRDefault="008517DD" w:rsidP="008517DD">
      <w:pPr>
        <w:rPr>
          <w:b/>
          <w:bCs/>
        </w:rPr>
      </w:pPr>
      <w:r>
        <w:rPr>
          <w:b/>
          <w:bCs/>
        </w:rPr>
        <w:t>10.1 No Prejudice; European Economic Area Provisions; Australia Mandatory Notice.</w:t>
      </w:r>
    </w:p>
    <w:p w14:paraId="05D85678" w14:textId="77777777" w:rsidR="008517DD" w:rsidRPr="008517DD" w:rsidRDefault="008517DD" w:rsidP="008517DD">
      <w:r>
        <w:rPr>
          <w:b/>
          <w:bCs/>
        </w:rPr>
        <w:t>10.1.1 </w:t>
      </w:r>
      <w:r>
        <w:t>This EULA will not prejudice the statutory rights of any party, including those dealing as consumers. For example, for consumers in New Zealand who obtain the Software for personal, domestic, or household use (not business purposes), this EULA is subject to the Consumer Guarantees Act.</w:t>
      </w:r>
    </w:p>
    <w:p w14:paraId="514B046E" w14:textId="05B52405" w:rsidR="00000000" w:rsidRPr="008517DD" w:rsidRDefault="00622AC3" w:rsidP="008517DD">
      <w:r>
        <w:rPr>
          <w:b/>
          <w:bCs/>
        </w:rPr>
        <w:t>10.1.2 </w:t>
      </w:r>
      <w:r>
        <w:t>If You obtained the Program in the European Economic Area, usually reside in the European Economic Area and are a consumer using the Program for personal purposes, the mandatory consumer-protection laws of Your country of residence apply. HumanWare remains responsible for supplying the Program in conformity with the contract and for providing the remedies, updates and support required by those laws. Nothing in this EULA limits any longer conformity period, reversal of the burden of proof, price reduction, termination right, refund right or other remedy available under applicable law. Any contractual warranty described in this EULA applies in addition to, and not instead of, those mandatory rights.</w:t>
      </w:r>
    </w:p>
    <w:p w14:paraId="7D548884" w14:textId="77777777" w:rsidR="008517DD" w:rsidRPr="008517DD" w:rsidRDefault="008517DD" w:rsidP="008517DD">
      <w:r>
        <w:t xml:space="preserve">Please note that the provisions of Section 5.2 (Limitation of Liability) will continue to apply to any damages claims Customer makes in respect of its use of the Software. Nonetheless, HumanWare shall be liable for direct losses that are reasonably foreseeable in the event of a breach by HumanWare of this EULA. Customer is advised to take all reasonable measures to avoid and reduce damages, </w:t>
      </w:r>
      <w:proofErr w:type="gramStart"/>
      <w:r>
        <w:t>in particular by</w:t>
      </w:r>
      <w:proofErr w:type="gramEnd"/>
      <w:r>
        <w:t xml:space="preserve"> making back-up copies of the Software and its computer data.</w:t>
      </w:r>
    </w:p>
    <w:p w14:paraId="2F062884" w14:textId="77777777" w:rsidR="008517DD" w:rsidRPr="008517DD" w:rsidRDefault="008517DD" w:rsidP="008517DD">
      <w:r>
        <w:t>This EULA</w:t>
      </w:r>
      <w:proofErr w:type="gramStart"/>
      <w:r>
        <w:t>, and in particular</w:t>
      </w:r>
      <w:proofErr w:type="gramEnd"/>
      <w:r>
        <w:t xml:space="preserve"> this Section 10.1.2, is intended to describe Customer’s rights (including its statutory rights) in the event there should be problems with its use of the Software. If Customer’s statutory rights are greater than this description, its statutory rights shall apply.</w:t>
      </w:r>
    </w:p>
    <w:p w14:paraId="1A4D0D79" w14:textId="77777777" w:rsidR="008517DD" w:rsidRPr="008517DD" w:rsidRDefault="008517DD" w:rsidP="008517DD">
      <w:r>
        <w:rPr>
          <w:b/>
          <w:bCs/>
        </w:rPr>
        <w:t>10.1.3 </w:t>
      </w:r>
      <w:r>
        <w:t xml:space="preserve">Nothing included in this EULA shall limit any non-waivable right to decompile the Software that Customer may enjoy under applicable law. For example, if Customer is located in the European Union (EU), Customer may have the right upon certain conditions specified in the applicable law to decompile the Software if it is necessary to do so in order to achieve interoperability of the Software with another software program, and Customer has first asked HumanWare in writing to provide the information necessary to achieve such interoperability and HumanWare has not made such information available. In addition, such </w:t>
      </w:r>
      <w:proofErr w:type="spellStart"/>
      <w:r>
        <w:t>decompilation</w:t>
      </w:r>
      <w:proofErr w:type="spellEnd"/>
      <w:r>
        <w:t xml:space="preserve"> </w:t>
      </w:r>
      <w:r>
        <w:lastRenderedPageBreak/>
        <w:t>may only be performed by Customer or someone else entitled to use a copy of the Software on Customer’s behalf. HumanWare has the right to impose reasonable conditions before providing such information. Any information supplied by HumanWare or obtained by Customer, as permitted hereunder, may only be used by Customer for the purpose described herein and may not be disclosed to any third party or used to create any software that is substantially similar to the expression of the Software or used for any other act that infringes the copyright of HumanWare or its licensors.</w:t>
      </w:r>
    </w:p>
    <w:p w14:paraId="190A934E" w14:textId="77777777" w:rsidR="008517DD" w:rsidRPr="008517DD" w:rsidRDefault="008517DD" w:rsidP="008517DD">
      <w:r>
        <w:rPr>
          <w:b/>
          <w:bCs/>
        </w:rPr>
        <w:t>10.1.4 </w:t>
      </w:r>
      <w:r>
        <w:t>If Customer obtains the Software in Australia, then the following provision shall apply, notwithstanding anything stated to the contrary in this EULA:</w:t>
      </w:r>
    </w:p>
    <w:p w14:paraId="45C1E197" w14:textId="77777777" w:rsidR="008517DD" w:rsidRPr="008517DD" w:rsidRDefault="008517DD" w:rsidP="008517DD">
      <w:r>
        <w:t>NOTICE TO CONSUMERS IN AUSTRALIA:</w:t>
      </w:r>
    </w:p>
    <w:p w14:paraId="39F837EC" w14:textId="77777777" w:rsidR="008517DD" w:rsidRPr="008517DD" w:rsidRDefault="008517DD" w:rsidP="008517DD">
      <w:r>
        <w:t>Our goods come with guarantees that cannot be excluded under the Australian Consumer Law. You are entitled to a replacement or refund for a major failure and for compensation for any other reasonably foreseeable loss or damage. You are also entitled to have the goods repaired or replaced if the goods fail to be of acceptable quality and the failure does not amount to a major failure. Our software products also come with a 90</w:t>
      </w:r>
      <w:r>
        <w:noBreakHyphen/>
        <w:t>day limited warranty given by HumanWare. If your products do not provide the general features and functions described in the User Documentation in the 90</w:t>
      </w:r>
      <w:r>
        <w:noBreakHyphen/>
        <w:t>day period after delivery to you, please call the HumanWare Customer Support Department with details of your product, serial number, other identifying information, and proof of purchase. You may be required to return the software product to the address we provide to you at the time, in which case such return will be at your own cost. The benefits under this warranty are in addition to other rights and remedies that you may have at law.</w:t>
      </w:r>
    </w:p>
    <w:p w14:paraId="232A6C68" w14:textId="77777777" w:rsidR="006A0A85" w:rsidRDefault="006A0A85"/>
    <w:sectPr w:rsidR="006A0A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7DD"/>
    <w:rsid w:val="000F12F1"/>
    <w:rsid w:val="00141F63"/>
    <w:rsid w:val="001A0916"/>
    <w:rsid w:val="001B4092"/>
    <w:rsid w:val="00586A50"/>
    <w:rsid w:val="005F5BCC"/>
    <w:rsid w:val="00622AC3"/>
    <w:rsid w:val="00663D42"/>
    <w:rsid w:val="006A0A85"/>
    <w:rsid w:val="00722D6E"/>
    <w:rsid w:val="00744E75"/>
    <w:rsid w:val="0076349C"/>
    <w:rsid w:val="007A3420"/>
    <w:rsid w:val="00805814"/>
    <w:rsid w:val="008517DD"/>
    <w:rsid w:val="008568FE"/>
    <w:rsid w:val="00891374"/>
    <w:rsid w:val="00915878"/>
    <w:rsid w:val="009E6085"/>
    <w:rsid w:val="00B56D2C"/>
    <w:rsid w:val="00B820BF"/>
    <w:rsid w:val="00C4055D"/>
    <w:rsid w:val="00C772F1"/>
    <w:rsid w:val="00D05B29"/>
    <w:rsid w:val="00D26E77"/>
    <w:rsid w:val="00E729ED"/>
    <w:rsid w:val="00F74B21"/>
    <w:rsid w:val="00F96D4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6F33E"/>
  <w15:chartTrackingRefBased/>
  <w15:docId w15:val="{0B0DFDB6-A695-48CA-B788-32D21BC0C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17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17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17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17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17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17D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17D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17D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17D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7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17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17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17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17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17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17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17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17DD"/>
    <w:rPr>
      <w:rFonts w:eastAsiaTheme="majorEastAsia" w:cstheme="majorBidi"/>
      <w:color w:val="272727" w:themeColor="text1" w:themeTint="D8"/>
    </w:rPr>
  </w:style>
  <w:style w:type="paragraph" w:styleId="Title">
    <w:name w:val="Title"/>
    <w:basedOn w:val="Normal"/>
    <w:next w:val="Normal"/>
    <w:link w:val="TitleChar"/>
    <w:uiPriority w:val="10"/>
    <w:qFormat/>
    <w:rsid w:val="008517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17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17D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17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17D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517DD"/>
    <w:rPr>
      <w:i/>
      <w:iCs/>
      <w:color w:val="404040" w:themeColor="text1" w:themeTint="BF"/>
    </w:rPr>
  </w:style>
  <w:style w:type="paragraph" w:styleId="ListParagraph">
    <w:name w:val="List Paragraph"/>
    <w:basedOn w:val="Normal"/>
    <w:uiPriority w:val="34"/>
    <w:qFormat/>
    <w:rsid w:val="008517DD"/>
    <w:pPr>
      <w:ind w:left="720"/>
      <w:contextualSpacing/>
    </w:pPr>
  </w:style>
  <w:style w:type="character" w:styleId="IntenseEmphasis">
    <w:name w:val="Intense Emphasis"/>
    <w:basedOn w:val="DefaultParagraphFont"/>
    <w:uiPriority w:val="21"/>
    <w:qFormat/>
    <w:rsid w:val="008517DD"/>
    <w:rPr>
      <w:i/>
      <w:iCs/>
      <w:color w:val="0F4761" w:themeColor="accent1" w:themeShade="BF"/>
    </w:rPr>
  </w:style>
  <w:style w:type="paragraph" w:styleId="IntenseQuote">
    <w:name w:val="Intense Quote"/>
    <w:basedOn w:val="Normal"/>
    <w:next w:val="Normal"/>
    <w:link w:val="IntenseQuoteChar"/>
    <w:uiPriority w:val="30"/>
    <w:qFormat/>
    <w:rsid w:val="008517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17DD"/>
    <w:rPr>
      <w:i/>
      <w:iCs/>
      <w:color w:val="0F4761" w:themeColor="accent1" w:themeShade="BF"/>
    </w:rPr>
  </w:style>
  <w:style w:type="character" w:styleId="IntenseReference">
    <w:name w:val="Intense Reference"/>
    <w:basedOn w:val="DefaultParagraphFont"/>
    <w:uiPriority w:val="32"/>
    <w:qFormat/>
    <w:rsid w:val="008517DD"/>
    <w:rPr>
      <w:b/>
      <w:bCs/>
      <w:smallCaps/>
      <w:color w:val="0F4761" w:themeColor="accent1" w:themeShade="BF"/>
      <w:spacing w:val="5"/>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A0916"/>
    <w:rPr>
      <w:b/>
      <w:bCs/>
    </w:rPr>
  </w:style>
  <w:style w:type="character" w:customStyle="1" w:styleId="CommentSubjectChar">
    <w:name w:val="Comment Subject Char"/>
    <w:basedOn w:val="CommentTextChar"/>
    <w:link w:val="CommentSubject"/>
    <w:uiPriority w:val="99"/>
    <w:semiHidden/>
    <w:rsid w:val="001A0916"/>
    <w:rPr>
      <w:b/>
      <w:bCs/>
      <w:sz w:val="20"/>
      <w:szCs w:val="20"/>
    </w:rPr>
  </w:style>
  <w:style w:type="paragraph" w:styleId="Revision">
    <w:name w:val="Revision"/>
    <w:hidden/>
    <w:uiPriority w:val="99"/>
    <w:semiHidden/>
    <w:rsid w:val="001B4092"/>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799626">
      <w:bodyDiv w:val="1"/>
      <w:marLeft w:val="0"/>
      <w:marRight w:val="0"/>
      <w:marTop w:val="0"/>
      <w:marBottom w:val="0"/>
      <w:divBdr>
        <w:top w:val="none" w:sz="0" w:space="0" w:color="auto"/>
        <w:left w:val="none" w:sz="0" w:space="0" w:color="auto"/>
        <w:bottom w:val="none" w:sz="0" w:space="0" w:color="auto"/>
        <w:right w:val="none" w:sz="0" w:space="0" w:color="auto"/>
      </w:divBdr>
    </w:div>
    <w:div w:id="187723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E65A6644E1D643AD37A345E2D8C1DF" ma:contentTypeVersion="18" ma:contentTypeDescription="Create a new document." ma:contentTypeScope="" ma:versionID="02cdbb0f66337d0f42f6a41373bf87ba">
  <xsd:schema xmlns:xsd="http://www.w3.org/2001/XMLSchema" xmlns:xs="http://www.w3.org/2001/XMLSchema" xmlns:p="http://schemas.microsoft.com/office/2006/metadata/properties" xmlns:ns3="20cff7a4-1a3c-4d21-a9df-8fa073882f76" xmlns:ns4="f2494cdf-c3b6-4fbd-a011-8c7fbd7f14b8" targetNamespace="http://schemas.microsoft.com/office/2006/metadata/properties" ma:root="true" ma:fieldsID="f47505bf9c4e5b1e3014cbd1b76a6a5c" ns3:_="" ns4:_="">
    <xsd:import namespace="20cff7a4-1a3c-4d21-a9df-8fa073882f76"/>
    <xsd:import namespace="f2494cdf-c3b6-4fbd-a011-8c7fbd7f14b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ff7a4-1a3c-4d21-a9df-8fa073882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494cdf-c3b6-4fbd-a011-8c7fbd7f14b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0cff7a4-1a3c-4d21-a9df-8fa073882f7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0C9B9C-6030-41E6-A994-454A640DF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ff7a4-1a3c-4d21-a9df-8fa073882f76"/>
    <ds:schemaRef ds:uri="f2494cdf-c3b6-4fbd-a011-8c7fbd7f14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D8601F-BA1B-4399-8BCD-586D617D991E}">
  <ds:schemaRefs>
    <ds:schemaRef ds:uri="http://schemas.microsoft.com/office/2006/metadata/properties"/>
    <ds:schemaRef ds:uri="http://schemas.microsoft.com/office/infopath/2007/PartnerControls"/>
    <ds:schemaRef ds:uri="20cff7a4-1a3c-4d21-a9df-8fa073882f76"/>
  </ds:schemaRefs>
</ds:datastoreItem>
</file>

<file path=customXml/itemProps3.xml><?xml version="1.0" encoding="utf-8"?>
<ds:datastoreItem xmlns:ds="http://schemas.openxmlformats.org/officeDocument/2006/customXml" ds:itemID="{99B9460A-F8BF-4734-9171-1325088E98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9</Pages>
  <Words>4488</Words>
  <Characters>25582</Characters>
  <Application>Microsoft Office Word</Application>
  <DocSecurity>0</DocSecurity>
  <Lines>213</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Flatres</dc:creator>
  <cp:keywords/>
  <dc:description/>
  <cp:lastModifiedBy>Eric Beauchamp</cp:lastModifiedBy>
  <cp:revision>6</cp:revision>
  <dcterms:created xsi:type="dcterms:W3CDTF">2026-09-17T14:43:00Z</dcterms:created>
  <dcterms:modified xsi:type="dcterms:W3CDTF">2026-09-29T18:24:00Z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01375447-020e-4e4c-9383-3fa92c5eab7d</vt:lpwstr>
  </property>
  <property fmtid="{D5CDD505-2E9C-101B-9397-08002B2CF9AE}" pid="3" name="ContentTypeId">
    <vt:lpwstr>0x010100BBE65A6644E1D643AD37A345E2D8C1DF</vt:lpwstr>
  </property>
</Properties>
</file>